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A729E" w:rsidRDefault="00EA729E"/>
    <w:p w:rsidR="00A20A7C" w:rsidRPr="00B27A84" w:rsidRDefault="00EF17CB" w:rsidP="00EF17CB">
      <w:pPr>
        <w:jc w:val="center"/>
        <w:rPr>
          <w:sz w:val="28"/>
          <w:szCs w:val="28"/>
        </w:rPr>
      </w:pPr>
      <w:r>
        <w:rPr>
          <w:b/>
          <w:sz w:val="28"/>
          <w:szCs w:val="28"/>
        </w:rPr>
        <w:t xml:space="preserve">                    </w:t>
      </w:r>
      <w:r w:rsidR="00A20A7C" w:rsidRPr="00B27A84">
        <w:rPr>
          <w:b/>
          <w:sz w:val="28"/>
          <w:szCs w:val="28"/>
        </w:rPr>
        <w:t>Пояснительная записка                                                                     к базисному учебному плану начального общего образования  МБОУ  «</w:t>
      </w:r>
      <w:proofErr w:type="spellStart"/>
      <w:r w:rsidR="00A20A7C" w:rsidRPr="00B27A84">
        <w:rPr>
          <w:b/>
          <w:sz w:val="28"/>
          <w:szCs w:val="28"/>
        </w:rPr>
        <w:t>Фетининская</w:t>
      </w:r>
      <w:proofErr w:type="spellEnd"/>
      <w:r w:rsidR="00A20A7C" w:rsidRPr="00B27A84">
        <w:rPr>
          <w:b/>
          <w:sz w:val="28"/>
          <w:szCs w:val="28"/>
        </w:rPr>
        <w:t xml:space="preserve"> основная общеобразовательная школа» </w:t>
      </w:r>
      <w:proofErr w:type="spellStart"/>
      <w:r w:rsidR="00A20A7C" w:rsidRPr="00B27A84">
        <w:rPr>
          <w:b/>
          <w:sz w:val="28"/>
          <w:szCs w:val="28"/>
        </w:rPr>
        <w:t>Собинского</w:t>
      </w:r>
      <w:proofErr w:type="spellEnd"/>
      <w:r w:rsidR="00A20A7C" w:rsidRPr="00B27A84">
        <w:rPr>
          <w:b/>
          <w:sz w:val="28"/>
          <w:szCs w:val="28"/>
        </w:rPr>
        <w:t xml:space="preserve"> района</w:t>
      </w:r>
      <w:r w:rsidRPr="00B27A84">
        <w:rPr>
          <w:rStyle w:val="Zag11"/>
          <w:rFonts w:eastAsia="@Arial Unicode MS"/>
          <w:sz w:val="28"/>
          <w:szCs w:val="28"/>
        </w:rPr>
        <w:t>.</w:t>
      </w:r>
    </w:p>
    <w:p w:rsidR="00A20A7C" w:rsidRPr="00B27A84" w:rsidRDefault="00A20A7C" w:rsidP="00A20A7C">
      <w:pPr>
        <w:jc w:val="center"/>
        <w:rPr>
          <w:sz w:val="28"/>
          <w:szCs w:val="28"/>
        </w:rPr>
      </w:pPr>
      <w:r w:rsidRPr="00B27A84">
        <w:rPr>
          <w:sz w:val="28"/>
          <w:szCs w:val="28"/>
        </w:rPr>
        <w:t xml:space="preserve">  </w:t>
      </w:r>
    </w:p>
    <w:p w:rsidR="00A20A7C" w:rsidRPr="00B27A84" w:rsidRDefault="00A20A7C" w:rsidP="00A20A7C">
      <w:pPr>
        <w:rPr>
          <w:sz w:val="28"/>
          <w:szCs w:val="28"/>
        </w:rPr>
      </w:pPr>
      <w:r w:rsidRPr="00B27A84">
        <w:rPr>
          <w:sz w:val="28"/>
          <w:szCs w:val="28"/>
        </w:rPr>
        <w:t xml:space="preserve">     Учебный план школы   формируется  в соответствии  с Базисным учебным планом</w:t>
      </w:r>
    </w:p>
    <w:p w:rsidR="00A20A7C" w:rsidRPr="00B27A84" w:rsidRDefault="00A20A7C" w:rsidP="00A20A7C">
      <w:pPr>
        <w:rPr>
          <w:sz w:val="28"/>
          <w:szCs w:val="28"/>
        </w:rPr>
      </w:pPr>
      <w:r w:rsidRPr="00B27A84">
        <w:rPr>
          <w:sz w:val="28"/>
          <w:szCs w:val="28"/>
        </w:rPr>
        <w:t>образовательных учреждений    Российской Федерации</w:t>
      </w:r>
      <w:proofErr w:type="gramStart"/>
      <w:r w:rsidRPr="00B27A84">
        <w:rPr>
          <w:sz w:val="28"/>
          <w:szCs w:val="28"/>
        </w:rPr>
        <w:t xml:space="preserve"> ,</w:t>
      </w:r>
      <w:proofErr w:type="gramEnd"/>
      <w:r w:rsidRPr="00B27A84">
        <w:rPr>
          <w:sz w:val="28"/>
          <w:szCs w:val="28"/>
        </w:rPr>
        <w:t xml:space="preserve"> являющимся  нормативным документом по введению    федеральных государственных образовательных стандартов  общего образования в  действие.( Приказ Министерства образования и науки РФ № 373 от 06.10.2009 г . «</w:t>
      </w:r>
      <w:r w:rsidRPr="00B27A84">
        <w:rPr>
          <w:bCs/>
          <w:sz w:val="28"/>
          <w:szCs w:val="28"/>
        </w:rPr>
        <w:t xml:space="preserve">Об утверждении и введении в действие федерального государственного   образовательного стандарта начального общего образования», приказ  департамента образования от 09.03.2010 г. № 125 « Об утверждении Мероприятий по обеспечению введения федерального государственного образовательного стандарта начального общего образования ( ФГОС) в образовательных учреждениях Владимирской области» </w:t>
      </w:r>
      <w:proofErr w:type="gramStart"/>
      <w:r w:rsidRPr="00B27A84">
        <w:rPr>
          <w:bCs/>
          <w:sz w:val="28"/>
          <w:szCs w:val="28"/>
        </w:rPr>
        <w:t>)</w:t>
      </w:r>
      <w:r w:rsidRPr="00B27A84">
        <w:rPr>
          <w:sz w:val="28"/>
          <w:szCs w:val="28"/>
        </w:rPr>
        <w:t>с</w:t>
      </w:r>
      <w:proofErr w:type="gramEnd"/>
      <w:r w:rsidRPr="00B27A84">
        <w:rPr>
          <w:sz w:val="28"/>
          <w:szCs w:val="28"/>
        </w:rPr>
        <w:t xml:space="preserve"> учетом особенностей и возможности школы. </w:t>
      </w:r>
    </w:p>
    <w:p w:rsidR="00A20A7C" w:rsidRPr="00B27A84" w:rsidRDefault="00A20A7C" w:rsidP="00A20A7C">
      <w:pPr>
        <w:rPr>
          <w:sz w:val="28"/>
          <w:szCs w:val="28"/>
        </w:rPr>
      </w:pPr>
      <w:r w:rsidRPr="00B27A84">
        <w:rPr>
          <w:b/>
          <w:sz w:val="28"/>
          <w:szCs w:val="28"/>
        </w:rPr>
        <w:t xml:space="preserve">      Нормативно </w:t>
      </w:r>
      <w:proofErr w:type="gramStart"/>
      <w:r w:rsidRPr="00B27A84">
        <w:rPr>
          <w:b/>
          <w:sz w:val="28"/>
          <w:szCs w:val="28"/>
        </w:rPr>
        <w:t>–п</w:t>
      </w:r>
      <w:proofErr w:type="gramEnd"/>
      <w:r w:rsidRPr="00B27A84">
        <w:rPr>
          <w:b/>
          <w:sz w:val="28"/>
          <w:szCs w:val="28"/>
        </w:rPr>
        <w:t xml:space="preserve">равовое сопровождение </w:t>
      </w:r>
      <w:r w:rsidRPr="00B27A84">
        <w:rPr>
          <w:sz w:val="28"/>
          <w:szCs w:val="28"/>
        </w:rPr>
        <w:t>процесса внедрения ФГОС представляет собой систему нормативных правовых и распорядительных актов, обеспечивающих разработку и внедрение образовательных стандартов в массовую практику общеобразовательных школ.</w:t>
      </w:r>
    </w:p>
    <w:p w:rsidR="00A20A7C" w:rsidRPr="00B27A84" w:rsidRDefault="00A20A7C" w:rsidP="00A20A7C">
      <w:pPr>
        <w:rPr>
          <w:b/>
          <w:sz w:val="28"/>
          <w:szCs w:val="28"/>
        </w:rPr>
      </w:pPr>
      <w:r w:rsidRPr="00B27A84">
        <w:rPr>
          <w:sz w:val="28"/>
          <w:szCs w:val="28"/>
        </w:rPr>
        <w:t xml:space="preserve">                </w:t>
      </w:r>
      <w:r w:rsidRPr="00B27A84">
        <w:rPr>
          <w:b/>
          <w:sz w:val="28"/>
          <w:szCs w:val="28"/>
        </w:rPr>
        <w:t xml:space="preserve">Основы законодательства </w:t>
      </w:r>
      <w:proofErr w:type="spellStart"/>
      <w:r w:rsidRPr="00B27A84">
        <w:rPr>
          <w:b/>
          <w:sz w:val="28"/>
          <w:szCs w:val="28"/>
        </w:rPr>
        <w:t>ФГОСа</w:t>
      </w:r>
      <w:proofErr w:type="spellEnd"/>
      <w:r w:rsidRPr="00B27A84">
        <w:rPr>
          <w:b/>
          <w:sz w:val="28"/>
          <w:szCs w:val="28"/>
        </w:rPr>
        <w:t xml:space="preserve"> общего образования</w:t>
      </w:r>
    </w:p>
    <w:p w:rsidR="00A20A7C" w:rsidRPr="00B27A84" w:rsidRDefault="00A20A7C" w:rsidP="00A20A7C">
      <w:pPr>
        <w:pStyle w:val="ad"/>
        <w:numPr>
          <w:ilvl w:val="0"/>
          <w:numId w:val="5"/>
        </w:numPr>
        <w:rPr>
          <w:sz w:val="28"/>
          <w:szCs w:val="28"/>
        </w:rPr>
      </w:pPr>
      <w:r w:rsidRPr="00B27A84">
        <w:rPr>
          <w:sz w:val="28"/>
          <w:szCs w:val="28"/>
          <w:u w:val="single"/>
        </w:rPr>
        <w:t>Федеральный уровень:</w:t>
      </w:r>
    </w:p>
    <w:p w:rsidR="00ED78B6" w:rsidRPr="00B27A84" w:rsidRDefault="00ED78B6" w:rsidP="00ED78B6">
      <w:pPr>
        <w:pStyle w:val="ad"/>
        <w:rPr>
          <w:sz w:val="28"/>
          <w:szCs w:val="28"/>
        </w:rPr>
      </w:pPr>
    </w:p>
    <w:p w:rsidR="00A20A7C" w:rsidRPr="00B27A84" w:rsidRDefault="00A20A7C" w:rsidP="00ED78B6">
      <w:pPr>
        <w:rPr>
          <w:sz w:val="28"/>
          <w:szCs w:val="28"/>
        </w:rPr>
      </w:pPr>
      <w:r w:rsidRPr="00B27A84">
        <w:rPr>
          <w:sz w:val="28"/>
          <w:szCs w:val="28"/>
        </w:rPr>
        <w:t xml:space="preserve"> -  Федеральный Закон «Об образовании в  Российской Федерации»</w:t>
      </w:r>
      <w:r w:rsidR="00400CC0" w:rsidRPr="00B27A84">
        <w:rPr>
          <w:sz w:val="28"/>
          <w:szCs w:val="28"/>
        </w:rPr>
        <w:t xml:space="preserve"> от 29.12.2012г. № 273-ФЗ;</w:t>
      </w:r>
    </w:p>
    <w:p w:rsidR="00ED78B6" w:rsidRPr="00B27A84" w:rsidRDefault="00ED78B6" w:rsidP="00A20A7C">
      <w:pPr>
        <w:ind w:left="360"/>
        <w:rPr>
          <w:sz w:val="28"/>
          <w:szCs w:val="28"/>
        </w:rPr>
      </w:pPr>
    </w:p>
    <w:p w:rsidR="00400CC0" w:rsidRPr="00B27A84" w:rsidRDefault="00400CC0" w:rsidP="00ED78B6">
      <w:pPr>
        <w:rPr>
          <w:sz w:val="28"/>
          <w:szCs w:val="28"/>
        </w:rPr>
      </w:pPr>
      <w:r w:rsidRPr="00B27A84">
        <w:rPr>
          <w:sz w:val="28"/>
          <w:szCs w:val="28"/>
        </w:rPr>
        <w:t xml:space="preserve">  - Постановление Главного государственного санитарного </w:t>
      </w:r>
      <w:proofErr w:type="spellStart"/>
      <w:r w:rsidRPr="00B27A84">
        <w:rPr>
          <w:sz w:val="28"/>
          <w:szCs w:val="28"/>
        </w:rPr>
        <w:t>врвча</w:t>
      </w:r>
      <w:proofErr w:type="spellEnd"/>
      <w:r w:rsidRPr="00B27A84">
        <w:rPr>
          <w:sz w:val="28"/>
          <w:szCs w:val="28"/>
        </w:rPr>
        <w:t xml:space="preserve"> РФ 29.12.2010 № 189 «Об утверждении </w:t>
      </w:r>
      <w:proofErr w:type="spellStart"/>
      <w:r w:rsidRPr="00B27A84">
        <w:rPr>
          <w:sz w:val="28"/>
          <w:szCs w:val="28"/>
        </w:rPr>
        <w:t>СанПиН</w:t>
      </w:r>
      <w:proofErr w:type="spellEnd"/>
      <w:r w:rsidRPr="00B27A84">
        <w:rPr>
          <w:sz w:val="28"/>
          <w:szCs w:val="28"/>
        </w:rPr>
        <w:t xml:space="preserve"> 2..2.2821-10 «Санитарно-эпидемиологические требования к условиям и организации обучения в общеобразовательных учреждениях»;</w:t>
      </w:r>
    </w:p>
    <w:p w:rsidR="00ED78B6" w:rsidRPr="00B27A84" w:rsidRDefault="00ED78B6" w:rsidP="00ED78B6">
      <w:pPr>
        <w:rPr>
          <w:sz w:val="28"/>
          <w:szCs w:val="28"/>
        </w:rPr>
      </w:pPr>
    </w:p>
    <w:p w:rsidR="00400CC0" w:rsidRPr="00B27A84" w:rsidRDefault="00400CC0" w:rsidP="00ED78B6">
      <w:pPr>
        <w:rPr>
          <w:sz w:val="28"/>
          <w:szCs w:val="28"/>
        </w:rPr>
      </w:pPr>
      <w:r w:rsidRPr="00B27A84">
        <w:rPr>
          <w:sz w:val="28"/>
          <w:szCs w:val="28"/>
        </w:rPr>
        <w:t>- Приказ Министерства образования и науки РФ от 30.08.2013 № 1015 «Об утверждении порядка организации и осуществления образовательной деятельности по основным общеобразовательным программа</w:t>
      </w:r>
      <w:proofErr w:type="gramStart"/>
      <w:r w:rsidRPr="00B27A84">
        <w:rPr>
          <w:sz w:val="28"/>
          <w:szCs w:val="28"/>
        </w:rPr>
        <w:t>м-</w:t>
      </w:r>
      <w:proofErr w:type="gramEnd"/>
      <w:r w:rsidRPr="00B27A84">
        <w:rPr>
          <w:sz w:val="28"/>
          <w:szCs w:val="28"/>
        </w:rPr>
        <w:t xml:space="preserve"> образовательным программам начального общего, основного общего и среднего общего образования»</w:t>
      </w:r>
      <w:r w:rsidR="00ED78B6" w:rsidRPr="00B27A84">
        <w:rPr>
          <w:sz w:val="28"/>
          <w:szCs w:val="28"/>
        </w:rPr>
        <w:t>;</w:t>
      </w:r>
    </w:p>
    <w:p w:rsidR="00ED78B6" w:rsidRPr="00B27A84" w:rsidRDefault="00ED78B6" w:rsidP="00A20A7C">
      <w:pPr>
        <w:rPr>
          <w:sz w:val="28"/>
          <w:szCs w:val="28"/>
        </w:rPr>
      </w:pPr>
    </w:p>
    <w:p w:rsidR="00A20A7C" w:rsidRPr="00B27A84" w:rsidRDefault="00A20A7C" w:rsidP="00A20A7C">
      <w:pPr>
        <w:rPr>
          <w:sz w:val="28"/>
          <w:szCs w:val="28"/>
        </w:rPr>
      </w:pPr>
      <w:r w:rsidRPr="00B27A84">
        <w:rPr>
          <w:sz w:val="28"/>
          <w:szCs w:val="28"/>
        </w:rPr>
        <w:t xml:space="preserve">  - Приказ</w:t>
      </w:r>
      <w:r w:rsidR="00E479B8" w:rsidRPr="00B27A84">
        <w:rPr>
          <w:sz w:val="28"/>
          <w:szCs w:val="28"/>
        </w:rPr>
        <w:t xml:space="preserve"> Министерства образования и науки РФ  от 06.09.</w:t>
      </w:r>
      <w:r w:rsidRPr="00B27A84">
        <w:rPr>
          <w:sz w:val="28"/>
          <w:szCs w:val="28"/>
        </w:rPr>
        <w:t>2009 №373 «Об утверждении и введении в действие федерального государственного образовательного стандарта начального общего образования</w:t>
      </w:r>
      <w:proofErr w:type="gramStart"/>
      <w:r w:rsidRPr="00B27A84">
        <w:rPr>
          <w:sz w:val="28"/>
          <w:szCs w:val="28"/>
        </w:rPr>
        <w:t>»(</w:t>
      </w:r>
      <w:proofErr w:type="gramEnd"/>
      <w:r w:rsidRPr="00B27A84">
        <w:rPr>
          <w:sz w:val="28"/>
          <w:szCs w:val="28"/>
        </w:rPr>
        <w:t>зарегистрирован Минюстом России 22 декабря 2009 г. № 15785);</w:t>
      </w:r>
    </w:p>
    <w:p w:rsidR="00ED78B6" w:rsidRPr="00B27A84" w:rsidRDefault="00F11872" w:rsidP="00ED78B6">
      <w:pPr>
        <w:pStyle w:val="af0"/>
        <w:jc w:val="both"/>
        <w:rPr>
          <w:rFonts w:cs="Times New Roman"/>
          <w:sz w:val="28"/>
          <w:szCs w:val="28"/>
        </w:rPr>
      </w:pPr>
      <w:r w:rsidRPr="00B27A84">
        <w:rPr>
          <w:rFonts w:cs="Times New Roman"/>
          <w:sz w:val="28"/>
          <w:szCs w:val="28"/>
        </w:rPr>
        <w:lastRenderedPageBreak/>
        <w:t xml:space="preserve">   </w:t>
      </w:r>
      <w:r w:rsidR="00A20A7C" w:rsidRPr="00B27A84">
        <w:rPr>
          <w:rFonts w:cs="Times New Roman"/>
          <w:sz w:val="28"/>
          <w:szCs w:val="28"/>
        </w:rPr>
        <w:tab/>
        <w:t xml:space="preserve">                                                                                                                                 </w:t>
      </w:r>
      <w:r w:rsidR="00ED78B6" w:rsidRPr="00B27A84">
        <w:rPr>
          <w:rFonts w:cs="Times New Roman"/>
          <w:sz w:val="28"/>
          <w:szCs w:val="28"/>
        </w:rPr>
        <w:t xml:space="preserve">                               </w:t>
      </w:r>
      <w:r w:rsidR="00A20A7C" w:rsidRPr="00B27A84">
        <w:rPr>
          <w:rFonts w:cs="Times New Roman"/>
          <w:sz w:val="28"/>
          <w:szCs w:val="28"/>
        </w:rPr>
        <w:t xml:space="preserve"> </w:t>
      </w:r>
      <w:r w:rsidR="00ED78B6" w:rsidRPr="00B27A84">
        <w:rPr>
          <w:rFonts w:cs="Times New Roman"/>
          <w:sz w:val="28"/>
          <w:szCs w:val="28"/>
        </w:rPr>
        <w:t xml:space="preserve"> -</w:t>
      </w:r>
      <w:r w:rsidR="00A20A7C" w:rsidRPr="00B27A84">
        <w:rPr>
          <w:rFonts w:cs="Times New Roman"/>
          <w:sz w:val="28"/>
          <w:szCs w:val="28"/>
        </w:rPr>
        <w:t>Приказ Министерства образования и науки Российской Федерации от 26.11.2010 г. № 1241 «О внесении изменений в федеральный государственный образовательный стандарт начального общего образования, утвержденный приказом Министерства образования и науки Российской Федерации от 6 октября 2009 г. № 373»;</w:t>
      </w:r>
    </w:p>
    <w:p w:rsidR="00A20A7C" w:rsidRPr="00B27A84" w:rsidRDefault="00A20A7C" w:rsidP="00ED78B6">
      <w:pPr>
        <w:pStyle w:val="af0"/>
        <w:jc w:val="both"/>
        <w:rPr>
          <w:rFonts w:cs="Times New Roman"/>
          <w:sz w:val="28"/>
          <w:szCs w:val="28"/>
        </w:rPr>
      </w:pPr>
      <w:r w:rsidRPr="00B27A84">
        <w:rPr>
          <w:rFonts w:cs="Times New Roman"/>
          <w:sz w:val="28"/>
          <w:szCs w:val="28"/>
        </w:rPr>
        <w:t xml:space="preserve">  -Приказ Министерства образования и науки Российской Федерации от 22.09.2011 N 2357 «О внесении изменений в федеральный государственный образовательный стандарт начального общего образования, утвержденный приказом Министерства образования и науки Российской Федерации от 6 октября 2009 г. N 373»;</w:t>
      </w:r>
    </w:p>
    <w:p w:rsidR="00A20A7C" w:rsidRPr="00B27A84" w:rsidRDefault="00ED78B6" w:rsidP="00A20A7C">
      <w:pPr>
        <w:jc w:val="both"/>
        <w:rPr>
          <w:sz w:val="28"/>
          <w:szCs w:val="28"/>
        </w:rPr>
      </w:pPr>
      <w:r w:rsidRPr="00B27A84">
        <w:rPr>
          <w:sz w:val="28"/>
          <w:szCs w:val="28"/>
        </w:rPr>
        <w:t xml:space="preserve"> </w:t>
      </w:r>
      <w:r w:rsidR="00A20A7C" w:rsidRPr="00B27A84">
        <w:rPr>
          <w:sz w:val="28"/>
          <w:szCs w:val="28"/>
        </w:rPr>
        <w:t xml:space="preserve"> - Приказ Министерства образования и науки Российской Федерации от 19.12.2012г. № 1067 «Об утверждении федеральных перечней учебников, рекомендованных (допущенных) к использованию в образовательном процессе в </w:t>
      </w:r>
      <w:r w:rsidR="00A20A7C" w:rsidRPr="00B27A84">
        <w:rPr>
          <w:rStyle w:val="af"/>
          <w:b w:val="0"/>
          <w:bCs w:val="0"/>
          <w:sz w:val="28"/>
          <w:szCs w:val="28"/>
        </w:rPr>
        <w:t>образовательных учреждениях, реализующих образовательные программы общего образования и имеющих государственную аккредитацию, на 2013/14 учебный год"</w:t>
      </w:r>
      <w:r w:rsidR="00A20A7C" w:rsidRPr="00B27A84">
        <w:rPr>
          <w:sz w:val="28"/>
          <w:szCs w:val="28"/>
        </w:rPr>
        <w:t xml:space="preserve"> (зарегистрирован Минюстом России 30 января 2013 г., регистрационный № 26755);</w:t>
      </w:r>
    </w:p>
    <w:p w:rsidR="00E479B8" w:rsidRPr="00B27A84" w:rsidRDefault="00E479B8" w:rsidP="00A20A7C">
      <w:pPr>
        <w:jc w:val="both"/>
        <w:rPr>
          <w:sz w:val="28"/>
          <w:szCs w:val="28"/>
        </w:rPr>
      </w:pPr>
    </w:p>
    <w:p w:rsidR="00F11872" w:rsidRPr="00B27A84" w:rsidRDefault="00E479B8" w:rsidP="00A20A7C">
      <w:pPr>
        <w:jc w:val="both"/>
        <w:rPr>
          <w:sz w:val="28"/>
          <w:szCs w:val="28"/>
        </w:rPr>
      </w:pPr>
      <w:r w:rsidRPr="00B27A84">
        <w:rPr>
          <w:sz w:val="28"/>
          <w:szCs w:val="28"/>
        </w:rPr>
        <w:t xml:space="preserve">-Приказ Министерства  образования и науки РФ от 31.03.2014 № 253 «Об утверждении федерального перечня учебников, рекомендуемых к использованию при реализации имеющих государственную аккредитацию образовательных программ начального общего, основного общего, среднего общего образования»   </w:t>
      </w:r>
    </w:p>
    <w:p w:rsidR="00F11872" w:rsidRPr="00B27A84" w:rsidRDefault="00F11872" w:rsidP="00A20A7C">
      <w:pPr>
        <w:jc w:val="both"/>
        <w:rPr>
          <w:sz w:val="28"/>
          <w:szCs w:val="28"/>
        </w:rPr>
      </w:pPr>
    </w:p>
    <w:p w:rsidR="00E479B8" w:rsidRPr="00B27A84" w:rsidRDefault="00ED78B6" w:rsidP="00A20A7C">
      <w:pPr>
        <w:jc w:val="both"/>
        <w:rPr>
          <w:sz w:val="28"/>
          <w:szCs w:val="28"/>
        </w:rPr>
      </w:pPr>
      <w:r w:rsidRPr="00B27A84">
        <w:rPr>
          <w:sz w:val="28"/>
          <w:szCs w:val="28"/>
        </w:rPr>
        <w:t>-</w:t>
      </w:r>
      <w:r w:rsidR="00F11872" w:rsidRPr="00B27A84">
        <w:rPr>
          <w:sz w:val="28"/>
          <w:szCs w:val="28"/>
        </w:rPr>
        <w:t xml:space="preserve">Письмо </w:t>
      </w:r>
      <w:proofErr w:type="spellStart"/>
      <w:r w:rsidR="00F11872" w:rsidRPr="00B27A84">
        <w:rPr>
          <w:sz w:val="28"/>
          <w:szCs w:val="28"/>
        </w:rPr>
        <w:t>Минобрнауки</w:t>
      </w:r>
      <w:proofErr w:type="spellEnd"/>
      <w:r w:rsidR="00F11872" w:rsidRPr="00B27A84">
        <w:rPr>
          <w:sz w:val="28"/>
          <w:szCs w:val="28"/>
        </w:rPr>
        <w:t xml:space="preserve"> России от 29.04.2014 № 08-548 «О</w:t>
      </w:r>
      <w:r w:rsidR="00EF17CB" w:rsidRPr="00B27A84">
        <w:rPr>
          <w:sz w:val="28"/>
          <w:szCs w:val="28"/>
        </w:rPr>
        <w:t xml:space="preserve"> </w:t>
      </w:r>
      <w:r w:rsidR="00F11872" w:rsidRPr="00B27A84">
        <w:rPr>
          <w:sz w:val="28"/>
          <w:szCs w:val="28"/>
        </w:rPr>
        <w:t>Федеральном перечне учебников»</w:t>
      </w:r>
      <w:r w:rsidR="00E479B8" w:rsidRPr="00B27A84">
        <w:rPr>
          <w:sz w:val="28"/>
          <w:szCs w:val="28"/>
        </w:rPr>
        <w:t xml:space="preserve">   </w:t>
      </w:r>
    </w:p>
    <w:p w:rsidR="00E479B8" w:rsidRPr="00B27A84" w:rsidRDefault="00E479B8" w:rsidP="00A20A7C">
      <w:pPr>
        <w:jc w:val="both"/>
        <w:rPr>
          <w:sz w:val="28"/>
          <w:szCs w:val="28"/>
        </w:rPr>
      </w:pPr>
      <w:r w:rsidRPr="00B27A84">
        <w:rPr>
          <w:sz w:val="28"/>
          <w:szCs w:val="28"/>
        </w:rPr>
        <w:t xml:space="preserve">                                                                             </w:t>
      </w:r>
    </w:p>
    <w:p w:rsidR="00E479B8" w:rsidRPr="00B27A84" w:rsidRDefault="00E479B8" w:rsidP="00A20A7C">
      <w:pPr>
        <w:jc w:val="both"/>
        <w:rPr>
          <w:sz w:val="28"/>
          <w:szCs w:val="28"/>
        </w:rPr>
      </w:pPr>
      <w:r w:rsidRPr="00B27A84">
        <w:rPr>
          <w:sz w:val="28"/>
          <w:szCs w:val="28"/>
        </w:rPr>
        <w:t xml:space="preserve">-Письмо  </w:t>
      </w:r>
      <w:proofErr w:type="spellStart"/>
      <w:r w:rsidRPr="00B27A84">
        <w:rPr>
          <w:sz w:val="28"/>
          <w:szCs w:val="28"/>
        </w:rPr>
        <w:t>Минобрнауки</w:t>
      </w:r>
      <w:proofErr w:type="spellEnd"/>
      <w:r w:rsidRPr="00B27A84">
        <w:rPr>
          <w:sz w:val="28"/>
          <w:szCs w:val="28"/>
        </w:rPr>
        <w:t xml:space="preserve"> России от 16.08.2010 № 03-48 «О рекомендации к использованию примерной основной образовательной  программы начального общего образования»;</w:t>
      </w:r>
    </w:p>
    <w:p w:rsidR="00F11872" w:rsidRPr="00B27A84" w:rsidRDefault="00F11872" w:rsidP="00A20A7C">
      <w:pPr>
        <w:rPr>
          <w:sz w:val="28"/>
          <w:szCs w:val="28"/>
        </w:rPr>
      </w:pPr>
    </w:p>
    <w:p w:rsidR="00A20A7C" w:rsidRPr="00B27A84" w:rsidRDefault="00A20A7C" w:rsidP="00A20A7C">
      <w:pPr>
        <w:rPr>
          <w:sz w:val="28"/>
          <w:szCs w:val="28"/>
        </w:rPr>
      </w:pPr>
      <w:r w:rsidRPr="00B27A84">
        <w:rPr>
          <w:sz w:val="28"/>
          <w:szCs w:val="28"/>
        </w:rPr>
        <w:t xml:space="preserve"> - Письмо </w:t>
      </w:r>
      <w:r w:rsidRPr="00B27A84">
        <w:rPr>
          <w:bCs/>
          <w:kern w:val="36"/>
          <w:sz w:val="28"/>
          <w:szCs w:val="28"/>
        </w:rPr>
        <w:t>Минобразования РФ от 20.04.2001 № 408/13-13 «О рекомендациях по организации обучения первоклассников в адаптационный период»</w:t>
      </w:r>
      <w:r w:rsidRPr="00B27A84">
        <w:rPr>
          <w:sz w:val="28"/>
          <w:szCs w:val="28"/>
        </w:rPr>
        <w:t xml:space="preserve"> </w:t>
      </w:r>
    </w:p>
    <w:p w:rsidR="00A20A7C" w:rsidRPr="00B27A84" w:rsidRDefault="00ED78B6" w:rsidP="00A20A7C">
      <w:pPr>
        <w:rPr>
          <w:bCs/>
          <w:kern w:val="36"/>
          <w:sz w:val="28"/>
          <w:szCs w:val="28"/>
        </w:rPr>
      </w:pPr>
      <w:r w:rsidRPr="00B27A84">
        <w:rPr>
          <w:sz w:val="28"/>
          <w:szCs w:val="28"/>
        </w:rPr>
        <w:t xml:space="preserve"> </w:t>
      </w:r>
      <w:r w:rsidR="00A20A7C" w:rsidRPr="00B27A84">
        <w:rPr>
          <w:sz w:val="28"/>
          <w:szCs w:val="28"/>
        </w:rPr>
        <w:t xml:space="preserve"> </w:t>
      </w:r>
      <w:proofErr w:type="gramStart"/>
      <w:r w:rsidR="00A20A7C" w:rsidRPr="00B27A84">
        <w:rPr>
          <w:sz w:val="28"/>
          <w:szCs w:val="28"/>
        </w:rPr>
        <w:t>-  Письмо Минобразования России от 25.09.2000 № 2021/11-13 «Об организации обучения в первом классе четырехлетней начальной школы»</w:t>
      </w:r>
      <w:r w:rsidR="00A20A7C" w:rsidRPr="00B27A84">
        <w:rPr>
          <w:bCs/>
          <w:kern w:val="36"/>
          <w:sz w:val="28"/>
          <w:szCs w:val="28"/>
        </w:rPr>
        <w:t>)</w:t>
      </w:r>
      <w:proofErr w:type="gramEnd"/>
    </w:p>
    <w:p w:rsidR="00F11872" w:rsidRPr="00B27A84" w:rsidRDefault="00F11872" w:rsidP="00A20A7C">
      <w:pPr>
        <w:rPr>
          <w:bCs/>
          <w:kern w:val="36"/>
          <w:sz w:val="28"/>
          <w:szCs w:val="28"/>
        </w:rPr>
      </w:pPr>
    </w:p>
    <w:p w:rsidR="00F11872" w:rsidRPr="00B27A84" w:rsidRDefault="00F11872" w:rsidP="00A20A7C">
      <w:pPr>
        <w:rPr>
          <w:bCs/>
          <w:kern w:val="36"/>
          <w:sz w:val="28"/>
          <w:szCs w:val="28"/>
        </w:rPr>
      </w:pPr>
      <w:r w:rsidRPr="00B27A84">
        <w:rPr>
          <w:bCs/>
          <w:kern w:val="36"/>
          <w:sz w:val="28"/>
          <w:szCs w:val="28"/>
        </w:rPr>
        <w:t xml:space="preserve"> -Письмо </w:t>
      </w:r>
      <w:proofErr w:type="spellStart"/>
      <w:r w:rsidRPr="00B27A84">
        <w:rPr>
          <w:bCs/>
          <w:kern w:val="36"/>
          <w:sz w:val="28"/>
          <w:szCs w:val="28"/>
        </w:rPr>
        <w:t>Минобрнауки</w:t>
      </w:r>
      <w:proofErr w:type="spellEnd"/>
      <w:r w:rsidRPr="00B27A84">
        <w:rPr>
          <w:bCs/>
          <w:kern w:val="36"/>
          <w:sz w:val="28"/>
          <w:szCs w:val="28"/>
        </w:rPr>
        <w:t xml:space="preserve"> России от 12.05.2011 №03-296 «Об организации внеурочной деятельности при введении ФГОС общего образования»</w:t>
      </w:r>
    </w:p>
    <w:p w:rsidR="001F20EE" w:rsidRPr="00B27A84" w:rsidRDefault="001F20EE" w:rsidP="00A20A7C">
      <w:pPr>
        <w:rPr>
          <w:sz w:val="28"/>
          <w:szCs w:val="28"/>
        </w:rPr>
      </w:pPr>
    </w:p>
    <w:p w:rsidR="00ED78B6" w:rsidRPr="00B27A84" w:rsidRDefault="00A20A7C" w:rsidP="00ED78B6">
      <w:pPr>
        <w:pStyle w:val="ad"/>
        <w:rPr>
          <w:sz w:val="28"/>
          <w:szCs w:val="28"/>
          <w:u w:val="single"/>
        </w:rPr>
      </w:pPr>
      <w:r w:rsidRPr="00B27A84">
        <w:rPr>
          <w:b/>
          <w:sz w:val="28"/>
          <w:szCs w:val="28"/>
        </w:rPr>
        <w:t xml:space="preserve">* </w:t>
      </w:r>
      <w:r w:rsidRPr="00B27A84">
        <w:rPr>
          <w:sz w:val="28"/>
          <w:szCs w:val="28"/>
          <w:u w:val="single"/>
        </w:rPr>
        <w:t>Уровень субъекта РФ:</w:t>
      </w:r>
    </w:p>
    <w:p w:rsidR="00ED78B6" w:rsidRPr="00B27A84" w:rsidRDefault="00ED78B6" w:rsidP="00ED78B6">
      <w:pPr>
        <w:pStyle w:val="ad"/>
        <w:rPr>
          <w:sz w:val="28"/>
          <w:szCs w:val="28"/>
          <w:u w:val="single"/>
        </w:rPr>
      </w:pPr>
    </w:p>
    <w:p w:rsidR="00F11872" w:rsidRPr="00B27A84" w:rsidRDefault="00B7730F" w:rsidP="00ED78B6">
      <w:pPr>
        <w:rPr>
          <w:sz w:val="28"/>
          <w:szCs w:val="28"/>
        </w:rPr>
      </w:pPr>
      <w:r w:rsidRPr="00B27A84">
        <w:rPr>
          <w:sz w:val="28"/>
          <w:szCs w:val="28"/>
        </w:rPr>
        <w:lastRenderedPageBreak/>
        <w:t>- Закон Владимир</w:t>
      </w:r>
      <w:r w:rsidR="00F11872" w:rsidRPr="00B27A84">
        <w:rPr>
          <w:sz w:val="28"/>
          <w:szCs w:val="28"/>
        </w:rPr>
        <w:t>ской области</w:t>
      </w:r>
      <w:r w:rsidRPr="00B27A84">
        <w:rPr>
          <w:sz w:val="28"/>
          <w:szCs w:val="28"/>
        </w:rPr>
        <w:t xml:space="preserve"> от 12. 08. 2013 № 86-ОЗ «Об образовании во Владимирской области и признании </w:t>
      </w:r>
      <w:proofErr w:type="gramStart"/>
      <w:r w:rsidRPr="00B27A84">
        <w:rPr>
          <w:sz w:val="28"/>
          <w:szCs w:val="28"/>
        </w:rPr>
        <w:t>утратившими</w:t>
      </w:r>
      <w:proofErr w:type="gramEnd"/>
      <w:r w:rsidRPr="00B27A84">
        <w:rPr>
          <w:sz w:val="28"/>
          <w:szCs w:val="28"/>
        </w:rPr>
        <w:t xml:space="preserve"> силу отдельных Законов Владимирской области в сфере образования»;</w:t>
      </w:r>
    </w:p>
    <w:p w:rsidR="00ED78B6" w:rsidRPr="00B27A84" w:rsidRDefault="00ED78B6" w:rsidP="00ED78B6">
      <w:pPr>
        <w:rPr>
          <w:sz w:val="28"/>
          <w:szCs w:val="28"/>
          <w:u w:val="single"/>
        </w:rPr>
      </w:pPr>
    </w:p>
    <w:p w:rsidR="00A20A7C" w:rsidRPr="00B27A84" w:rsidRDefault="00A20A7C" w:rsidP="00ED78B6">
      <w:pPr>
        <w:shd w:val="clear" w:color="auto" w:fill="FFFFFF"/>
        <w:tabs>
          <w:tab w:val="left" w:pos="0"/>
        </w:tabs>
        <w:jc w:val="both"/>
        <w:rPr>
          <w:color w:val="000000"/>
          <w:sz w:val="28"/>
          <w:szCs w:val="28"/>
        </w:rPr>
      </w:pPr>
      <w:r w:rsidRPr="00B27A84">
        <w:rPr>
          <w:b/>
          <w:sz w:val="28"/>
          <w:szCs w:val="28"/>
        </w:rPr>
        <w:t xml:space="preserve">- </w:t>
      </w:r>
      <w:r w:rsidRPr="00B27A84">
        <w:rPr>
          <w:sz w:val="28"/>
          <w:szCs w:val="28"/>
        </w:rPr>
        <w:t>Приказ департамента образования администрации Владимирской области от 09.03.2010. № 125 "Об утверждении Мероприятий по обеспечению введения федерального государственного образовательного стандарта начального общего образования (ФГОС) в образовательных учреждениях Владими</w:t>
      </w:r>
      <w:r w:rsidR="00B7730F" w:rsidRPr="00B27A84">
        <w:rPr>
          <w:sz w:val="28"/>
          <w:szCs w:val="28"/>
        </w:rPr>
        <w:t>рской области</w:t>
      </w:r>
      <w:proofErr w:type="gramStart"/>
      <w:r w:rsidR="00B7730F" w:rsidRPr="00B27A84">
        <w:rPr>
          <w:sz w:val="28"/>
          <w:szCs w:val="28"/>
        </w:rPr>
        <w:t>»;</w:t>
      </w:r>
      <w:r w:rsidRPr="00B27A84">
        <w:rPr>
          <w:color w:val="000000"/>
          <w:sz w:val="28"/>
          <w:szCs w:val="28"/>
        </w:rPr>
        <w:t>.</w:t>
      </w:r>
      <w:proofErr w:type="gramEnd"/>
    </w:p>
    <w:p w:rsidR="00A20A7C" w:rsidRPr="00B27A84" w:rsidRDefault="00A20A7C" w:rsidP="00A20A7C">
      <w:pPr>
        <w:rPr>
          <w:sz w:val="28"/>
          <w:szCs w:val="28"/>
        </w:rPr>
      </w:pPr>
      <w:r w:rsidRPr="00B27A84">
        <w:rPr>
          <w:sz w:val="28"/>
          <w:szCs w:val="28"/>
        </w:rPr>
        <w:t xml:space="preserve"> - Письмо департамента образования от 14.10.2010 г. № ДО-4921-02-07 « О введении третьего часа физической культуры» </w:t>
      </w:r>
    </w:p>
    <w:p w:rsidR="00ED78B6" w:rsidRPr="00B27A84" w:rsidRDefault="00A20A7C" w:rsidP="00ED78B6">
      <w:pPr>
        <w:jc w:val="both"/>
        <w:rPr>
          <w:sz w:val="28"/>
          <w:szCs w:val="28"/>
        </w:rPr>
      </w:pPr>
      <w:r w:rsidRPr="00B27A84">
        <w:rPr>
          <w:sz w:val="28"/>
          <w:szCs w:val="28"/>
        </w:rPr>
        <w:t xml:space="preserve"> - Приказ департамента образования № 402 от 08.06.2009 «О результатах проведения мониторинга по выявлению эффективности изучения региональной </w:t>
      </w:r>
      <w:proofErr w:type="gramStart"/>
      <w:r w:rsidRPr="00B27A84">
        <w:rPr>
          <w:sz w:val="28"/>
          <w:szCs w:val="28"/>
        </w:rPr>
        <w:t>-п</w:t>
      </w:r>
      <w:proofErr w:type="gramEnd"/>
      <w:r w:rsidRPr="00B27A84">
        <w:rPr>
          <w:sz w:val="28"/>
          <w:szCs w:val="28"/>
        </w:rPr>
        <w:t>рограммы «Наш край» в общеобразовательных учреждениях области»).</w:t>
      </w:r>
      <w:r w:rsidR="00ED78B6" w:rsidRPr="00B27A84">
        <w:rPr>
          <w:sz w:val="28"/>
          <w:szCs w:val="28"/>
        </w:rPr>
        <w:t xml:space="preserve">  </w:t>
      </w:r>
    </w:p>
    <w:p w:rsidR="00ED78B6" w:rsidRPr="00B27A84" w:rsidRDefault="00ED78B6" w:rsidP="00ED78B6">
      <w:pPr>
        <w:jc w:val="both"/>
        <w:rPr>
          <w:sz w:val="28"/>
          <w:szCs w:val="28"/>
        </w:rPr>
      </w:pPr>
    </w:p>
    <w:p w:rsidR="00ED78B6" w:rsidRPr="00B27A84" w:rsidRDefault="00ED78B6" w:rsidP="00ED78B6">
      <w:pPr>
        <w:jc w:val="both"/>
        <w:rPr>
          <w:sz w:val="28"/>
          <w:szCs w:val="28"/>
        </w:rPr>
      </w:pPr>
      <w:r w:rsidRPr="00B27A84">
        <w:rPr>
          <w:sz w:val="28"/>
          <w:szCs w:val="28"/>
        </w:rPr>
        <w:t xml:space="preserve">   -Письмо  департамента образования Владимирской области от 06.07.2012г. № ДО-3606-02-07 "О формировании в 2012-2013 учебном году учебных планов образовательных учреждений Владимирской области, реализующих программы общего образования"; </w:t>
      </w:r>
    </w:p>
    <w:p w:rsidR="00A20A7C" w:rsidRPr="00B27A84" w:rsidRDefault="00A20A7C" w:rsidP="00A20A7C">
      <w:pPr>
        <w:rPr>
          <w:sz w:val="28"/>
          <w:szCs w:val="28"/>
        </w:rPr>
      </w:pPr>
    </w:p>
    <w:p w:rsidR="00A20A7C" w:rsidRPr="00B27A84" w:rsidRDefault="00B7730F" w:rsidP="00B27A84">
      <w:pPr>
        <w:jc w:val="both"/>
        <w:rPr>
          <w:sz w:val="28"/>
          <w:szCs w:val="28"/>
        </w:rPr>
      </w:pPr>
      <w:r w:rsidRPr="00B27A84">
        <w:rPr>
          <w:sz w:val="28"/>
          <w:szCs w:val="28"/>
        </w:rPr>
        <w:t xml:space="preserve">   -Письмо</w:t>
      </w:r>
      <w:r w:rsidR="00A20A7C" w:rsidRPr="00B27A84">
        <w:rPr>
          <w:sz w:val="28"/>
          <w:szCs w:val="28"/>
        </w:rPr>
        <w:t xml:space="preserve"> департамента образования Вл</w:t>
      </w:r>
      <w:r w:rsidRPr="00B27A84">
        <w:rPr>
          <w:sz w:val="28"/>
          <w:szCs w:val="28"/>
        </w:rPr>
        <w:t>адимирской области от 29.05.2014г. № ДО-3498-02-</w:t>
      </w:r>
      <w:r w:rsidR="00ED78B6" w:rsidRPr="00B27A84">
        <w:rPr>
          <w:sz w:val="28"/>
          <w:szCs w:val="28"/>
        </w:rPr>
        <w:t>07 «О  формировании учебных планов и преподавании отдельных учебных предметов образовательных учреждений Владимирской области в 2014-2015 учебном году»</w:t>
      </w:r>
      <w:r w:rsidRPr="00B27A84">
        <w:rPr>
          <w:sz w:val="28"/>
          <w:szCs w:val="28"/>
        </w:rPr>
        <w:t xml:space="preserve"> </w:t>
      </w:r>
    </w:p>
    <w:p w:rsidR="00A20A7C" w:rsidRPr="00B27A84" w:rsidRDefault="00A20A7C" w:rsidP="00B27A84">
      <w:pPr>
        <w:rPr>
          <w:sz w:val="28"/>
          <w:szCs w:val="28"/>
        </w:rPr>
      </w:pPr>
      <w:r w:rsidRPr="00B27A84">
        <w:rPr>
          <w:sz w:val="28"/>
          <w:szCs w:val="28"/>
        </w:rPr>
        <w:t xml:space="preserve">      </w:t>
      </w:r>
    </w:p>
    <w:p w:rsidR="00A20A7C" w:rsidRPr="00B27A84" w:rsidRDefault="00A20A7C" w:rsidP="00B27A84">
      <w:pPr>
        <w:shd w:val="clear" w:color="auto" w:fill="FFFFFF"/>
        <w:ind w:right="5" w:firstLine="341"/>
        <w:jc w:val="both"/>
        <w:rPr>
          <w:sz w:val="28"/>
          <w:szCs w:val="28"/>
        </w:rPr>
      </w:pPr>
      <w:r w:rsidRPr="00B27A84">
        <w:rPr>
          <w:sz w:val="28"/>
          <w:szCs w:val="28"/>
        </w:rPr>
        <w:t>В ходе освоения образовательных программ при реализа</w:t>
      </w:r>
      <w:r w:rsidRPr="00B27A84">
        <w:rPr>
          <w:sz w:val="28"/>
          <w:szCs w:val="28"/>
        </w:rPr>
        <w:softHyphen/>
        <w:t>ции учебного плана на уровне  начального общего образования формируются базовые основы и фундамент всего последую</w:t>
      </w:r>
      <w:r w:rsidRPr="00B27A84">
        <w:rPr>
          <w:sz w:val="28"/>
          <w:szCs w:val="28"/>
        </w:rPr>
        <w:softHyphen/>
        <w:t>щего обучения, в том числе:</w:t>
      </w:r>
    </w:p>
    <w:p w:rsidR="00A20A7C" w:rsidRPr="00B27A84" w:rsidRDefault="00A20A7C" w:rsidP="00B27A84">
      <w:pPr>
        <w:widowControl w:val="0"/>
        <w:numPr>
          <w:ilvl w:val="0"/>
          <w:numId w:val="1"/>
        </w:numPr>
        <w:shd w:val="clear" w:color="auto" w:fill="FFFFFF"/>
        <w:tabs>
          <w:tab w:val="left" w:pos="557"/>
        </w:tabs>
        <w:autoSpaceDE w:val="0"/>
        <w:autoSpaceDN w:val="0"/>
        <w:adjustRightInd w:val="0"/>
        <w:ind w:firstLine="341"/>
        <w:jc w:val="both"/>
        <w:rPr>
          <w:sz w:val="28"/>
          <w:szCs w:val="28"/>
        </w:rPr>
      </w:pPr>
      <w:r w:rsidRPr="00B27A84">
        <w:rPr>
          <w:sz w:val="28"/>
          <w:szCs w:val="28"/>
        </w:rPr>
        <w:t>закладывается основа формирования учебной деятель</w:t>
      </w:r>
      <w:r w:rsidRPr="00B27A84">
        <w:rPr>
          <w:sz w:val="28"/>
          <w:szCs w:val="28"/>
        </w:rPr>
        <w:softHyphen/>
        <w:t>ности ребёнка — система учебных и познавательных мотивов, умение принимать, сохранять, реализовывать учебные цели, умение планировать, контролировать и оценивать учебные действия и их результат;</w:t>
      </w:r>
    </w:p>
    <w:p w:rsidR="00A20A7C" w:rsidRPr="00B27A84" w:rsidRDefault="00A20A7C" w:rsidP="00B27A84">
      <w:pPr>
        <w:widowControl w:val="0"/>
        <w:numPr>
          <w:ilvl w:val="0"/>
          <w:numId w:val="1"/>
        </w:numPr>
        <w:shd w:val="clear" w:color="auto" w:fill="FFFFFF"/>
        <w:tabs>
          <w:tab w:val="left" w:pos="557"/>
        </w:tabs>
        <w:autoSpaceDE w:val="0"/>
        <w:autoSpaceDN w:val="0"/>
        <w:adjustRightInd w:val="0"/>
        <w:ind w:left="341"/>
        <w:rPr>
          <w:sz w:val="28"/>
          <w:szCs w:val="28"/>
        </w:rPr>
      </w:pPr>
      <w:r w:rsidRPr="00B27A84">
        <w:rPr>
          <w:sz w:val="28"/>
          <w:szCs w:val="28"/>
        </w:rPr>
        <w:t>формируются  универсальные   учебные  действия;</w:t>
      </w:r>
    </w:p>
    <w:p w:rsidR="00A20A7C" w:rsidRPr="00B27A84" w:rsidRDefault="00A20A7C" w:rsidP="00B27A84">
      <w:pPr>
        <w:widowControl w:val="0"/>
        <w:numPr>
          <w:ilvl w:val="0"/>
          <w:numId w:val="1"/>
        </w:numPr>
        <w:shd w:val="clear" w:color="auto" w:fill="FFFFFF"/>
        <w:tabs>
          <w:tab w:val="left" w:pos="557"/>
        </w:tabs>
        <w:autoSpaceDE w:val="0"/>
        <w:autoSpaceDN w:val="0"/>
        <w:adjustRightInd w:val="0"/>
        <w:ind w:right="5" w:firstLine="341"/>
        <w:jc w:val="both"/>
        <w:rPr>
          <w:sz w:val="28"/>
          <w:szCs w:val="28"/>
        </w:rPr>
      </w:pPr>
      <w:r w:rsidRPr="00B27A84">
        <w:rPr>
          <w:sz w:val="28"/>
          <w:szCs w:val="28"/>
        </w:rPr>
        <w:t>развивается познавательная мотивация и интересы об</w:t>
      </w:r>
      <w:r w:rsidRPr="00B27A84">
        <w:rPr>
          <w:sz w:val="28"/>
          <w:szCs w:val="28"/>
        </w:rPr>
        <w:softHyphen/>
        <w:t>учающихся, их готовность и способность к сотрудничеству и совместной деятельности ученика с учителем и одноклассни</w:t>
      </w:r>
      <w:r w:rsidRPr="00B27A84">
        <w:rPr>
          <w:sz w:val="28"/>
          <w:szCs w:val="28"/>
        </w:rPr>
        <w:softHyphen/>
        <w:t>ками, формируются основы нравственного поведения, опре</w:t>
      </w:r>
      <w:r w:rsidRPr="00B27A84">
        <w:rPr>
          <w:sz w:val="28"/>
          <w:szCs w:val="28"/>
        </w:rPr>
        <w:softHyphen/>
        <w:t>деляющего отношения личности с обществом и окружающи</w:t>
      </w:r>
      <w:r w:rsidRPr="00B27A84">
        <w:rPr>
          <w:sz w:val="28"/>
          <w:szCs w:val="28"/>
        </w:rPr>
        <w:softHyphen/>
        <w:t>ми людьми.</w:t>
      </w:r>
    </w:p>
    <w:p w:rsidR="00A20A7C" w:rsidRPr="00B27A84" w:rsidRDefault="00A20A7C" w:rsidP="00B27A84">
      <w:pPr>
        <w:pStyle w:val="Osnova"/>
        <w:spacing w:line="240" w:lineRule="auto"/>
        <w:rPr>
          <w:rStyle w:val="Zag11"/>
          <w:rFonts w:ascii="Times New Roman" w:eastAsia="@Arial Unicode MS" w:hAnsi="Times New Roman" w:cs="Times New Roman"/>
          <w:sz w:val="28"/>
          <w:szCs w:val="28"/>
          <w:lang w:val="ru-RU"/>
        </w:rPr>
      </w:pPr>
      <w:r w:rsidRPr="00B27A84">
        <w:rPr>
          <w:rStyle w:val="Zag11"/>
          <w:rFonts w:ascii="Times New Roman" w:eastAsia="@Arial Unicode MS" w:hAnsi="Times New Roman" w:cs="Times New Roman"/>
          <w:sz w:val="28"/>
          <w:szCs w:val="28"/>
          <w:lang w:val="ru-RU"/>
        </w:rPr>
        <w:t>Содержание образования на уровне начального общего образования реализуется преимущественно за счёт введения учебных курсов, обеспечивающих целостное восприятие мира, системн</w:t>
      </w:r>
      <w:proofErr w:type="gramStart"/>
      <w:r w:rsidRPr="00B27A84">
        <w:rPr>
          <w:rStyle w:val="Zag11"/>
          <w:rFonts w:ascii="Times New Roman" w:eastAsia="@Arial Unicode MS" w:hAnsi="Times New Roman" w:cs="Times New Roman"/>
          <w:sz w:val="28"/>
          <w:szCs w:val="28"/>
          <w:lang w:val="ru-RU"/>
        </w:rPr>
        <w:t>о-</w:t>
      </w:r>
      <w:proofErr w:type="gramEnd"/>
      <w:r w:rsidRPr="00B27A84">
        <w:rPr>
          <w:rStyle w:val="Zag11"/>
          <w:rFonts w:ascii="Times New Roman" w:eastAsia="@Arial Unicode MS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B27A84">
        <w:rPr>
          <w:rStyle w:val="Zag11"/>
          <w:rFonts w:ascii="Times New Roman" w:eastAsia="@Arial Unicode MS" w:hAnsi="Times New Roman" w:cs="Times New Roman"/>
          <w:sz w:val="28"/>
          <w:szCs w:val="28"/>
          <w:lang w:val="ru-RU"/>
        </w:rPr>
        <w:t>деятельностного</w:t>
      </w:r>
      <w:proofErr w:type="spellEnd"/>
      <w:r w:rsidRPr="00B27A84">
        <w:rPr>
          <w:rStyle w:val="Zag11"/>
          <w:rFonts w:ascii="Times New Roman" w:eastAsia="@Arial Unicode MS" w:hAnsi="Times New Roman" w:cs="Times New Roman"/>
          <w:sz w:val="28"/>
          <w:szCs w:val="28"/>
          <w:lang w:val="ru-RU"/>
        </w:rPr>
        <w:t xml:space="preserve"> подхода и индивидуализации обучения.</w:t>
      </w:r>
    </w:p>
    <w:p w:rsidR="00A20A7C" w:rsidRPr="00B27A84" w:rsidRDefault="00A20A7C" w:rsidP="00B27A84">
      <w:pPr>
        <w:pStyle w:val="Osnova"/>
        <w:spacing w:line="240" w:lineRule="auto"/>
        <w:rPr>
          <w:rStyle w:val="Zag11"/>
          <w:rFonts w:ascii="Times New Roman" w:eastAsia="@Arial Unicode MS" w:hAnsi="Times New Roman" w:cs="Times New Roman"/>
          <w:sz w:val="28"/>
          <w:szCs w:val="28"/>
          <w:lang w:val="ru-RU"/>
        </w:rPr>
      </w:pPr>
      <w:r w:rsidRPr="00B27A84">
        <w:rPr>
          <w:rStyle w:val="Zag11"/>
          <w:rFonts w:ascii="Times New Roman" w:eastAsia="@Arial Unicode MS" w:hAnsi="Times New Roman" w:cs="Times New Roman"/>
          <w:sz w:val="28"/>
          <w:szCs w:val="28"/>
          <w:lang w:val="ru-RU"/>
        </w:rPr>
        <w:t xml:space="preserve">Базисный учебный план состоит из двух частей — обязательной части и части, формируемой участниками образовательного процесса, включающей </w:t>
      </w:r>
      <w:r w:rsidRPr="00B27A84">
        <w:rPr>
          <w:rStyle w:val="Zag11"/>
          <w:rFonts w:ascii="Times New Roman" w:eastAsia="@Arial Unicode MS" w:hAnsi="Times New Roman" w:cs="Times New Roman"/>
          <w:sz w:val="28"/>
          <w:szCs w:val="28"/>
          <w:lang w:val="ru-RU"/>
        </w:rPr>
        <w:lastRenderedPageBreak/>
        <w:t>внеурочную деятельность</w:t>
      </w:r>
      <w:r w:rsidR="001F20EE" w:rsidRPr="00B27A84">
        <w:rPr>
          <w:rStyle w:val="Zag11"/>
          <w:rFonts w:ascii="Times New Roman" w:eastAsia="@Arial Unicode MS" w:hAnsi="Times New Roman" w:cs="Times New Roman"/>
          <w:sz w:val="28"/>
          <w:szCs w:val="28"/>
          <w:lang w:val="ru-RU"/>
        </w:rPr>
        <w:t>, которая является неотъемлемой частью образовательного процесса.</w:t>
      </w:r>
    </w:p>
    <w:p w:rsidR="00A20A7C" w:rsidRPr="00B27A84" w:rsidRDefault="00A20A7C" w:rsidP="00B27A84">
      <w:pPr>
        <w:pStyle w:val="Osnova"/>
        <w:spacing w:line="240" w:lineRule="auto"/>
        <w:rPr>
          <w:rStyle w:val="Zag11"/>
          <w:rFonts w:ascii="Times New Roman" w:eastAsia="@Arial Unicode MS" w:hAnsi="Times New Roman" w:cs="Times New Roman"/>
          <w:b/>
          <w:sz w:val="28"/>
          <w:szCs w:val="28"/>
          <w:lang w:val="ru-RU"/>
        </w:rPr>
      </w:pPr>
      <w:r w:rsidRPr="00B27A84">
        <w:rPr>
          <w:rStyle w:val="Zag11"/>
          <w:rFonts w:ascii="Times New Roman" w:eastAsia="@Arial Unicode MS" w:hAnsi="Times New Roman" w:cs="Times New Roman"/>
          <w:b/>
          <w:sz w:val="28"/>
          <w:szCs w:val="28"/>
          <w:lang w:val="ru-RU"/>
        </w:rPr>
        <w:t xml:space="preserve">Обязательная часть </w:t>
      </w:r>
      <w:proofErr w:type="gramStart"/>
      <w:r w:rsidRPr="00B27A84">
        <w:rPr>
          <w:rStyle w:val="Zag11"/>
          <w:rFonts w:ascii="Times New Roman" w:eastAsia="@Arial Unicode MS" w:hAnsi="Times New Roman" w:cs="Times New Roman"/>
          <w:b/>
          <w:sz w:val="28"/>
          <w:szCs w:val="28"/>
          <w:lang w:val="ru-RU"/>
        </w:rPr>
        <w:t xml:space="preserve">( </w:t>
      </w:r>
      <w:proofErr w:type="gramEnd"/>
      <w:r w:rsidRPr="00B27A84">
        <w:rPr>
          <w:rStyle w:val="Zag11"/>
          <w:rFonts w:ascii="Times New Roman" w:eastAsia="@Arial Unicode MS" w:hAnsi="Times New Roman" w:cs="Times New Roman"/>
          <w:b/>
          <w:sz w:val="28"/>
          <w:szCs w:val="28"/>
          <w:lang w:val="ru-RU"/>
        </w:rPr>
        <w:t>обязательные для изучения предметы)</w:t>
      </w:r>
    </w:p>
    <w:p w:rsidR="00A20A7C" w:rsidRPr="00B27A84" w:rsidRDefault="00A20A7C" w:rsidP="00B27A84">
      <w:pPr>
        <w:pStyle w:val="Osnova"/>
        <w:spacing w:line="240" w:lineRule="auto"/>
        <w:rPr>
          <w:rStyle w:val="Zag11"/>
          <w:rFonts w:ascii="Times New Roman" w:eastAsia="@Arial Unicode MS" w:hAnsi="Times New Roman" w:cs="Times New Roman"/>
          <w:sz w:val="28"/>
          <w:szCs w:val="28"/>
          <w:lang w:val="ru-RU"/>
        </w:rPr>
      </w:pPr>
      <w:r w:rsidRPr="00B27A84">
        <w:rPr>
          <w:rStyle w:val="Zag11"/>
          <w:rFonts w:ascii="Times New Roman" w:eastAsia="@Arial Unicode MS" w:hAnsi="Times New Roman" w:cs="Times New Roman"/>
          <w:sz w:val="28"/>
          <w:szCs w:val="28"/>
          <w:lang w:val="ru-RU"/>
        </w:rPr>
        <w:t>Обязательная часть базисного учебного плана определяет состав учебных предметов, обязательных предметных областей, которые должны быть реализованы  в школе, реализующей основную образовательную программу начального общего образования, и учебное время, отводимое на их изучение по классам (годам) обучения.</w:t>
      </w:r>
    </w:p>
    <w:p w:rsidR="00A20A7C" w:rsidRPr="00B27A84" w:rsidRDefault="00A20A7C" w:rsidP="00B27A84">
      <w:pPr>
        <w:pStyle w:val="Osnova"/>
        <w:spacing w:line="240" w:lineRule="auto"/>
        <w:rPr>
          <w:rStyle w:val="Zag11"/>
          <w:rFonts w:ascii="Times New Roman" w:eastAsia="@Arial Unicode MS" w:hAnsi="Times New Roman" w:cs="Times New Roman"/>
          <w:sz w:val="28"/>
          <w:szCs w:val="28"/>
          <w:lang w:val="ru-RU"/>
        </w:rPr>
      </w:pPr>
      <w:r w:rsidRPr="00B27A84">
        <w:rPr>
          <w:rStyle w:val="Zag11"/>
          <w:rFonts w:ascii="Times New Roman" w:eastAsia="@Arial Unicode MS" w:hAnsi="Times New Roman" w:cs="Times New Roman"/>
          <w:sz w:val="28"/>
          <w:szCs w:val="28"/>
          <w:lang w:val="ru-RU"/>
        </w:rPr>
        <w:t>Обязательная часть базисного учебного плана отражает содержание образования, которое обеспечивает достижение важнейших целей современного начального образования:</w:t>
      </w:r>
    </w:p>
    <w:p w:rsidR="00A20A7C" w:rsidRPr="00B27A84" w:rsidRDefault="00A20A7C" w:rsidP="00B27A84">
      <w:pPr>
        <w:ind w:firstLine="339"/>
        <w:jc w:val="both"/>
        <w:rPr>
          <w:rStyle w:val="Zag11"/>
          <w:rFonts w:eastAsia="@Arial Unicode MS"/>
          <w:color w:val="000000"/>
          <w:sz w:val="28"/>
          <w:szCs w:val="28"/>
        </w:rPr>
      </w:pPr>
      <w:r w:rsidRPr="00B27A84">
        <w:rPr>
          <w:rStyle w:val="Zag11"/>
          <w:rFonts w:eastAsia="@Arial Unicode MS"/>
          <w:color w:val="000000"/>
          <w:sz w:val="28"/>
          <w:szCs w:val="28"/>
        </w:rPr>
        <w:t>·формирование гражданской идентичности обучающихся, приобщение их к общекультурным, национальным и этнокультурным ценностям;</w:t>
      </w:r>
    </w:p>
    <w:p w:rsidR="00A20A7C" w:rsidRPr="00B27A84" w:rsidRDefault="00A20A7C" w:rsidP="00B27A84">
      <w:pPr>
        <w:ind w:firstLine="339"/>
        <w:jc w:val="both"/>
        <w:rPr>
          <w:rStyle w:val="Zag11"/>
          <w:rFonts w:eastAsia="@Arial Unicode MS"/>
          <w:color w:val="000000"/>
          <w:sz w:val="28"/>
          <w:szCs w:val="28"/>
        </w:rPr>
      </w:pPr>
      <w:r w:rsidRPr="00B27A84">
        <w:rPr>
          <w:rStyle w:val="Zag11"/>
          <w:rFonts w:eastAsia="@Arial Unicode MS"/>
          <w:color w:val="000000"/>
          <w:sz w:val="28"/>
          <w:szCs w:val="28"/>
        </w:rPr>
        <w:t>·готовность обучающихся к продолжению образования на последующих ступенях основного общего образования, их приобщение к информационным технологиям;</w:t>
      </w:r>
    </w:p>
    <w:p w:rsidR="00A20A7C" w:rsidRPr="00B27A84" w:rsidRDefault="00A20A7C" w:rsidP="00B27A84">
      <w:pPr>
        <w:ind w:firstLine="339"/>
        <w:jc w:val="both"/>
        <w:rPr>
          <w:rStyle w:val="Zag11"/>
          <w:rFonts w:eastAsia="@Arial Unicode MS"/>
          <w:color w:val="000000"/>
          <w:sz w:val="28"/>
          <w:szCs w:val="28"/>
        </w:rPr>
      </w:pPr>
      <w:r w:rsidRPr="00B27A84">
        <w:rPr>
          <w:rStyle w:val="Zag11"/>
          <w:rFonts w:eastAsia="@Arial Unicode MS"/>
          <w:color w:val="000000"/>
          <w:sz w:val="28"/>
          <w:szCs w:val="28"/>
        </w:rPr>
        <w:t>·формирование здорового образа жизни, элементарных правил поведения в экстремальных ситуациях;</w:t>
      </w:r>
    </w:p>
    <w:p w:rsidR="00A20A7C" w:rsidRPr="00B27A84" w:rsidRDefault="00A20A7C" w:rsidP="00B27A84">
      <w:pPr>
        <w:pStyle w:val="Osnova"/>
        <w:spacing w:line="240" w:lineRule="auto"/>
        <w:rPr>
          <w:rStyle w:val="Zag11"/>
          <w:rFonts w:ascii="Times New Roman" w:eastAsia="@Arial Unicode MS" w:hAnsi="Times New Roman" w:cs="Times New Roman"/>
          <w:sz w:val="28"/>
          <w:szCs w:val="28"/>
          <w:lang w:val="ru-RU"/>
        </w:rPr>
      </w:pPr>
      <w:r w:rsidRPr="00B27A84">
        <w:rPr>
          <w:rStyle w:val="Zag11"/>
          <w:rFonts w:ascii="Times New Roman" w:eastAsia="@Arial Unicode MS" w:hAnsi="Times New Roman" w:cs="Times New Roman"/>
          <w:sz w:val="28"/>
          <w:szCs w:val="28"/>
          <w:lang w:val="ru-RU"/>
        </w:rPr>
        <w:t xml:space="preserve">·личностное развитие </w:t>
      </w:r>
      <w:proofErr w:type="gramStart"/>
      <w:r w:rsidRPr="00B27A84">
        <w:rPr>
          <w:rStyle w:val="Zag11"/>
          <w:rFonts w:ascii="Times New Roman" w:eastAsia="@Arial Unicode MS" w:hAnsi="Times New Roman" w:cs="Times New Roman"/>
          <w:sz w:val="28"/>
          <w:szCs w:val="28"/>
          <w:lang w:val="ru-RU"/>
        </w:rPr>
        <w:t>обучающегося</w:t>
      </w:r>
      <w:proofErr w:type="gramEnd"/>
      <w:r w:rsidRPr="00B27A84">
        <w:rPr>
          <w:rStyle w:val="Zag11"/>
          <w:rFonts w:ascii="Times New Roman" w:eastAsia="@Arial Unicode MS" w:hAnsi="Times New Roman" w:cs="Times New Roman"/>
          <w:sz w:val="28"/>
          <w:szCs w:val="28"/>
          <w:lang w:val="ru-RU"/>
        </w:rPr>
        <w:t xml:space="preserve"> в соответствии с его индивидуальностью.</w:t>
      </w:r>
    </w:p>
    <w:p w:rsidR="001F20EE" w:rsidRPr="00B27A84" w:rsidRDefault="001F20EE" w:rsidP="00B27A84">
      <w:pPr>
        <w:pStyle w:val="Osnova"/>
        <w:spacing w:line="240" w:lineRule="auto"/>
        <w:rPr>
          <w:rStyle w:val="Zag11"/>
          <w:rFonts w:ascii="Times New Roman" w:eastAsia="@Arial Unicode MS" w:hAnsi="Times New Roman" w:cs="Times New Roman"/>
          <w:sz w:val="28"/>
          <w:szCs w:val="28"/>
          <w:lang w:val="ru-RU"/>
        </w:rPr>
      </w:pPr>
      <w:r w:rsidRPr="00B27A84">
        <w:rPr>
          <w:rStyle w:val="Zag11"/>
          <w:rFonts w:ascii="Times New Roman" w:eastAsia="@Arial Unicode MS" w:hAnsi="Times New Roman" w:cs="Times New Roman"/>
          <w:sz w:val="28"/>
          <w:szCs w:val="28"/>
          <w:lang w:val="ru-RU"/>
        </w:rPr>
        <w:t>\</w:t>
      </w:r>
    </w:p>
    <w:p w:rsidR="00A20A7C" w:rsidRPr="00B27A84" w:rsidRDefault="00A20A7C" w:rsidP="00B27A84">
      <w:pPr>
        <w:pStyle w:val="Osnova"/>
        <w:spacing w:line="240" w:lineRule="auto"/>
        <w:rPr>
          <w:rStyle w:val="Zag11"/>
          <w:rFonts w:ascii="Times New Roman" w:eastAsia="@Arial Unicode MS" w:hAnsi="Times New Roman" w:cs="Times New Roman"/>
          <w:sz w:val="28"/>
          <w:szCs w:val="28"/>
          <w:lang w:val="ru-RU"/>
        </w:rPr>
      </w:pPr>
      <w:r w:rsidRPr="00B27A84">
        <w:rPr>
          <w:rStyle w:val="Zag11"/>
          <w:rFonts w:ascii="Times New Roman" w:eastAsia="@Arial Unicode MS" w:hAnsi="Times New Roman" w:cs="Times New Roman"/>
          <w:sz w:val="28"/>
          <w:szCs w:val="28"/>
          <w:lang w:val="ru-RU"/>
        </w:rPr>
        <w:t>Базисный план  содержит следующие  образовательные области</w:t>
      </w:r>
      <w:proofErr w:type="gramStart"/>
      <w:r w:rsidRPr="00B27A84">
        <w:rPr>
          <w:rStyle w:val="Zag11"/>
          <w:rFonts w:ascii="Times New Roman" w:eastAsia="@Arial Unicode MS" w:hAnsi="Times New Roman" w:cs="Times New Roman"/>
          <w:sz w:val="28"/>
          <w:szCs w:val="28"/>
          <w:lang w:val="ru-RU"/>
        </w:rPr>
        <w:t xml:space="preserve"> :</w:t>
      </w:r>
      <w:proofErr w:type="gramEnd"/>
    </w:p>
    <w:p w:rsidR="001F20EE" w:rsidRDefault="001F20EE" w:rsidP="00B27A84">
      <w:pPr>
        <w:pStyle w:val="Osnova"/>
        <w:spacing w:line="240" w:lineRule="auto"/>
        <w:rPr>
          <w:rStyle w:val="Zag11"/>
          <w:rFonts w:ascii="Times New Roman" w:eastAsia="@Arial Unicode MS" w:hAnsi="Times New Roman" w:cs="Times New Roman"/>
          <w:sz w:val="24"/>
          <w:szCs w:val="24"/>
          <w:lang w:val="ru-RU"/>
        </w:rPr>
      </w:pPr>
    </w:p>
    <w:tbl>
      <w:tblPr>
        <w:tblW w:w="9255" w:type="dxa"/>
        <w:tblCellSpacing w:w="0" w:type="dxa"/>
        <w:tblCellMar>
          <w:left w:w="0" w:type="dxa"/>
          <w:right w:w="0" w:type="dxa"/>
        </w:tblCellMar>
        <w:tblLook w:val="0000"/>
      </w:tblPr>
      <w:tblGrid>
        <w:gridCol w:w="2197"/>
        <w:gridCol w:w="4258"/>
        <w:gridCol w:w="2800"/>
      </w:tblGrid>
      <w:tr w:rsidR="00A20A7C" w:rsidRPr="00957208" w:rsidTr="00400CC0">
        <w:trPr>
          <w:trHeight w:val="990"/>
          <w:tblCellSpacing w:w="0" w:type="dxa"/>
        </w:trPr>
        <w:tc>
          <w:tcPr>
            <w:tcW w:w="21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A20A7C" w:rsidRPr="00957208" w:rsidRDefault="00A20A7C" w:rsidP="00400CC0">
            <w:pPr>
              <w:pStyle w:val="Osnova"/>
              <w:spacing w:line="212" w:lineRule="exact"/>
              <w:jc w:val="center"/>
              <w:rPr>
                <w:rFonts w:ascii="Times New Roman" w:eastAsia="@Arial Unicode MS" w:hAnsi="Times New Roman" w:cs="Times New Roman"/>
                <w:bCs/>
                <w:sz w:val="24"/>
                <w:szCs w:val="24"/>
                <w:lang w:val="ru-RU"/>
              </w:rPr>
            </w:pPr>
            <w:r w:rsidRPr="00957208">
              <w:rPr>
                <w:rFonts w:ascii="Times New Roman" w:eastAsia="@Arial Unicode MS" w:hAnsi="Times New Roman" w:cs="Times New Roman"/>
                <w:bCs/>
                <w:sz w:val="24"/>
                <w:szCs w:val="24"/>
                <w:lang w:val="ru-RU"/>
              </w:rPr>
              <w:t>Предметные области</w:t>
            </w:r>
          </w:p>
        </w:tc>
        <w:tc>
          <w:tcPr>
            <w:tcW w:w="42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A20A7C" w:rsidRPr="00957208" w:rsidRDefault="00A20A7C" w:rsidP="00400CC0">
            <w:pPr>
              <w:pStyle w:val="Osnova"/>
              <w:spacing w:line="212" w:lineRule="exact"/>
              <w:rPr>
                <w:rFonts w:ascii="Times New Roman" w:eastAsia="@Arial Unicode MS" w:hAnsi="Times New Roman" w:cs="Times New Roman"/>
                <w:bCs/>
                <w:sz w:val="24"/>
                <w:szCs w:val="24"/>
                <w:lang w:val="ru-RU"/>
              </w:rPr>
            </w:pPr>
            <w:r w:rsidRPr="00957208">
              <w:rPr>
                <w:rFonts w:ascii="Times New Roman" w:eastAsia="@Arial Unicode MS" w:hAnsi="Times New Roman" w:cs="Times New Roman"/>
                <w:bCs/>
                <w:sz w:val="24"/>
                <w:szCs w:val="24"/>
                <w:lang w:val="ru-RU"/>
              </w:rPr>
              <w:t xml:space="preserve">Основные задачи </w:t>
            </w:r>
          </w:p>
          <w:p w:rsidR="00A20A7C" w:rsidRPr="00957208" w:rsidRDefault="00A20A7C" w:rsidP="00400CC0">
            <w:pPr>
              <w:pStyle w:val="Osnova"/>
              <w:spacing w:line="212" w:lineRule="exact"/>
              <w:rPr>
                <w:rFonts w:ascii="Times New Roman" w:eastAsia="@Arial Unicode MS" w:hAnsi="Times New Roman" w:cs="Times New Roman"/>
                <w:bCs/>
                <w:sz w:val="24"/>
                <w:szCs w:val="24"/>
                <w:lang w:val="ru-RU"/>
              </w:rPr>
            </w:pPr>
            <w:r w:rsidRPr="00957208">
              <w:rPr>
                <w:rFonts w:ascii="Times New Roman" w:eastAsia="@Arial Unicode MS" w:hAnsi="Times New Roman" w:cs="Times New Roman"/>
                <w:bCs/>
                <w:sz w:val="24"/>
                <w:szCs w:val="24"/>
                <w:lang w:val="ru-RU"/>
              </w:rPr>
              <w:t>реализации содержания</w:t>
            </w:r>
          </w:p>
        </w:tc>
        <w:tc>
          <w:tcPr>
            <w:tcW w:w="28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A20A7C" w:rsidRPr="00957208" w:rsidRDefault="00A20A7C" w:rsidP="00400CC0">
            <w:pPr>
              <w:pStyle w:val="Osnova"/>
              <w:spacing w:line="212" w:lineRule="exact"/>
              <w:rPr>
                <w:rFonts w:ascii="Times New Roman" w:eastAsia="@Arial Unicode MS" w:hAnsi="Times New Roman" w:cs="Times New Roman"/>
                <w:bCs/>
                <w:sz w:val="24"/>
                <w:szCs w:val="24"/>
                <w:lang w:val="ru-RU"/>
              </w:rPr>
            </w:pPr>
            <w:r w:rsidRPr="00957208">
              <w:rPr>
                <w:rFonts w:ascii="Times New Roman" w:eastAsia="@Arial Unicode MS" w:hAnsi="Times New Roman" w:cs="Times New Roman"/>
                <w:bCs/>
                <w:sz w:val="24"/>
                <w:szCs w:val="24"/>
                <w:lang w:val="ru-RU"/>
              </w:rPr>
              <w:t>Учебные предметы</w:t>
            </w:r>
          </w:p>
          <w:p w:rsidR="00A20A7C" w:rsidRPr="00957208" w:rsidRDefault="00A20A7C" w:rsidP="00400CC0">
            <w:pPr>
              <w:pStyle w:val="Osnova"/>
              <w:spacing w:line="212" w:lineRule="exact"/>
              <w:rPr>
                <w:rFonts w:ascii="Times New Roman" w:eastAsia="@Arial Unicode MS" w:hAnsi="Times New Roman" w:cs="Times New Roman"/>
                <w:bCs/>
                <w:sz w:val="24"/>
                <w:szCs w:val="24"/>
                <w:lang w:val="ru-RU"/>
              </w:rPr>
            </w:pPr>
            <w:r w:rsidRPr="00957208">
              <w:rPr>
                <w:rFonts w:ascii="Times New Roman" w:eastAsia="@Arial Unicode MS" w:hAnsi="Times New Roman" w:cs="Times New Roman"/>
                <w:bCs/>
                <w:sz w:val="24"/>
                <w:szCs w:val="24"/>
                <w:lang w:val="ru-RU"/>
              </w:rPr>
              <w:t>(обязательная часть)</w:t>
            </w:r>
          </w:p>
        </w:tc>
      </w:tr>
      <w:tr w:rsidR="00A20A7C" w:rsidRPr="00957208" w:rsidTr="00400CC0">
        <w:trPr>
          <w:trHeight w:val="990"/>
          <w:tblCellSpacing w:w="0" w:type="dxa"/>
        </w:trPr>
        <w:tc>
          <w:tcPr>
            <w:tcW w:w="21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A20A7C" w:rsidRPr="00957208" w:rsidRDefault="00A20A7C" w:rsidP="00400CC0">
            <w:pPr>
              <w:pStyle w:val="Osnova"/>
              <w:spacing w:line="212" w:lineRule="exact"/>
              <w:rPr>
                <w:rFonts w:ascii="Times New Roman" w:eastAsia="@Arial Unicode MS" w:hAnsi="Times New Roman" w:cs="Times New Roman"/>
                <w:bCs/>
                <w:sz w:val="24"/>
                <w:szCs w:val="24"/>
                <w:lang w:val="ru-RU"/>
              </w:rPr>
            </w:pPr>
            <w:r w:rsidRPr="00957208">
              <w:rPr>
                <w:rFonts w:ascii="Times New Roman" w:eastAsia="@Arial Unicode MS" w:hAnsi="Times New Roman" w:cs="Times New Roman"/>
                <w:bCs/>
                <w:sz w:val="24"/>
                <w:szCs w:val="24"/>
                <w:lang w:val="ru-RU"/>
              </w:rPr>
              <w:t>Филология</w:t>
            </w:r>
          </w:p>
        </w:tc>
        <w:tc>
          <w:tcPr>
            <w:tcW w:w="42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A20A7C" w:rsidRPr="00957208" w:rsidRDefault="00A20A7C" w:rsidP="00400CC0">
            <w:pPr>
              <w:pStyle w:val="Osnova"/>
              <w:spacing w:line="212" w:lineRule="exact"/>
              <w:rPr>
                <w:rFonts w:ascii="Times New Roman" w:eastAsia="@Arial Unicode MS" w:hAnsi="Times New Roman" w:cs="Times New Roman"/>
                <w:bCs/>
                <w:sz w:val="24"/>
                <w:szCs w:val="24"/>
                <w:lang w:val="ru-RU"/>
              </w:rPr>
            </w:pPr>
            <w:r w:rsidRPr="00957208">
              <w:rPr>
                <w:rFonts w:ascii="Times New Roman" w:eastAsia="@Arial Unicode MS" w:hAnsi="Times New Roman" w:cs="Times New Roman"/>
                <w:bCs/>
                <w:sz w:val="24"/>
                <w:szCs w:val="24"/>
                <w:lang w:val="ru-RU"/>
              </w:rPr>
              <w:t>Формирование первоначальных представлений о единстве и многообразии языкового и культурного пространства России, о языке как основе национального самосознания. Развитие диалогической и монологической устной и письменной речи, коммуникативных умений, нравственных и   эстетических чувств, способностей к творческой деятельности</w:t>
            </w:r>
          </w:p>
        </w:tc>
        <w:tc>
          <w:tcPr>
            <w:tcW w:w="28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A20A7C" w:rsidRPr="00957208" w:rsidRDefault="00A20A7C" w:rsidP="00400CC0">
            <w:pPr>
              <w:pStyle w:val="Osnova"/>
              <w:spacing w:line="212" w:lineRule="exact"/>
              <w:rPr>
                <w:rFonts w:ascii="Times New Roman" w:eastAsia="@Arial Unicode MS" w:hAnsi="Times New Roman" w:cs="Times New Roman"/>
                <w:bCs/>
                <w:sz w:val="24"/>
                <w:szCs w:val="24"/>
                <w:lang w:val="ru-RU"/>
              </w:rPr>
            </w:pPr>
            <w:r w:rsidRPr="00957208">
              <w:rPr>
                <w:rFonts w:ascii="Times New Roman" w:eastAsia="@Arial Unicode MS" w:hAnsi="Times New Roman" w:cs="Times New Roman"/>
                <w:bCs/>
                <w:sz w:val="24"/>
                <w:szCs w:val="24"/>
                <w:lang w:val="ru-RU"/>
              </w:rPr>
              <w:t>Русский язык</w:t>
            </w:r>
          </w:p>
        </w:tc>
      </w:tr>
      <w:tr w:rsidR="00A20A7C" w:rsidRPr="00957208" w:rsidTr="00400CC0">
        <w:trPr>
          <w:trHeight w:val="990"/>
          <w:tblCellSpacing w:w="0" w:type="dxa"/>
        </w:trPr>
        <w:tc>
          <w:tcPr>
            <w:tcW w:w="21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A20A7C" w:rsidRPr="00957208" w:rsidRDefault="00A20A7C" w:rsidP="00400CC0">
            <w:pPr>
              <w:pStyle w:val="Osnova"/>
              <w:spacing w:line="212" w:lineRule="exact"/>
              <w:rPr>
                <w:rFonts w:ascii="Times New Roman" w:eastAsia="@Arial Unicode MS" w:hAnsi="Times New Roman" w:cs="Times New Roman"/>
                <w:bCs/>
                <w:sz w:val="24"/>
                <w:szCs w:val="24"/>
                <w:lang w:val="ru-RU"/>
              </w:rPr>
            </w:pPr>
          </w:p>
        </w:tc>
        <w:tc>
          <w:tcPr>
            <w:tcW w:w="42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A20A7C" w:rsidRPr="00957208" w:rsidRDefault="00A20A7C" w:rsidP="00400CC0">
            <w:pPr>
              <w:pStyle w:val="Osnova"/>
              <w:spacing w:line="212" w:lineRule="exact"/>
              <w:rPr>
                <w:rFonts w:ascii="Times New Roman" w:eastAsia="@Arial Unicode MS" w:hAnsi="Times New Roman" w:cs="Times New Roman"/>
                <w:bCs/>
                <w:sz w:val="24"/>
                <w:szCs w:val="24"/>
                <w:lang w:val="ru-RU"/>
              </w:rPr>
            </w:pPr>
          </w:p>
        </w:tc>
        <w:tc>
          <w:tcPr>
            <w:tcW w:w="28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A20A7C" w:rsidRPr="00957208" w:rsidRDefault="00A20A7C" w:rsidP="00400CC0">
            <w:pPr>
              <w:pStyle w:val="Osnova"/>
              <w:spacing w:line="212" w:lineRule="exact"/>
              <w:rPr>
                <w:rFonts w:ascii="Times New Roman" w:eastAsia="@Arial Unicode MS" w:hAnsi="Times New Roman" w:cs="Times New Roman"/>
                <w:bCs/>
                <w:sz w:val="24"/>
                <w:szCs w:val="24"/>
                <w:lang w:val="ru-RU"/>
              </w:rPr>
            </w:pPr>
            <w:r w:rsidRPr="00957208">
              <w:rPr>
                <w:rFonts w:ascii="Times New Roman" w:eastAsia="@Arial Unicode MS" w:hAnsi="Times New Roman" w:cs="Times New Roman"/>
                <w:bCs/>
                <w:sz w:val="24"/>
                <w:szCs w:val="24"/>
                <w:lang w:val="ru-RU"/>
              </w:rPr>
              <w:t>Литературное чтение</w:t>
            </w:r>
          </w:p>
        </w:tc>
      </w:tr>
      <w:tr w:rsidR="00A20A7C" w:rsidRPr="00957208" w:rsidTr="00400CC0">
        <w:trPr>
          <w:trHeight w:val="990"/>
          <w:tblCellSpacing w:w="0" w:type="dxa"/>
        </w:trPr>
        <w:tc>
          <w:tcPr>
            <w:tcW w:w="21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A20A7C" w:rsidRPr="00957208" w:rsidRDefault="00A20A7C" w:rsidP="00400CC0">
            <w:pPr>
              <w:pStyle w:val="Osnova"/>
              <w:spacing w:line="212" w:lineRule="exact"/>
              <w:rPr>
                <w:rFonts w:ascii="Times New Roman" w:eastAsia="@Arial Unicode MS" w:hAnsi="Times New Roman" w:cs="Times New Roman"/>
                <w:bCs/>
                <w:sz w:val="24"/>
                <w:szCs w:val="24"/>
                <w:lang w:val="ru-RU"/>
              </w:rPr>
            </w:pPr>
          </w:p>
        </w:tc>
        <w:tc>
          <w:tcPr>
            <w:tcW w:w="42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A20A7C" w:rsidRPr="00957208" w:rsidRDefault="00A20A7C" w:rsidP="00400CC0">
            <w:pPr>
              <w:pStyle w:val="Osnova"/>
              <w:spacing w:line="212" w:lineRule="exact"/>
              <w:rPr>
                <w:rFonts w:ascii="Times New Roman" w:eastAsia="@Arial Unicode MS" w:hAnsi="Times New Roman" w:cs="Times New Roman"/>
                <w:bCs/>
                <w:sz w:val="24"/>
                <w:szCs w:val="24"/>
                <w:lang w:val="ru-RU"/>
              </w:rPr>
            </w:pPr>
          </w:p>
        </w:tc>
        <w:tc>
          <w:tcPr>
            <w:tcW w:w="28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A20A7C" w:rsidRPr="00957208" w:rsidRDefault="00A20A7C" w:rsidP="00400CC0">
            <w:pPr>
              <w:pStyle w:val="Osnova"/>
              <w:spacing w:line="212" w:lineRule="exact"/>
              <w:rPr>
                <w:rFonts w:ascii="Times New Roman" w:eastAsia="@Arial Unicode MS" w:hAnsi="Times New Roman" w:cs="Times New Roman"/>
                <w:bCs/>
                <w:sz w:val="24"/>
                <w:szCs w:val="24"/>
                <w:lang w:val="ru-RU"/>
              </w:rPr>
            </w:pPr>
          </w:p>
          <w:p w:rsidR="00A20A7C" w:rsidRPr="00957208" w:rsidRDefault="00A20A7C" w:rsidP="00400CC0">
            <w:pPr>
              <w:pStyle w:val="Osnova"/>
              <w:spacing w:line="212" w:lineRule="exact"/>
              <w:rPr>
                <w:rFonts w:ascii="Times New Roman" w:eastAsia="@Arial Unicode MS" w:hAnsi="Times New Roman" w:cs="Times New Roman"/>
                <w:bCs/>
                <w:sz w:val="24"/>
                <w:szCs w:val="24"/>
                <w:lang w:val="ru-RU"/>
              </w:rPr>
            </w:pPr>
          </w:p>
          <w:p w:rsidR="00A20A7C" w:rsidRDefault="00A20A7C" w:rsidP="00400CC0">
            <w:pPr>
              <w:pStyle w:val="Osnova"/>
              <w:spacing w:line="212" w:lineRule="exact"/>
              <w:rPr>
                <w:rFonts w:ascii="Times New Roman" w:eastAsia="@Arial Unicode MS" w:hAnsi="Times New Roman" w:cs="Times New Roman"/>
                <w:bCs/>
                <w:sz w:val="24"/>
                <w:szCs w:val="24"/>
                <w:lang w:val="ru-RU"/>
              </w:rPr>
            </w:pPr>
            <w:r w:rsidRPr="00957208">
              <w:rPr>
                <w:rFonts w:ascii="Times New Roman" w:eastAsia="@Arial Unicode MS" w:hAnsi="Times New Roman" w:cs="Times New Roman"/>
                <w:bCs/>
                <w:sz w:val="24"/>
                <w:szCs w:val="24"/>
                <w:lang w:val="ru-RU"/>
              </w:rPr>
              <w:t>Иностранный язык</w:t>
            </w:r>
            <w:r>
              <w:rPr>
                <w:rFonts w:ascii="Times New Roman" w:eastAsia="@Arial Unicode MS" w:hAnsi="Times New Roman" w:cs="Times New Roman"/>
                <w:bCs/>
                <w:sz w:val="24"/>
                <w:szCs w:val="24"/>
                <w:lang w:val="ru-RU"/>
              </w:rPr>
              <w:t xml:space="preserve"> </w:t>
            </w:r>
          </w:p>
          <w:p w:rsidR="00A20A7C" w:rsidRPr="00957208" w:rsidRDefault="00A20A7C" w:rsidP="00400CC0">
            <w:pPr>
              <w:pStyle w:val="Osnova"/>
              <w:spacing w:line="212" w:lineRule="exact"/>
              <w:rPr>
                <w:rFonts w:ascii="Times New Roman" w:eastAsia="@Arial Unicode MS" w:hAnsi="Times New Roman" w:cs="Times New Roman"/>
                <w:bCs/>
                <w:sz w:val="24"/>
                <w:szCs w:val="24"/>
                <w:lang w:val="ru-RU"/>
              </w:rPr>
            </w:pPr>
            <w:r>
              <w:rPr>
                <w:rFonts w:ascii="Times New Roman" w:eastAsia="@Arial Unicode MS" w:hAnsi="Times New Roman" w:cs="Times New Roman"/>
                <w:bCs/>
                <w:sz w:val="24"/>
                <w:szCs w:val="24"/>
                <w:lang w:val="ru-RU"/>
              </w:rPr>
              <w:t>(немецкий язык)</w:t>
            </w:r>
          </w:p>
        </w:tc>
      </w:tr>
      <w:tr w:rsidR="00A20A7C" w:rsidRPr="00957208" w:rsidTr="00400CC0">
        <w:trPr>
          <w:trHeight w:val="990"/>
          <w:tblCellSpacing w:w="0" w:type="dxa"/>
        </w:trPr>
        <w:tc>
          <w:tcPr>
            <w:tcW w:w="21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A20A7C" w:rsidRPr="00957208" w:rsidRDefault="00A20A7C" w:rsidP="00400CC0">
            <w:pPr>
              <w:pStyle w:val="Osnova"/>
              <w:spacing w:line="212" w:lineRule="exact"/>
              <w:rPr>
                <w:rFonts w:ascii="Times New Roman" w:eastAsia="@Arial Unicode MS" w:hAnsi="Times New Roman" w:cs="Times New Roman"/>
                <w:bCs/>
                <w:sz w:val="24"/>
                <w:szCs w:val="24"/>
                <w:lang w:val="ru-RU"/>
              </w:rPr>
            </w:pPr>
            <w:r w:rsidRPr="00957208">
              <w:rPr>
                <w:rFonts w:ascii="Times New Roman" w:eastAsia="@Arial Unicode MS" w:hAnsi="Times New Roman" w:cs="Times New Roman"/>
                <w:bCs/>
                <w:sz w:val="24"/>
                <w:szCs w:val="24"/>
                <w:lang w:val="ru-RU"/>
              </w:rPr>
              <w:t>Математика и информатика</w:t>
            </w:r>
          </w:p>
        </w:tc>
        <w:tc>
          <w:tcPr>
            <w:tcW w:w="42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A20A7C" w:rsidRPr="00957208" w:rsidRDefault="00A20A7C" w:rsidP="00400CC0">
            <w:pPr>
              <w:pStyle w:val="Osnova"/>
              <w:spacing w:line="212" w:lineRule="exact"/>
              <w:rPr>
                <w:rFonts w:ascii="Times New Roman" w:eastAsia="@Arial Unicode MS" w:hAnsi="Times New Roman" w:cs="Times New Roman"/>
                <w:bCs/>
                <w:sz w:val="24"/>
                <w:szCs w:val="24"/>
                <w:lang w:val="ru-RU"/>
              </w:rPr>
            </w:pPr>
            <w:r w:rsidRPr="00957208">
              <w:rPr>
                <w:rFonts w:ascii="Times New Roman" w:eastAsia="@Arial Unicode MS" w:hAnsi="Times New Roman" w:cs="Times New Roman"/>
                <w:bCs/>
                <w:sz w:val="24"/>
                <w:szCs w:val="24"/>
                <w:lang w:val="ru-RU"/>
              </w:rPr>
              <w:t>Развитие математической речи, логического и алгоритмического мышления, воображения, обеспечение первоначальных представлений о компьютерной грамотности</w:t>
            </w:r>
          </w:p>
        </w:tc>
        <w:tc>
          <w:tcPr>
            <w:tcW w:w="28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A20A7C" w:rsidRPr="00957208" w:rsidRDefault="00A20A7C" w:rsidP="00400CC0">
            <w:pPr>
              <w:pStyle w:val="Osnova"/>
              <w:spacing w:line="212" w:lineRule="exact"/>
              <w:ind w:left="405" w:hanging="66"/>
              <w:rPr>
                <w:rFonts w:ascii="Times New Roman" w:eastAsia="@Arial Unicode MS" w:hAnsi="Times New Roman" w:cs="Times New Roman"/>
                <w:bCs/>
                <w:sz w:val="24"/>
                <w:szCs w:val="24"/>
                <w:lang w:val="ru-RU"/>
              </w:rPr>
            </w:pPr>
            <w:r w:rsidRPr="00957208">
              <w:rPr>
                <w:rFonts w:ascii="Times New Roman" w:eastAsia="@Arial Unicode MS" w:hAnsi="Times New Roman" w:cs="Times New Roman"/>
                <w:bCs/>
                <w:sz w:val="24"/>
                <w:szCs w:val="24"/>
                <w:lang w:val="ru-RU"/>
              </w:rPr>
              <w:t>Математика</w:t>
            </w:r>
          </w:p>
        </w:tc>
      </w:tr>
      <w:tr w:rsidR="00A20A7C" w:rsidRPr="00957208" w:rsidTr="00400CC0">
        <w:trPr>
          <w:trHeight w:val="990"/>
          <w:tblCellSpacing w:w="0" w:type="dxa"/>
        </w:trPr>
        <w:tc>
          <w:tcPr>
            <w:tcW w:w="21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A20A7C" w:rsidRPr="00957208" w:rsidRDefault="00A20A7C" w:rsidP="00400CC0">
            <w:pPr>
              <w:pStyle w:val="Osnova"/>
              <w:spacing w:line="212" w:lineRule="exact"/>
              <w:rPr>
                <w:rFonts w:ascii="Times New Roman" w:eastAsia="@Arial Unicode MS" w:hAnsi="Times New Roman" w:cs="Times New Roman"/>
                <w:bCs/>
                <w:sz w:val="24"/>
                <w:szCs w:val="24"/>
                <w:lang w:val="ru-RU"/>
              </w:rPr>
            </w:pPr>
            <w:r w:rsidRPr="00957208">
              <w:rPr>
                <w:rFonts w:ascii="Times New Roman" w:eastAsia="@Arial Unicode MS" w:hAnsi="Times New Roman" w:cs="Times New Roman"/>
                <w:bCs/>
                <w:sz w:val="24"/>
                <w:szCs w:val="24"/>
                <w:lang w:val="ru-RU"/>
              </w:rPr>
              <w:lastRenderedPageBreak/>
              <w:t>Обществознание</w:t>
            </w:r>
          </w:p>
          <w:p w:rsidR="00A20A7C" w:rsidRPr="00957208" w:rsidRDefault="00A20A7C" w:rsidP="00400CC0">
            <w:pPr>
              <w:pStyle w:val="Osnova"/>
              <w:spacing w:line="212" w:lineRule="exact"/>
              <w:rPr>
                <w:rFonts w:ascii="Times New Roman" w:eastAsia="@Arial Unicode MS" w:hAnsi="Times New Roman" w:cs="Times New Roman"/>
                <w:bCs/>
                <w:sz w:val="24"/>
                <w:szCs w:val="24"/>
                <w:lang w:val="ru-RU"/>
              </w:rPr>
            </w:pPr>
            <w:r w:rsidRPr="00957208">
              <w:rPr>
                <w:rFonts w:ascii="Times New Roman" w:eastAsia="@Arial Unicode MS" w:hAnsi="Times New Roman" w:cs="Times New Roman"/>
                <w:bCs/>
                <w:sz w:val="24"/>
                <w:szCs w:val="24"/>
                <w:lang w:val="ru-RU"/>
              </w:rPr>
              <w:t>и естествознание</w:t>
            </w:r>
          </w:p>
        </w:tc>
        <w:tc>
          <w:tcPr>
            <w:tcW w:w="42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A20A7C" w:rsidRPr="00957208" w:rsidRDefault="00A20A7C" w:rsidP="00400CC0">
            <w:pPr>
              <w:pStyle w:val="Osnova"/>
              <w:spacing w:line="212" w:lineRule="exact"/>
              <w:rPr>
                <w:rFonts w:ascii="Times New Roman" w:eastAsia="@Arial Unicode MS" w:hAnsi="Times New Roman" w:cs="Times New Roman"/>
                <w:bCs/>
                <w:sz w:val="24"/>
                <w:szCs w:val="24"/>
                <w:lang w:val="ru-RU"/>
              </w:rPr>
            </w:pPr>
            <w:r w:rsidRPr="00957208">
              <w:rPr>
                <w:rFonts w:ascii="Times New Roman" w:eastAsia="@Arial Unicode MS" w:hAnsi="Times New Roman" w:cs="Times New Roman"/>
                <w:bCs/>
                <w:sz w:val="24"/>
                <w:szCs w:val="24"/>
                <w:lang w:val="ru-RU"/>
              </w:rPr>
              <w:t>Формирование уважительного отношения к семье, населенному пункту, региону, России, истории, культуре, природе нашей страны, ее современной жизни. Осознание ценности, целостности и многообразия окружающего мира,</w:t>
            </w:r>
          </w:p>
          <w:p w:rsidR="00A20A7C" w:rsidRPr="00957208" w:rsidRDefault="00A20A7C" w:rsidP="00400CC0">
            <w:pPr>
              <w:pStyle w:val="Osnova"/>
              <w:spacing w:line="212" w:lineRule="exact"/>
              <w:rPr>
                <w:rFonts w:ascii="Times New Roman" w:eastAsia="@Arial Unicode MS" w:hAnsi="Times New Roman" w:cs="Times New Roman"/>
                <w:bCs/>
                <w:sz w:val="24"/>
                <w:szCs w:val="24"/>
                <w:lang w:val="ru-RU"/>
              </w:rPr>
            </w:pPr>
            <w:r w:rsidRPr="00957208">
              <w:rPr>
                <w:rFonts w:ascii="Times New Roman" w:eastAsia="@Arial Unicode MS" w:hAnsi="Times New Roman" w:cs="Times New Roman"/>
                <w:bCs/>
                <w:sz w:val="24"/>
                <w:szCs w:val="24"/>
                <w:lang w:val="ru-RU"/>
              </w:rPr>
              <w:t xml:space="preserve">своего места  в нем. Формирование модели безопасного поведения в условиях повседневной жизни и в различных опасных и чрезвычайных  ситуациях. Формирование психологической культуры и компетенции для обеспечения </w:t>
            </w:r>
          </w:p>
          <w:p w:rsidR="00A20A7C" w:rsidRPr="00957208" w:rsidRDefault="00A20A7C" w:rsidP="00400CC0">
            <w:pPr>
              <w:pStyle w:val="Osnova"/>
              <w:spacing w:line="212" w:lineRule="exact"/>
              <w:rPr>
                <w:rFonts w:ascii="Times New Roman" w:eastAsia="@Arial Unicode MS" w:hAnsi="Times New Roman" w:cs="Times New Roman"/>
                <w:bCs/>
                <w:sz w:val="24"/>
                <w:szCs w:val="24"/>
                <w:lang w:val="ru-RU"/>
              </w:rPr>
            </w:pPr>
            <w:r w:rsidRPr="00957208">
              <w:rPr>
                <w:rFonts w:ascii="Times New Roman" w:eastAsia="@Arial Unicode MS" w:hAnsi="Times New Roman" w:cs="Times New Roman"/>
                <w:bCs/>
                <w:sz w:val="24"/>
                <w:szCs w:val="24"/>
                <w:lang w:val="ru-RU"/>
              </w:rPr>
              <w:t>эффективного и безопасного взаимодействия в социуме.</w:t>
            </w:r>
          </w:p>
        </w:tc>
        <w:tc>
          <w:tcPr>
            <w:tcW w:w="28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A20A7C" w:rsidRPr="00957208" w:rsidRDefault="00A20A7C" w:rsidP="00400CC0">
            <w:pPr>
              <w:pStyle w:val="Osnova"/>
              <w:spacing w:line="212" w:lineRule="exact"/>
              <w:rPr>
                <w:rFonts w:ascii="Times New Roman" w:eastAsia="@Arial Unicode MS" w:hAnsi="Times New Roman" w:cs="Times New Roman"/>
                <w:bCs/>
                <w:sz w:val="24"/>
                <w:szCs w:val="24"/>
                <w:lang w:val="ru-RU"/>
              </w:rPr>
            </w:pPr>
            <w:r w:rsidRPr="00957208">
              <w:rPr>
                <w:rFonts w:ascii="Times New Roman" w:eastAsia="@Arial Unicode MS" w:hAnsi="Times New Roman" w:cs="Times New Roman"/>
                <w:bCs/>
                <w:sz w:val="24"/>
                <w:szCs w:val="24"/>
                <w:lang w:val="ru-RU"/>
              </w:rPr>
              <w:t>Окружающий мир</w:t>
            </w:r>
          </w:p>
        </w:tc>
      </w:tr>
      <w:tr w:rsidR="00A20A7C" w:rsidRPr="00957208" w:rsidTr="00400CC0">
        <w:trPr>
          <w:trHeight w:val="1440"/>
          <w:tblCellSpacing w:w="0" w:type="dxa"/>
        </w:trPr>
        <w:tc>
          <w:tcPr>
            <w:tcW w:w="21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A20A7C" w:rsidRPr="00957208" w:rsidRDefault="00A20A7C" w:rsidP="00400CC0">
            <w:pPr>
              <w:pStyle w:val="Osnova"/>
              <w:spacing w:line="212" w:lineRule="exact"/>
              <w:rPr>
                <w:rFonts w:eastAsia="@Arial Unicode MS"/>
                <w:lang w:val="ru-RU"/>
              </w:rPr>
            </w:pPr>
            <w:r w:rsidRPr="00957208">
              <w:rPr>
                <w:rFonts w:eastAsia="@Arial Unicode MS"/>
                <w:bCs/>
                <w:lang w:val="ru-RU"/>
              </w:rPr>
              <w:t>Технология</w:t>
            </w:r>
          </w:p>
        </w:tc>
        <w:tc>
          <w:tcPr>
            <w:tcW w:w="42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A20A7C" w:rsidRPr="00EF17CB" w:rsidRDefault="00A20A7C" w:rsidP="00400CC0">
            <w:pPr>
              <w:pStyle w:val="Osnova"/>
              <w:spacing w:line="212" w:lineRule="exact"/>
              <w:rPr>
                <w:rFonts w:ascii="Times New Roman" w:eastAsia="@Arial Unicode MS" w:hAnsi="Times New Roman" w:cs="Times New Roman"/>
                <w:sz w:val="24"/>
                <w:szCs w:val="24"/>
                <w:lang w:val="ru-RU"/>
              </w:rPr>
            </w:pPr>
            <w:r w:rsidRPr="00EF17CB">
              <w:rPr>
                <w:rFonts w:ascii="Times New Roman" w:eastAsia="@Arial Unicode MS" w:hAnsi="Times New Roman" w:cs="Times New Roman"/>
                <w:sz w:val="24"/>
                <w:szCs w:val="24"/>
                <w:lang w:val="ru-RU"/>
              </w:rPr>
              <w:t>Формирование опыта как основы обучения и познания, осуществление  поисково-аналитической деятельности для практического решения прикладных задач с использованием знаний, полученных при изучении других учебных предметов, формирование первоначального       опыта практической преобразовательной деятельности</w:t>
            </w:r>
          </w:p>
        </w:tc>
        <w:tc>
          <w:tcPr>
            <w:tcW w:w="28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bottom"/>
          </w:tcPr>
          <w:p w:rsidR="00A20A7C" w:rsidRPr="00957208" w:rsidRDefault="00A20A7C" w:rsidP="00400CC0">
            <w:pPr>
              <w:pStyle w:val="Osnova"/>
              <w:spacing w:line="212" w:lineRule="exact"/>
              <w:rPr>
                <w:rFonts w:eastAsia="@Arial Unicode MS"/>
                <w:lang w:val="ru-RU"/>
              </w:rPr>
            </w:pPr>
            <w:r w:rsidRPr="00957208">
              <w:rPr>
                <w:rFonts w:eastAsia="@Arial Unicode MS"/>
                <w:lang w:val="ru-RU"/>
              </w:rPr>
              <w:t>Технология</w:t>
            </w:r>
          </w:p>
          <w:p w:rsidR="00A20A7C" w:rsidRPr="00957208" w:rsidRDefault="00A20A7C" w:rsidP="00400CC0">
            <w:pPr>
              <w:pStyle w:val="Osnova"/>
              <w:spacing w:line="212" w:lineRule="exact"/>
              <w:rPr>
                <w:rFonts w:eastAsia="@Arial Unicode MS"/>
                <w:lang w:val="ru-RU"/>
              </w:rPr>
            </w:pPr>
            <w:r w:rsidRPr="00957208">
              <w:rPr>
                <w:rFonts w:eastAsia="@Arial Unicode MS"/>
                <w:lang w:val="ru-RU"/>
              </w:rPr>
              <w:t xml:space="preserve"> </w:t>
            </w:r>
          </w:p>
        </w:tc>
      </w:tr>
      <w:tr w:rsidR="00A20A7C" w:rsidRPr="00957208" w:rsidTr="00400CC0">
        <w:trPr>
          <w:trHeight w:val="1440"/>
          <w:tblCellSpacing w:w="0" w:type="dxa"/>
        </w:trPr>
        <w:tc>
          <w:tcPr>
            <w:tcW w:w="21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A20A7C" w:rsidRPr="00957208" w:rsidRDefault="00A20A7C" w:rsidP="00400CC0">
            <w:pPr>
              <w:pStyle w:val="Osnova"/>
              <w:spacing w:line="212" w:lineRule="exact"/>
              <w:rPr>
                <w:rFonts w:eastAsia="@Arial Unicode MS"/>
                <w:lang w:val="ru-RU"/>
              </w:rPr>
            </w:pPr>
            <w:r w:rsidRPr="00957208">
              <w:rPr>
                <w:rFonts w:eastAsia="@Arial Unicode MS"/>
                <w:bCs/>
                <w:lang w:val="ru-RU"/>
              </w:rPr>
              <w:t>Физическая</w:t>
            </w:r>
          </w:p>
          <w:p w:rsidR="00A20A7C" w:rsidRPr="00957208" w:rsidRDefault="00A20A7C" w:rsidP="00400CC0">
            <w:pPr>
              <w:pStyle w:val="Osnova"/>
              <w:spacing w:line="212" w:lineRule="exact"/>
              <w:rPr>
                <w:rFonts w:eastAsia="@Arial Unicode MS"/>
                <w:lang w:val="ru-RU"/>
              </w:rPr>
            </w:pPr>
            <w:r w:rsidRPr="00957208">
              <w:rPr>
                <w:rFonts w:eastAsia="@Arial Unicode MS"/>
                <w:bCs/>
                <w:lang w:val="ru-RU"/>
              </w:rPr>
              <w:t>культура</w:t>
            </w:r>
          </w:p>
        </w:tc>
        <w:tc>
          <w:tcPr>
            <w:tcW w:w="42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A20A7C" w:rsidRPr="00EF17CB" w:rsidRDefault="00A20A7C" w:rsidP="00400CC0">
            <w:pPr>
              <w:pStyle w:val="Osnova"/>
              <w:spacing w:line="212" w:lineRule="exact"/>
              <w:rPr>
                <w:rFonts w:ascii="Times New Roman" w:eastAsia="@Arial Unicode MS" w:hAnsi="Times New Roman" w:cs="Times New Roman"/>
                <w:sz w:val="24"/>
                <w:szCs w:val="24"/>
                <w:lang w:val="ru-RU"/>
              </w:rPr>
            </w:pPr>
            <w:r w:rsidRPr="00EF17CB">
              <w:rPr>
                <w:rFonts w:ascii="Times New Roman" w:eastAsia="@Arial Unicode MS" w:hAnsi="Times New Roman" w:cs="Times New Roman"/>
                <w:sz w:val="24"/>
                <w:szCs w:val="24"/>
                <w:lang w:val="ru-RU"/>
              </w:rPr>
              <w:t xml:space="preserve">Укрепление здоровья, содействие гармоничному физическому, нравственному и социальному развитию, успешному обучению, формирование  первоначальных умений </w:t>
            </w:r>
            <w:proofErr w:type="spellStart"/>
            <w:r w:rsidRPr="00EF17CB">
              <w:rPr>
                <w:rFonts w:ascii="Times New Roman" w:eastAsia="@Arial Unicode MS" w:hAnsi="Times New Roman" w:cs="Times New Roman"/>
                <w:sz w:val="24"/>
                <w:szCs w:val="24"/>
                <w:lang w:val="ru-RU"/>
              </w:rPr>
              <w:t>саморегуляции</w:t>
            </w:r>
            <w:proofErr w:type="spellEnd"/>
            <w:r w:rsidRPr="00EF17CB">
              <w:rPr>
                <w:rFonts w:ascii="Times New Roman" w:eastAsia="@Arial Unicode MS" w:hAnsi="Times New Roman" w:cs="Times New Roman"/>
                <w:sz w:val="24"/>
                <w:szCs w:val="24"/>
                <w:lang w:val="ru-RU"/>
              </w:rPr>
              <w:t xml:space="preserve"> средствами физической культуры. Формирование установки на сохранение и укрепление здоровья, навыков здорового и безопасного образа жизни.</w:t>
            </w:r>
          </w:p>
        </w:tc>
        <w:tc>
          <w:tcPr>
            <w:tcW w:w="28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bottom"/>
          </w:tcPr>
          <w:p w:rsidR="00A20A7C" w:rsidRPr="00957208" w:rsidRDefault="00A20A7C" w:rsidP="00400CC0">
            <w:pPr>
              <w:pStyle w:val="Osnova"/>
              <w:spacing w:line="212" w:lineRule="exact"/>
              <w:rPr>
                <w:rFonts w:eastAsia="@Arial Unicode MS"/>
                <w:lang w:val="ru-RU"/>
              </w:rPr>
            </w:pPr>
            <w:r w:rsidRPr="00957208">
              <w:rPr>
                <w:rFonts w:eastAsia="@Arial Unicode MS"/>
                <w:lang w:val="ru-RU"/>
              </w:rPr>
              <w:t>Физическая культура</w:t>
            </w:r>
          </w:p>
        </w:tc>
      </w:tr>
      <w:tr w:rsidR="00A20A7C" w:rsidRPr="00957208" w:rsidTr="00400CC0">
        <w:trPr>
          <w:trHeight w:val="1440"/>
          <w:tblCellSpacing w:w="0" w:type="dxa"/>
        </w:trPr>
        <w:tc>
          <w:tcPr>
            <w:tcW w:w="21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A20A7C" w:rsidRPr="00957208" w:rsidRDefault="00A20A7C" w:rsidP="00400CC0">
            <w:pPr>
              <w:pStyle w:val="Osnova"/>
              <w:spacing w:line="212" w:lineRule="exact"/>
              <w:rPr>
                <w:rFonts w:ascii="Times New Roman" w:eastAsia="@Arial Unicode MS" w:hAnsi="Times New Roman" w:cs="Times New Roman"/>
                <w:bCs/>
                <w:sz w:val="24"/>
                <w:szCs w:val="24"/>
                <w:lang w:val="ru-RU"/>
              </w:rPr>
            </w:pPr>
            <w:r w:rsidRPr="00957208">
              <w:rPr>
                <w:rFonts w:ascii="Times New Roman" w:eastAsia="@Arial Unicode MS" w:hAnsi="Times New Roman" w:cs="Times New Roman"/>
                <w:bCs/>
                <w:sz w:val="24"/>
                <w:szCs w:val="24"/>
                <w:lang w:val="ru-RU"/>
              </w:rPr>
              <w:t>Основы духовно-</w:t>
            </w:r>
          </w:p>
          <w:p w:rsidR="00A20A7C" w:rsidRPr="00957208" w:rsidRDefault="00A20A7C" w:rsidP="00400CC0">
            <w:pPr>
              <w:pStyle w:val="Osnova"/>
              <w:spacing w:line="212" w:lineRule="exact"/>
              <w:rPr>
                <w:rFonts w:ascii="Times New Roman" w:eastAsia="@Arial Unicode MS" w:hAnsi="Times New Roman" w:cs="Times New Roman"/>
                <w:bCs/>
                <w:sz w:val="24"/>
                <w:szCs w:val="24"/>
                <w:lang w:val="ru-RU"/>
              </w:rPr>
            </w:pPr>
            <w:r w:rsidRPr="00957208">
              <w:rPr>
                <w:rFonts w:ascii="Times New Roman" w:eastAsia="@Arial Unicode MS" w:hAnsi="Times New Roman" w:cs="Times New Roman"/>
                <w:bCs/>
                <w:sz w:val="24"/>
                <w:szCs w:val="24"/>
                <w:lang w:val="ru-RU"/>
              </w:rPr>
              <w:t>нравственной</w:t>
            </w:r>
          </w:p>
          <w:p w:rsidR="00A20A7C" w:rsidRPr="00957208" w:rsidRDefault="00A20A7C" w:rsidP="00400CC0">
            <w:pPr>
              <w:pStyle w:val="Osnova"/>
              <w:spacing w:line="212" w:lineRule="exact"/>
              <w:rPr>
                <w:rFonts w:ascii="Times New Roman" w:eastAsia="@Arial Unicode MS" w:hAnsi="Times New Roman" w:cs="Times New Roman"/>
                <w:bCs/>
                <w:sz w:val="24"/>
                <w:szCs w:val="24"/>
                <w:lang w:val="ru-RU"/>
              </w:rPr>
            </w:pPr>
            <w:r w:rsidRPr="00957208">
              <w:rPr>
                <w:rFonts w:ascii="Times New Roman" w:eastAsia="@Arial Unicode MS" w:hAnsi="Times New Roman" w:cs="Times New Roman"/>
                <w:bCs/>
                <w:sz w:val="24"/>
                <w:szCs w:val="24"/>
                <w:lang w:val="ru-RU"/>
              </w:rPr>
              <w:t>культуры народов России</w:t>
            </w:r>
          </w:p>
        </w:tc>
        <w:tc>
          <w:tcPr>
            <w:tcW w:w="42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A20A7C" w:rsidRPr="00957208" w:rsidRDefault="00A20A7C" w:rsidP="00400CC0">
            <w:pPr>
              <w:pStyle w:val="Osnova"/>
              <w:spacing w:line="212" w:lineRule="exact"/>
              <w:rPr>
                <w:rFonts w:ascii="Times New Roman" w:eastAsia="@Arial Unicode MS" w:hAnsi="Times New Roman" w:cs="Times New Roman"/>
                <w:sz w:val="24"/>
                <w:szCs w:val="24"/>
                <w:lang w:val="ru-RU"/>
              </w:rPr>
            </w:pPr>
            <w:r w:rsidRPr="00957208">
              <w:rPr>
                <w:rFonts w:ascii="Times New Roman" w:eastAsia="@Arial Unicode MS" w:hAnsi="Times New Roman" w:cs="Times New Roman"/>
                <w:sz w:val="24"/>
                <w:szCs w:val="24"/>
                <w:lang w:val="ru-RU"/>
              </w:rPr>
              <w:t>Воспитание способности к духовному развитию, нравственному самосовершенствованию.</w:t>
            </w:r>
          </w:p>
          <w:p w:rsidR="00A20A7C" w:rsidRPr="00957208" w:rsidRDefault="00A20A7C" w:rsidP="00400CC0">
            <w:pPr>
              <w:pStyle w:val="Osnova"/>
              <w:spacing w:line="212" w:lineRule="exact"/>
              <w:rPr>
                <w:rFonts w:ascii="Times New Roman" w:eastAsia="@Arial Unicode MS" w:hAnsi="Times New Roman" w:cs="Times New Roman"/>
                <w:sz w:val="24"/>
                <w:szCs w:val="24"/>
                <w:lang w:val="ru-RU"/>
              </w:rPr>
            </w:pPr>
            <w:r w:rsidRPr="00957208">
              <w:rPr>
                <w:rFonts w:ascii="Times New Roman" w:eastAsia="@Arial Unicode MS" w:hAnsi="Times New Roman" w:cs="Times New Roman"/>
                <w:sz w:val="24"/>
                <w:szCs w:val="24"/>
                <w:lang w:val="ru-RU"/>
              </w:rPr>
              <w:t>Формирование первоначальных представлений о светской этике, об отечественных традиционных религиях, их роли в культуре, истории и современности России</w:t>
            </w:r>
          </w:p>
        </w:tc>
        <w:tc>
          <w:tcPr>
            <w:tcW w:w="28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bottom"/>
          </w:tcPr>
          <w:p w:rsidR="00A20A7C" w:rsidRPr="00957208" w:rsidRDefault="00A20A7C" w:rsidP="00400CC0">
            <w:pPr>
              <w:pStyle w:val="Osnova"/>
              <w:spacing w:line="212" w:lineRule="exact"/>
              <w:rPr>
                <w:rFonts w:ascii="Times New Roman" w:eastAsia="@Arial Unicode MS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eastAsia="@Arial Unicode MS" w:hAnsi="Times New Roman" w:cs="Times New Roman"/>
                <w:sz w:val="24"/>
                <w:szCs w:val="24"/>
                <w:lang w:val="ru-RU"/>
              </w:rPr>
              <w:t>ОРКСЭ /</w:t>
            </w:r>
            <w:r w:rsidRPr="00957208">
              <w:rPr>
                <w:rFonts w:ascii="Times New Roman" w:eastAsia="@Arial Unicode MS" w:hAnsi="Times New Roman" w:cs="Times New Roman"/>
                <w:sz w:val="24"/>
                <w:szCs w:val="24"/>
                <w:lang w:val="ru-RU"/>
              </w:rPr>
              <w:t xml:space="preserve">Основы </w:t>
            </w:r>
            <w:r>
              <w:rPr>
                <w:rFonts w:ascii="Times New Roman" w:eastAsia="@Arial Unicode MS" w:hAnsi="Times New Roman" w:cs="Times New Roman"/>
                <w:sz w:val="24"/>
                <w:szCs w:val="24"/>
                <w:lang w:val="ru-RU"/>
              </w:rPr>
              <w:t>религиозных культур и светской этики/</w:t>
            </w:r>
          </w:p>
        </w:tc>
      </w:tr>
      <w:tr w:rsidR="00A20A7C" w:rsidRPr="00957208" w:rsidTr="00400CC0">
        <w:trPr>
          <w:trHeight w:val="1440"/>
          <w:tblCellSpacing w:w="0" w:type="dxa"/>
        </w:trPr>
        <w:tc>
          <w:tcPr>
            <w:tcW w:w="21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A20A7C" w:rsidRPr="00957208" w:rsidRDefault="00A20A7C" w:rsidP="00400CC0">
            <w:pPr>
              <w:pStyle w:val="Osnova"/>
              <w:spacing w:line="212" w:lineRule="exact"/>
              <w:rPr>
                <w:rFonts w:ascii="Times New Roman" w:eastAsia="@Arial Unicode MS" w:hAnsi="Times New Roman" w:cs="Times New Roman"/>
                <w:bCs/>
                <w:sz w:val="24"/>
                <w:szCs w:val="24"/>
                <w:lang w:val="ru-RU"/>
              </w:rPr>
            </w:pPr>
            <w:r w:rsidRPr="00957208">
              <w:rPr>
                <w:rFonts w:ascii="Times New Roman" w:eastAsia="@Arial Unicode MS" w:hAnsi="Times New Roman" w:cs="Times New Roman"/>
                <w:bCs/>
                <w:sz w:val="24"/>
                <w:szCs w:val="24"/>
                <w:lang w:val="ru-RU"/>
              </w:rPr>
              <w:t>Искусство</w:t>
            </w:r>
          </w:p>
        </w:tc>
        <w:tc>
          <w:tcPr>
            <w:tcW w:w="42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A20A7C" w:rsidRPr="00957208" w:rsidRDefault="00A20A7C" w:rsidP="00400CC0">
            <w:pPr>
              <w:pStyle w:val="Osnova"/>
              <w:spacing w:line="212" w:lineRule="exact"/>
              <w:rPr>
                <w:rFonts w:ascii="Times New Roman" w:eastAsia="@Arial Unicode MS" w:hAnsi="Times New Roman" w:cs="Times New Roman"/>
                <w:sz w:val="24"/>
                <w:szCs w:val="24"/>
                <w:lang w:val="ru-RU"/>
              </w:rPr>
            </w:pPr>
            <w:r w:rsidRPr="00957208">
              <w:rPr>
                <w:rFonts w:ascii="Times New Roman" w:eastAsia="@Arial Unicode MS" w:hAnsi="Times New Roman" w:cs="Times New Roman"/>
                <w:sz w:val="24"/>
                <w:szCs w:val="24"/>
                <w:lang w:val="ru-RU"/>
              </w:rPr>
              <w:t xml:space="preserve">Развитие способностей к художественно-образному, эмоционально-ценностному восприятию </w:t>
            </w:r>
            <w:proofErr w:type="gramStart"/>
            <w:r w:rsidRPr="00957208">
              <w:rPr>
                <w:rFonts w:ascii="Times New Roman" w:eastAsia="@Arial Unicode MS" w:hAnsi="Times New Roman" w:cs="Times New Roman"/>
                <w:sz w:val="24"/>
                <w:szCs w:val="24"/>
                <w:lang w:val="ru-RU"/>
              </w:rPr>
              <w:t>произведении</w:t>
            </w:r>
            <w:proofErr w:type="gramEnd"/>
            <w:r w:rsidRPr="00957208">
              <w:rPr>
                <w:rFonts w:ascii="Times New Roman" w:eastAsia="@Arial Unicode MS" w:hAnsi="Times New Roman" w:cs="Times New Roman"/>
                <w:sz w:val="24"/>
                <w:szCs w:val="24"/>
                <w:lang w:val="ru-RU"/>
              </w:rPr>
              <w:t xml:space="preserve"> изобразительного и музыкального искусства, выражению в творческих работах своего отношения к окружающему миру</w:t>
            </w:r>
          </w:p>
        </w:tc>
        <w:tc>
          <w:tcPr>
            <w:tcW w:w="28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bottom"/>
          </w:tcPr>
          <w:p w:rsidR="00A20A7C" w:rsidRPr="00957208" w:rsidRDefault="00A20A7C" w:rsidP="00400CC0">
            <w:pPr>
              <w:pStyle w:val="Osnova"/>
              <w:spacing w:line="212" w:lineRule="exact"/>
              <w:rPr>
                <w:rFonts w:ascii="Times New Roman" w:eastAsia="@Arial Unicode MS" w:hAnsi="Times New Roman" w:cs="Times New Roman"/>
                <w:sz w:val="24"/>
                <w:szCs w:val="24"/>
                <w:lang w:val="ru-RU"/>
              </w:rPr>
            </w:pPr>
            <w:r w:rsidRPr="00957208">
              <w:rPr>
                <w:rFonts w:ascii="Times New Roman" w:eastAsia="@Arial Unicode MS" w:hAnsi="Times New Roman" w:cs="Times New Roman"/>
                <w:sz w:val="24"/>
                <w:szCs w:val="24"/>
                <w:lang w:val="ru-RU"/>
              </w:rPr>
              <w:t>Музыка</w:t>
            </w:r>
          </w:p>
        </w:tc>
      </w:tr>
      <w:tr w:rsidR="00A20A7C" w:rsidRPr="00957208" w:rsidTr="00400CC0">
        <w:trPr>
          <w:trHeight w:val="1440"/>
          <w:tblCellSpacing w:w="0" w:type="dxa"/>
        </w:trPr>
        <w:tc>
          <w:tcPr>
            <w:tcW w:w="21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A20A7C" w:rsidRPr="00957208" w:rsidRDefault="00A20A7C" w:rsidP="00400CC0">
            <w:pPr>
              <w:pStyle w:val="Osnova"/>
              <w:spacing w:line="212" w:lineRule="exact"/>
              <w:rPr>
                <w:rFonts w:ascii="Times New Roman" w:eastAsia="@Arial Unicode MS" w:hAnsi="Times New Roman" w:cs="Times New Roman"/>
                <w:bCs/>
                <w:sz w:val="24"/>
                <w:szCs w:val="24"/>
                <w:lang w:val="ru-RU"/>
              </w:rPr>
            </w:pPr>
          </w:p>
        </w:tc>
        <w:tc>
          <w:tcPr>
            <w:tcW w:w="42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A20A7C" w:rsidRPr="00957208" w:rsidRDefault="00A20A7C" w:rsidP="00400CC0">
            <w:pPr>
              <w:pStyle w:val="Osnova"/>
              <w:spacing w:line="212" w:lineRule="exact"/>
              <w:rPr>
                <w:rFonts w:ascii="Times New Roman" w:eastAsia="@Arial Unicode MS" w:hAnsi="Times New Roman" w:cs="Times New Roman"/>
                <w:sz w:val="24"/>
                <w:szCs w:val="24"/>
                <w:lang w:val="ru-RU"/>
              </w:rPr>
            </w:pPr>
          </w:p>
        </w:tc>
        <w:tc>
          <w:tcPr>
            <w:tcW w:w="28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bottom"/>
          </w:tcPr>
          <w:p w:rsidR="00A20A7C" w:rsidRPr="00957208" w:rsidRDefault="00A20A7C" w:rsidP="00400CC0">
            <w:pPr>
              <w:pStyle w:val="Osnova"/>
              <w:spacing w:line="212" w:lineRule="exact"/>
              <w:rPr>
                <w:rFonts w:ascii="Times New Roman" w:eastAsia="@Arial Unicode MS" w:hAnsi="Times New Roman" w:cs="Times New Roman"/>
                <w:sz w:val="24"/>
                <w:szCs w:val="24"/>
                <w:lang w:val="ru-RU"/>
              </w:rPr>
            </w:pPr>
            <w:r w:rsidRPr="00957208">
              <w:rPr>
                <w:rFonts w:ascii="Times New Roman" w:eastAsia="@Arial Unicode MS" w:hAnsi="Times New Roman" w:cs="Times New Roman"/>
                <w:sz w:val="24"/>
                <w:szCs w:val="24"/>
                <w:lang w:val="ru-RU"/>
              </w:rPr>
              <w:t>Изобразительное искусство</w:t>
            </w:r>
          </w:p>
        </w:tc>
      </w:tr>
    </w:tbl>
    <w:p w:rsidR="00A20A7C" w:rsidRPr="00B27A84" w:rsidRDefault="00A20A7C" w:rsidP="00A20A7C">
      <w:pPr>
        <w:jc w:val="both"/>
        <w:rPr>
          <w:rStyle w:val="Zag11"/>
          <w:rFonts w:eastAsia="@Arial Unicode MS"/>
          <w:color w:val="000000"/>
          <w:sz w:val="28"/>
          <w:szCs w:val="28"/>
        </w:rPr>
      </w:pPr>
    </w:p>
    <w:p w:rsidR="00A20A7C" w:rsidRPr="00B27A84" w:rsidRDefault="001F20EE" w:rsidP="00B27A84">
      <w:pPr>
        <w:jc w:val="both"/>
        <w:rPr>
          <w:rStyle w:val="Zag11"/>
          <w:rFonts w:eastAsia="@Arial Unicode MS"/>
          <w:sz w:val="28"/>
          <w:szCs w:val="28"/>
        </w:rPr>
      </w:pPr>
      <w:r w:rsidRPr="00B27A84">
        <w:rPr>
          <w:rStyle w:val="Zag11"/>
          <w:rFonts w:eastAsia="@Arial Unicode MS"/>
          <w:sz w:val="28"/>
          <w:szCs w:val="28"/>
        </w:rPr>
        <w:t xml:space="preserve">          </w:t>
      </w:r>
      <w:proofErr w:type="gramStart"/>
      <w:r w:rsidR="00A20A7C" w:rsidRPr="00B27A84">
        <w:rPr>
          <w:rStyle w:val="Zag11"/>
          <w:rFonts w:eastAsia="@Arial Unicode MS"/>
          <w:sz w:val="28"/>
          <w:szCs w:val="28"/>
        </w:rPr>
        <w:t xml:space="preserve">Общие характеристики, направления, цели и практические задачи учебных предметов, курсов, дисциплин, предусмотренных требованиями Стандарта к структуре основной образовательной программы начального общего образования, в том числе по русскому  языку, литературному чтению, математике, окружающему миру, музыке, изобразительному искусству, </w:t>
      </w:r>
      <w:r w:rsidR="00A20A7C" w:rsidRPr="00B27A84">
        <w:rPr>
          <w:rStyle w:val="Zag11"/>
          <w:rFonts w:eastAsia="@Arial Unicode MS"/>
          <w:sz w:val="28"/>
          <w:szCs w:val="28"/>
        </w:rPr>
        <w:lastRenderedPageBreak/>
        <w:t>технологии, физической культуре, разработаны в соответствии  с  примерными программами отдельных учебных предметов  и «Примерной основной образовательной программы начального общего образования.»</w:t>
      </w:r>
      <w:proofErr w:type="gramEnd"/>
    </w:p>
    <w:p w:rsidR="00A20A7C" w:rsidRPr="00B27A84" w:rsidRDefault="00A20A7C" w:rsidP="00A20A7C">
      <w:pPr>
        <w:jc w:val="both"/>
        <w:rPr>
          <w:bCs/>
          <w:sz w:val="28"/>
          <w:szCs w:val="28"/>
        </w:rPr>
      </w:pPr>
      <w:r w:rsidRPr="00B27A84">
        <w:rPr>
          <w:rStyle w:val="Zag11"/>
          <w:rFonts w:eastAsia="@Arial Unicode MS"/>
          <w:sz w:val="28"/>
          <w:szCs w:val="28"/>
        </w:rPr>
        <w:t xml:space="preserve"> </w:t>
      </w:r>
      <w:proofErr w:type="gramStart"/>
      <w:r w:rsidRPr="00B27A84">
        <w:rPr>
          <w:rStyle w:val="Zag11"/>
          <w:rFonts w:eastAsia="@Arial Unicode MS"/>
          <w:sz w:val="28"/>
          <w:szCs w:val="28"/>
        </w:rPr>
        <w:t xml:space="preserve">( </w:t>
      </w:r>
      <w:r w:rsidRPr="00B27A84">
        <w:rPr>
          <w:bCs/>
          <w:sz w:val="28"/>
          <w:szCs w:val="28"/>
        </w:rPr>
        <w:t xml:space="preserve">Письмо </w:t>
      </w:r>
      <w:proofErr w:type="spellStart"/>
      <w:r w:rsidRPr="00B27A84">
        <w:rPr>
          <w:bCs/>
          <w:sz w:val="28"/>
          <w:szCs w:val="28"/>
        </w:rPr>
        <w:t>Минобрнауки</w:t>
      </w:r>
      <w:proofErr w:type="spellEnd"/>
      <w:r w:rsidRPr="00B27A84">
        <w:rPr>
          <w:bCs/>
          <w:sz w:val="28"/>
          <w:szCs w:val="28"/>
        </w:rPr>
        <w:t xml:space="preserve"> России от 16.08.2010 № 03-48 «О рекомендации к использованию примерной основной образовательной программы начального общего образования».</w:t>
      </w:r>
      <w:proofErr w:type="gramEnd"/>
    </w:p>
    <w:p w:rsidR="00A20A7C" w:rsidRPr="00B27A84" w:rsidRDefault="00A20A7C" w:rsidP="00A20A7C">
      <w:pPr>
        <w:jc w:val="both"/>
        <w:rPr>
          <w:bCs/>
          <w:sz w:val="28"/>
          <w:szCs w:val="28"/>
        </w:rPr>
      </w:pPr>
      <w:r w:rsidRPr="00B27A84">
        <w:rPr>
          <w:rFonts w:eastAsia="@Arial Unicode MS"/>
          <w:bCs/>
          <w:sz w:val="28"/>
          <w:szCs w:val="28"/>
        </w:rPr>
        <w:t>Примерная</w:t>
      </w:r>
      <w:r w:rsidRPr="00B27A84">
        <w:rPr>
          <w:rFonts w:eastAsia="@Arial Unicode MS"/>
          <w:sz w:val="28"/>
          <w:szCs w:val="28"/>
        </w:rPr>
        <w:t xml:space="preserve"> основная образовательная программа образовательного учреждения. Начальная школа / [сост. Е.С.Савинов].—2</w:t>
      </w:r>
      <w:r w:rsidRPr="00B27A84">
        <w:rPr>
          <w:rFonts w:eastAsia="@Arial Unicode MS"/>
          <w:sz w:val="28"/>
          <w:szCs w:val="28"/>
        </w:rPr>
        <w:noBreakHyphen/>
        <w:t xml:space="preserve">е изд., </w:t>
      </w:r>
      <w:proofErr w:type="spellStart"/>
      <w:r w:rsidRPr="00B27A84">
        <w:rPr>
          <w:rFonts w:eastAsia="@Arial Unicode MS"/>
          <w:sz w:val="28"/>
          <w:szCs w:val="28"/>
        </w:rPr>
        <w:t>перераб</w:t>
      </w:r>
      <w:proofErr w:type="spellEnd"/>
      <w:r w:rsidRPr="00B27A84">
        <w:rPr>
          <w:rFonts w:eastAsia="@Arial Unicode MS"/>
          <w:sz w:val="28"/>
          <w:szCs w:val="28"/>
        </w:rPr>
        <w:t>. — М.</w:t>
      </w:r>
      <w:proofErr w:type="gramStart"/>
      <w:r w:rsidRPr="00B27A84">
        <w:rPr>
          <w:rFonts w:eastAsia="@Arial Unicode MS"/>
          <w:sz w:val="28"/>
          <w:szCs w:val="28"/>
        </w:rPr>
        <w:t xml:space="preserve"> :</w:t>
      </w:r>
      <w:proofErr w:type="gramEnd"/>
      <w:r w:rsidRPr="00B27A84">
        <w:rPr>
          <w:rFonts w:eastAsia="@Arial Unicode MS"/>
          <w:sz w:val="28"/>
          <w:szCs w:val="28"/>
        </w:rPr>
        <w:t xml:space="preserve"> Просвещение, 2010. — 204 с. — (Стандарты второго поколения).</w:t>
      </w:r>
    </w:p>
    <w:p w:rsidR="00EF17CB" w:rsidRDefault="00EF17CB" w:rsidP="00A20A7C">
      <w:pPr>
        <w:ind w:left="360"/>
        <w:jc w:val="both"/>
        <w:rPr>
          <w:rFonts w:eastAsia="@Arial Unicode MS"/>
          <w:b/>
        </w:rPr>
      </w:pPr>
    </w:p>
    <w:p w:rsidR="00EF17CB" w:rsidRDefault="00EF17CB" w:rsidP="00A20A7C">
      <w:pPr>
        <w:ind w:left="360"/>
        <w:jc w:val="both"/>
        <w:rPr>
          <w:rFonts w:eastAsia="@Arial Unicode MS"/>
          <w:b/>
        </w:rPr>
      </w:pPr>
    </w:p>
    <w:p w:rsidR="00A20A7C" w:rsidRDefault="00A20A7C" w:rsidP="00A20A7C">
      <w:pPr>
        <w:ind w:left="360"/>
        <w:jc w:val="both"/>
        <w:rPr>
          <w:rFonts w:eastAsia="@Arial Unicode MS"/>
          <w:b/>
          <w:sz w:val="18"/>
          <w:szCs w:val="18"/>
        </w:rPr>
      </w:pPr>
      <w:r>
        <w:rPr>
          <w:rFonts w:eastAsia="@Arial Unicode MS"/>
          <w:b/>
        </w:rPr>
        <w:t>Обязательная часть</w:t>
      </w:r>
      <w:r w:rsidRPr="005770E0">
        <w:rPr>
          <w:rFonts w:eastAsia="@Arial Unicode MS"/>
          <w:b/>
        </w:rPr>
        <w:t xml:space="preserve">  учебного плана</w:t>
      </w:r>
      <w:proofErr w:type="gramStart"/>
      <w:r w:rsidRPr="005770E0">
        <w:rPr>
          <w:rFonts w:eastAsia="@Arial Unicode MS"/>
          <w:b/>
          <w:sz w:val="18"/>
          <w:szCs w:val="18"/>
        </w:rPr>
        <w:t xml:space="preserve">  :</w:t>
      </w:r>
      <w:proofErr w:type="gramEnd"/>
    </w:p>
    <w:tbl>
      <w:tblPr>
        <w:tblStyle w:val="a3"/>
        <w:tblW w:w="0" w:type="auto"/>
        <w:tblLook w:val="01E0"/>
      </w:tblPr>
      <w:tblGrid>
        <w:gridCol w:w="2392"/>
        <w:gridCol w:w="2393"/>
        <w:gridCol w:w="2393"/>
        <w:gridCol w:w="2393"/>
      </w:tblGrid>
      <w:tr w:rsidR="00A20A7C" w:rsidRPr="005770E0" w:rsidTr="00400CC0">
        <w:tc>
          <w:tcPr>
            <w:tcW w:w="2392" w:type="dxa"/>
          </w:tcPr>
          <w:p w:rsidR="00A20A7C" w:rsidRPr="005770E0" w:rsidRDefault="00A20A7C" w:rsidP="00400CC0">
            <w:pPr>
              <w:widowControl/>
              <w:autoSpaceDE/>
              <w:autoSpaceDN/>
              <w:adjustRightInd/>
              <w:jc w:val="both"/>
              <w:rPr>
                <w:bCs/>
              </w:rPr>
            </w:pPr>
            <w:r w:rsidRPr="005770E0">
              <w:rPr>
                <w:bCs/>
              </w:rPr>
              <w:t xml:space="preserve"> 1 класс</w:t>
            </w:r>
          </w:p>
        </w:tc>
        <w:tc>
          <w:tcPr>
            <w:tcW w:w="2393" w:type="dxa"/>
          </w:tcPr>
          <w:p w:rsidR="00A20A7C" w:rsidRPr="005770E0" w:rsidRDefault="00A20A7C" w:rsidP="00400CC0">
            <w:pPr>
              <w:widowControl/>
              <w:autoSpaceDE/>
              <w:autoSpaceDN/>
              <w:adjustRightInd/>
              <w:jc w:val="both"/>
              <w:rPr>
                <w:bCs/>
              </w:rPr>
            </w:pPr>
            <w:r w:rsidRPr="005770E0">
              <w:rPr>
                <w:bCs/>
              </w:rPr>
              <w:t>2 класс</w:t>
            </w:r>
          </w:p>
        </w:tc>
        <w:tc>
          <w:tcPr>
            <w:tcW w:w="2393" w:type="dxa"/>
          </w:tcPr>
          <w:p w:rsidR="00A20A7C" w:rsidRPr="005770E0" w:rsidRDefault="00A20A7C" w:rsidP="00400CC0">
            <w:pPr>
              <w:widowControl/>
              <w:autoSpaceDE/>
              <w:autoSpaceDN/>
              <w:adjustRightInd/>
              <w:jc w:val="both"/>
              <w:rPr>
                <w:bCs/>
              </w:rPr>
            </w:pPr>
            <w:r w:rsidRPr="005770E0">
              <w:rPr>
                <w:bCs/>
              </w:rPr>
              <w:t>3 класс</w:t>
            </w:r>
          </w:p>
        </w:tc>
        <w:tc>
          <w:tcPr>
            <w:tcW w:w="2393" w:type="dxa"/>
          </w:tcPr>
          <w:p w:rsidR="00A20A7C" w:rsidRPr="005770E0" w:rsidRDefault="00A20A7C" w:rsidP="00400CC0">
            <w:pPr>
              <w:widowControl/>
              <w:autoSpaceDE/>
              <w:autoSpaceDN/>
              <w:adjustRightInd/>
              <w:jc w:val="both"/>
              <w:rPr>
                <w:bCs/>
              </w:rPr>
            </w:pPr>
            <w:r w:rsidRPr="005770E0">
              <w:rPr>
                <w:bCs/>
              </w:rPr>
              <w:t>4 класс</w:t>
            </w:r>
          </w:p>
        </w:tc>
      </w:tr>
      <w:tr w:rsidR="00A20A7C" w:rsidRPr="005770E0" w:rsidTr="00400CC0">
        <w:tc>
          <w:tcPr>
            <w:tcW w:w="2392" w:type="dxa"/>
          </w:tcPr>
          <w:p w:rsidR="00A20A7C" w:rsidRPr="005770E0" w:rsidRDefault="00A20A7C" w:rsidP="00400CC0">
            <w:pPr>
              <w:widowControl/>
              <w:autoSpaceDE/>
              <w:autoSpaceDN/>
              <w:adjustRightInd/>
              <w:jc w:val="both"/>
              <w:rPr>
                <w:bCs/>
              </w:rPr>
            </w:pPr>
            <w:r>
              <w:rPr>
                <w:bCs/>
              </w:rPr>
              <w:t>21 час</w:t>
            </w:r>
          </w:p>
        </w:tc>
        <w:tc>
          <w:tcPr>
            <w:tcW w:w="2393" w:type="dxa"/>
          </w:tcPr>
          <w:p w:rsidR="00A20A7C" w:rsidRPr="005770E0" w:rsidRDefault="00A20A7C" w:rsidP="00400CC0">
            <w:pPr>
              <w:widowControl/>
              <w:autoSpaceDE/>
              <w:autoSpaceDN/>
              <w:adjustRightInd/>
              <w:jc w:val="both"/>
              <w:rPr>
                <w:bCs/>
              </w:rPr>
            </w:pPr>
            <w:r>
              <w:rPr>
                <w:bCs/>
              </w:rPr>
              <w:t>23</w:t>
            </w:r>
            <w:r w:rsidRPr="005770E0">
              <w:rPr>
                <w:bCs/>
              </w:rPr>
              <w:t xml:space="preserve"> часа</w:t>
            </w:r>
          </w:p>
        </w:tc>
        <w:tc>
          <w:tcPr>
            <w:tcW w:w="2393" w:type="dxa"/>
          </w:tcPr>
          <w:p w:rsidR="00A20A7C" w:rsidRPr="005770E0" w:rsidRDefault="00A20A7C" w:rsidP="00400CC0">
            <w:pPr>
              <w:widowControl/>
              <w:autoSpaceDE/>
              <w:autoSpaceDN/>
              <w:adjustRightInd/>
              <w:jc w:val="both"/>
              <w:rPr>
                <w:bCs/>
              </w:rPr>
            </w:pPr>
            <w:r>
              <w:rPr>
                <w:bCs/>
              </w:rPr>
              <w:t>23</w:t>
            </w:r>
            <w:r w:rsidRPr="005770E0">
              <w:rPr>
                <w:bCs/>
              </w:rPr>
              <w:t xml:space="preserve"> часа</w:t>
            </w:r>
          </w:p>
        </w:tc>
        <w:tc>
          <w:tcPr>
            <w:tcW w:w="2393" w:type="dxa"/>
          </w:tcPr>
          <w:p w:rsidR="00A20A7C" w:rsidRPr="005770E0" w:rsidRDefault="001F20EE" w:rsidP="00400CC0">
            <w:pPr>
              <w:widowControl/>
              <w:autoSpaceDE/>
              <w:autoSpaceDN/>
              <w:adjustRightInd/>
              <w:jc w:val="both"/>
              <w:rPr>
                <w:bCs/>
              </w:rPr>
            </w:pPr>
            <w:r>
              <w:rPr>
                <w:bCs/>
              </w:rPr>
              <w:t>23</w:t>
            </w:r>
            <w:r w:rsidR="00A20A7C" w:rsidRPr="005770E0">
              <w:rPr>
                <w:bCs/>
              </w:rPr>
              <w:t xml:space="preserve"> часа</w:t>
            </w:r>
          </w:p>
        </w:tc>
      </w:tr>
      <w:tr w:rsidR="00A20A7C" w:rsidRPr="005770E0" w:rsidTr="00400CC0">
        <w:tc>
          <w:tcPr>
            <w:tcW w:w="2392" w:type="dxa"/>
          </w:tcPr>
          <w:p w:rsidR="00A20A7C" w:rsidRDefault="00A20A7C" w:rsidP="00400CC0">
            <w:pPr>
              <w:jc w:val="both"/>
              <w:rPr>
                <w:bCs/>
              </w:rPr>
            </w:pPr>
          </w:p>
        </w:tc>
        <w:tc>
          <w:tcPr>
            <w:tcW w:w="2393" w:type="dxa"/>
          </w:tcPr>
          <w:p w:rsidR="00A20A7C" w:rsidRDefault="00A20A7C" w:rsidP="00400CC0">
            <w:pPr>
              <w:jc w:val="both"/>
              <w:rPr>
                <w:bCs/>
              </w:rPr>
            </w:pPr>
          </w:p>
        </w:tc>
        <w:tc>
          <w:tcPr>
            <w:tcW w:w="2393" w:type="dxa"/>
          </w:tcPr>
          <w:p w:rsidR="00A20A7C" w:rsidRDefault="00A20A7C" w:rsidP="00400CC0">
            <w:pPr>
              <w:jc w:val="both"/>
              <w:rPr>
                <w:bCs/>
              </w:rPr>
            </w:pPr>
          </w:p>
        </w:tc>
        <w:tc>
          <w:tcPr>
            <w:tcW w:w="2393" w:type="dxa"/>
          </w:tcPr>
          <w:p w:rsidR="00A20A7C" w:rsidRDefault="00A20A7C" w:rsidP="00400CC0">
            <w:pPr>
              <w:jc w:val="both"/>
              <w:rPr>
                <w:bCs/>
              </w:rPr>
            </w:pPr>
          </w:p>
        </w:tc>
      </w:tr>
    </w:tbl>
    <w:p w:rsidR="00A20A7C" w:rsidRPr="00B27A84" w:rsidRDefault="00A20A7C" w:rsidP="00A20A7C">
      <w:pPr>
        <w:rPr>
          <w:sz w:val="28"/>
          <w:szCs w:val="28"/>
        </w:rPr>
      </w:pPr>
    </w:p>
    <w:p w:rsidR="00A20A7C" w:rsidRPr="00B27A84" w:rsidRDefault="00A20A7C" w:rsidP="00A20A7C">
      <w:pPr>
        <w:rPr>
          <w:sz w:val="28"/>
          <w:szCs w:val="28"/>
        </w:rPr>
      </w:pPr>
      <w:r w:rsidRPr="00B27A84">
        <w:rPr>
          <w:sz w:val="28"/>
          <w:szCs w:val="28"/>
        </w:rPr>
        <w:t>(увеличение максимальной нагрузки  произошло в связи с увеличением часов, отведённых на изучение физической культуры</w:t>
      </w:r>
      <w:proofErr w:type="gramStart"/>
      <w:r w:rsidRPr="00B27A84">
        <w:rPr>
          <w:sz w:val="28"/>
          <w:szCs w:val="28"/>
        </w:rPr>
        <w:t xml:space="preserve"> )</w:t>
      </w:r>
      <w:proofErr w:type="gramEnd"/>
    </w:p>
    <w:p w:rsidR="00A20A7C" w:rsidRPr="00B27A84" w:rsidRDefault="00A20A7C" w:rsidP="00A20A7C">
      <w:pPr>
        <w:rPr>
          <w:sz w:val="28"/>
          <w:szCs w:val="28"/>
        </w:rPr>
      </w:pPr>
      <w:r w:rsidRPr="00B27A84">
        <w:rPr>
          <w:sz w:val="28"/>
          <w:szCs w:val="28"/>
        </w:rPr>
        <w:t xml:space="preserve">Для достижения задач начального образования выбрана модель начального образования </w:t>
      </w:r>
    </w:p>
    <w:p w:rsidR="00A20A7C" w:rsidRPr="00B27A84" w:rsidRDefault="00A20A7C" w:rsidP="00A20A7C">
      <w:pPr>
        <w:rPr>
          <w:sz w:val="28"/>
          <w:szCs w:val="28"/>
        </w:rPr>
      </w:pPr>
      <w:r w:rsidRPr="00B27A84">
        <w:rPr>
          <w:sz w:val="28"/>
          <w:szCs w:val="28"/>
        </w:rPr>
        <w:t>« Школа России»</w:t>
      </w:r>
    </w:p>
    <w:p w:rsidR="00A20A7C" w:rsidRPr="00B27A84" w:rsidRDefault="00A20A7C" w:rsidP="00A20A7C">
      <w:pPr>
        <w:spacing w:line="360" w:lineRule="auto"/>
        <w:ind w:firstLine="567"/>
        <w:jc w:val="both"/>
        <w:rPr>
          <w:sz w:val="28"/>
          <w:szCs w:val="28"/>
        </w:rPr>
      </w:pPr>
      <w:r w:rsidRPr="00B27A84">
        <w:rPr>
          <w:sz w:val="28"/>
          <w:szCs w:val="28"/>
        </w:rPr>
        <w:t>УМК  «Школа России» успешно прошла федеральную экспертизу на соответствие ФГОС НОО, получила положительные отзывы РАН, РАО и вошла в федеральный перечень учебников на 2013/2014 учебный год.</w:t>
      </w:r>
    </w:p>
    <w:p w:rsidR="00A20A7C" w:rsidRPr="00B27A84" w:rsidRDefault="00A20A7C" w:rsidP="00A20A7C">
      <w:pPr>
        <w:spacing w:line="360" w:lineRule="auto"/>
        <w:ind w:firstLine="567"/>
        <w:jc w:val="both"/>
        <w:rPr>
          <w:sz w:val="28"/>
          <w:szCs w:val="28"/>
        </w:rPr>
      </w:pPr>
      <w:r w:rsidRPr="00B27A84">
        <w:rPr>
          <w:sz w:val="28"/>
          <w:szCs w:val="28"/>
        </w:rPr>
        <w:t xml:space="preserve">Главными особенностями УМК «Школа России» являются: </w:t>
      </w:r>
    </w:p>
    <w:p w:rsidR="00A20A7C" w:rsidRPr="00B27A84" w:rsidRDefault="00A20A7C" w:rsidP="001F20EE">
      <w:pPr>
        <w:spacing w:line="360" w:lineRule="auto"/>
        <w:jc w:val="both"/>
        <w:rPr>
          <w:sz w:val="28"/>
          <w:szCs w:val="28"/>
        </w:rPr>
      </w:pPr>
      <w:r w:rsidRPr="00B27A84">
        <w:rPr>
          <w:sz w:val="28"/>
          <w:szCs w:val="28"/>
        </w:rPr>
        <w:t xml:space="preserve">- приоритет духовно-нравственного развития и воспитания школьников, </w:t>
      </w:r>
    </w:p>
    <w:p w:rsidR="00A20A7C" w:rsidRPr="00B27A84" w:rsidRDefault="00A20A7C" w:rsidP="001F20EE">
      <w:pPr>
        <w:spacing w:line="360" w:lineRule="auto"/>
        <w:jc w:val="both"/>
        <w:rPr>
          <w:sz w:val="28"/>
          <w:szCs w:val="28"/>
        </w:rPr>
      </w:pPr>
      <w:r w:rsidRPr="00B27A84">
        <w:rPr>
          <w:sz w:val="28"/>
          <w:szCs w:val="28"/>
        </w:rPr>
        <w:t xml:space="preserve">- личностно ориентированный и системно - </w:t>
      </w:r>
      <w:proofErr w:type="spellStart"/>
      <w:r w:rsidRPr="00B27A84">
        <w:rPr>
          <w:sz w:val="28"/>
          <w:szCs w:val="28"/>
        </w:rPr>
        <w:t>деятельностный</w:t>
      </w:r>
      <w:proofErr w:type="spellEnd"/>
      <w:r w:rsidRPr="00B27A84">
        <w:rPr>
          <w:sz w:val="28"/>
          <w:szCs w:val="28"/>
        </w:rPr>
        <w:t xml:space="preserve"> характер обучения.</w:t>
      </w:r>
    </w:p>
    <w:p w:rsidR="00A20A7C" w:rsidRPr="00B27A84" w:rsidRDefault="00A20A7C" w:rsidP="00A20A7C">
      <w:pPr>
        <w:spacing w:line="360" w:lineRule="auto"/>
        <w:ind w:firstLine="567"/>
        <w:jc w:val="both"/>
        <w:rPr>
          <w:sz w:val="28"/>
          <w:szCs w:val="28"/>
        </w:rPr>
      </w:pPr>
      <w:r w:rsidRPr="00B27A84">
        <w:rPr>
          <w:sz w:val="28"/>
          <w:szCs w:val="28"/>
        </w:rPr>
        <w:t>Усовершенствованная система отличается направленностью учебного материала, способов его представления и методов обучения на максимальное включение учащихся в учебную деятельность. Это отражено и в новом художественном оформлении</w:t>
      </w:r>
      <w:r w:rsidRPr="00B27A84">
        <w:rPr>
          <w:b/>
          <w:sz w:val="28"/>
          <w:szCs w:val="28"/>
        </w:rPr>
        <w:t xml:space="preserve"> </w:t>
      </w:r>
      <w:r w:rsidRPr="00B27A84">
        <w:rPr>
          <w:sz w:val="28"/>
          <w:szCs w:val="28"/>
        </w:rPr>
        <w:t xml:space="preserve">комплекса, и в системе заданий, и включении в учебники рубрик: «Наши проекты», «Странички для </w:t>
      </w:r>
      <w:proofErr w:type="gramStart"/>
      <w:r w:rsidRPr="00B27A84">
        <w:rPr>
          <w:sz w:val="28"/>
          <w:szCs w:val="28"/>
        </w:rPr>
        <w:t>любознательных</w:t>
      </w:r>
      <w:proofErr w:type="gramEnd"/>
      <w:r w:rsidRPr="00B27A84">
        <w:rPr>
          <w:sz w:val="28"/>
          <w:szCs w:val="28"/>
        </w:rPr>
        <w:t>», «Выскажи свое мнение», «Готовимся к олимпиаде», «Что узнали. Чему научились», «Проверим себя и оценим свои достижения» и др.</w:t>
      </w:r>
    </w:p>
    <w:p w:rsidR="00A20A7C" w:rsidRPr="00B27A84" w:rsidRDefault="00A20A7C" w:rsidP="00A20A7C">
      <w:pPr>
        <w:spacing w:line="360" w:lineRule="auto"/>
        <w:ind w:firstLine="567"/>
        <w:jc w:val="both"/>
        <w:rPr>
          <w:sz w:val="28"/>
          <w:szCs w:val="28"/>
        </w:rPr>
      </w:pPr>
      <w:r w:rsidRPr="00B27A84">
        <w:rPr>
          <w:sz w:val="28"/>
          <w:szCs w:val="28"/>
        </w:rPr>
        <w:t xml:space="preserve">Все предметные линии, включая предметы эстетического цикла, формируют у ребёнка целостную современную картину мира и развивают </w:t>
      </w:r>
      <w:r w:rsidRPr="00B27A84">
        <w:rPr>
          <w:sz w:val="28"/>
          <w:szCs w:val="28"/>
        </w:rPr>
        <w:lastRenderedPageBreak/>
        <w:t xml:space="preserve">умение учиться. </w:t>
      </w:r>
      <w:proofErr w:type="gramStart"/>
      <w:r w:rsidRPr="00B27A84">
        <w:rPr>
          <w:sz w:val="28"/>
          <w:szCs w:val="28"/>
        </w:rPr>
        <w:t xml:space="preserve">В состав системы входят учебники по следующим курсам: </w:t>
      </w:r>
      <w:r w:rsidRPr="00B27A84">
        <w:rPr>
          <w:b/>
          <w:sz w:val="28"/>
          <w:szCs w:val="28"/>
        </w:rPr>
        <w:t>обучение грамоте, русский язык, литературное чтение, математика, окружающий мир, изобразительное искусство, музыка, физическая культура, технология, немецкий язык.</w:t>
      </w:r>
      <w:proofErr w:type="gramEnd"/>
      <w:r w:rsidRPr="00B27A84">
        <w:rPr>
          <w:b/>
          <w:sz w:val="28"/>
          <w:szCs w:val="28"/>
        </w:rPr>
        <w:t xml:space="preserve"> </w:t>
      </w:r>
      <w:r w:rsidRPr="00B27A84">
        <w:rPr>
          <w:sz w:val="28"/>
          <w:szCs w:val="28"/>
        </w:rPr>
        <w:t>Все учебники системы имеют завершенные линии с 1 по 4 класс, а также развёрнутое учебно-методическое сопровождение в виде рабочих тетрадей, дидактических материалов, проверочных работ, поурочных разработок, книг для чтения, демонстрационных таблиц, электронных приложений к учебникам, словарей</w:t>
      </w:r>
      <w:r w:rsidRPr="00B27A84">
        <w:rPr>
          <w:b/>
          <w:sz w:val="28"/>
          <w:szCs w:val="28"/>
        </w:rPr>
        <w:t xml:space="preserve"> </w:t>
      </w:r>
      <w:r w:rsidRPr="00B27A84">
        <w:rPr>
          <w:sz w:val="28"/>
          <w:szCs w:val="28"/>
        </w:rPr>
        <w:t xml:space="preserve">и других пособий. </w:t>
      </w:r>
    </w:p>
    <w:p w:rsidR="00A20A7C" w:rsidRPr="00B27A84" w:rsidRDefault="00A20A7C" w:rsidP="00A20A7C">
      <w:pPr>
        <w:spacing w:line="360" w:lineRule="auto"/>
        <w:ind w:firstLine="567"/>
        <w:jc w:val="both"/>
        <w:rPr>
          <w:b/>
          <w:sz w:val="28"/>
          <w:szCs w:val="28"/>
        </w:rPr>
      </w:pPr>
      <w:r w:rsidRPr="00B27A84">
        <w:rPr>
          <w:sz w:val="28"/>
          <w:szCs w:val="28"/>
        </w:rPr>
        <w:t xml:space="preserve">В обновленных программах реализован современный подход к тематическому планированию, отражающий не только логику развертывания учебного материала и логику формирования универсальных учебных действий, но и те виды учебной деятельности, которые наиболее эффективны для достижения личностных, </w:t>
      </w:r>
      <w:proofErr w:type="spellStart"/>
      <w:r w:rsidRPr="00B27A84">
        <w:rPr>
          <w:sz w:val="28"/>
          <w:szCs w:val="28"/>
        </w:rPr>
        <w:t>метапредметных</w:t>
      </w:r>
      <w:proofErr w:type="spellEnd"/>
      <w:r w:rsidRPr="00B27A84">
        <w:rPr>
          <w:sz w:val="28"/>
          <w:szCs w:val="28"/>
        </w:rPr>
        <w:t xml:space="preserve"> и предметных результатов обучения. </w:t>
      </w:r>
    </w:p>
    <w:p w:rsidR="00A20A7C" w:rsidRPr="004511B0" w:rsidRDefault="00A20A7C" w:rsidP="00A20A7C">
      <w:pPr>
        <w:shd w:val="clear" w:color="auto" w:fill="FFFFFF"/>
        <w:spacing w:line="360" w:lineRule="auto"/>
        <w:ind w:firstLine="567"/>
        <w:jc w:val="both"/>
        <w:rPr>
          <w:color w:val="000000"/>
        </w:rPr>
      </w:pPr>
      <w:r w:rsidRPr="00B27A84">
        <w:rPr>
          <w:color w:val="000000"/>
          <w:sz w:val="28"/>
          <w:szCs w:val="28"/>
        </w:rPr>
        <w:t>Система учебников  «Школа России» отличается значительным воспитательным потенциалом, а потому эффективно реализует подходы, заложенные в «Концепции</w:t>
      </w:r>
      <w:r w:rsidRPr="004511B0">
        <w:rPr>
          <w:color w:val="000000"/>
        </w:rPr>
        <w:t xml:space="preserve"> духовно-нравственного развития и воспитания личности гражданина России», являющейся одной из методологических основ федерального государственного образовательного стандарта. Подтверждением этому служат целевые установки, зало</w:t>
      </w:r>
      <w:r>
        <w:rPr>
          <w:color w:val="000000"/>
        </w:rPr>
        <w:t>женные в самой концепции УМК</w:t>
      </w:r>
      <w:r w:rsidRPr="004511B0">
        <w:rPr>
          <w:color w:val="000000"/>
        </w:rPr>
        <w:t xml:space="preserve"> «Школа России» и программах по учебным предметам для начальной школы.</w:t>
      </w:r>
    </w:p>
    <w:p w:rsidR="00A20A7C" w:rsidRPr="004511B0" w:rsidRDefault="00A20A7C" w:rsidP="00A20A7C">
      <w:pPr>
        <w:spacing w:line="360" w:lineRule="auto"/>
        <w:ind w:firstLine="567"/>
        <w:jc w:val="both"/>
        <w:rPr>
          <w:b/>
          <w:i/>
        </w:rPr>
      </w:pPr>
      <w:r w:rsidRPr="004511B0">
        <w:t xml:space="preserve">Одним из ведущих положений стандарта является </w:t>
      </w:r>
      <w:r w:rsidRPr="004511B0">
        <w:rPr>
          <w:b/>
          <w:i/>
        </w:rPr>
        <w:t>ориентация содержания образования на формирование семейных ценностей, культурного, духовного и нравственного богатства российского народа.</w:t>
      </w:r>
    </w:p>
    <w:p w:rsidR="00A20A7C" w:rsidRDefault="00A20A7C" w:rsidP="00A20A7C">
      <w:pPr>
        <w:shd w:val="clear" w:color="auto" w:fill="FFFFFF"/>
        <w:spacing w:line="360" w:lineRule="auto"/>
        <w:ind w:firstLine="567"/>
        <w:jc w:val="both"/>
        <w:rPr>
          <w:b/>
          <w:color w:val="000000"/>
        </w:rPr>
      </w:pPr>
      <w:r w:rsidRPr="004511B0">
        <w:rPr>
          <w:color w:val="000000"/>
        </w:rPr>
        <w:t xml:space="preserve">Эта задача решается средствами всех учебных предметов, среди которых особое место занимает курс </w:t>
      </w:r>
      <w:r w:rsidRPr="004511B0">
        <w:rPr>
          <w:b/>
          <w:color w:val="000000"/>
        </w:rPr>
        <w:t>«Окружающий мир» А. А. Плешакова</w:t>
      </w:r>
      <w:r>
        <w:rPr>
          <w:color w:val="000000"/>
        </w:rPr>
        <w:t>,</w:t>
      </w:r>
      <w:r w:rsidRPr="004511B0">
        <w:rPr>
          <w:color w:val="000000"/>
        </w:rPr>
        <w:t xml:space="preserve"> где формирование семейных ценностей является одной из приоритетных задач. Особенность курса состоит в том, что познание окружающего мира предлагается как некий проект, который реализуется через совместную деятельность взрослого и ребёнка в семье. В поддержку этой деятельности в компле</w:t>
      </w:r>
      <w:proofErr w:type="gramStart"/>
      <w:r w:rsidRPr="004511B0">
        <w:rPr>
          <w:color w:val="000000"/>
        </w:rPr>
        <w:t>кт</w:t>
      </w:r>
      <w:r>
        <w:rPr>
          <w:color w:val="000000"/>
        </w:rPr>
        <w:t xml:space="preserve"> </w:t>
      </w:r>
      <w:r w:rsidRPr="004511B0">
        <w:rPr>
          <w:color w:val="000000"/>
        </w:rPr>
        <w:t xml:space="preserve"> вкл</w:t>
      </w:r>
      <w:proofErr w:type="gramEnd"/>
      <w:r w:rsidRPr="004511B0">
        <w:rPr>
          <w:color w:val="000000"/>
        </w:rPr>
        <w:t>ючены следующие книги:</w:t>
      </w:r>
      <w:r>
        <w:rPr>
          <w:color w:val="000000"/>
        </w:rPr>
        <w:t xml:space="preserve"> А.А.Плешаков</w:t>
      </w:r>
      <w:r w:rsidRPr="004511B0">
        <w:rPr>
          <w:color w:val="000000"/>
        </w:rPr>
        <w:t xml:space="preserve"> </w:t>
      </w:r>
      <w:r w:rsidRPr="004511B0">
        <w:rPr>
          <w:b/>
          <w:color w:val="000000"/>
        </w:rPr>
        <w:t>«Зелёные страницы»</w:t>
      </w:r>
      <w:r>
        <w:rPr>
          <w:b/>
          <w:color w:val="000000"/>
        </w:rPr>
        <w:t xml:space="preserve"> М: Просвещение,2012 г.</w:t>
      </w:r>
      <w:r w:rsidRPr="004511B0">
        <w:rPr>
          <w:b/>
          <w:color w:val="000000"/>
        </w:rPr>
        <w:t>,</w:t>
      </w:r>
      <w:r w:rsidRPr="004511B0">
        <w:rPr>
          <w:color w:val="000000"/>
        </w:rPr>
        <w:t xml:space="preserve"> </w:t>
      </w:r>
      <w:r>
        <w:rPr>
          <w:color w:val="000000"/>
        </w:rPr>
        <w:t>А.А.Плешаков. А</w:t>
      </w:r>
      <w:r w:rsidRPr="004511B0">
        <w:rPr>
          <w:color w:val="000000"/>
        </w:rPr>
        <w:t>тлас-определитель «</w:t>
      </w:r>
      <w:r w:rsidRPr="004511B0">
        <w:rPr>
          <w:b/>
          <w:color w:val="000000"/>
        </w:rPr>
        <w:t xml:space="preserve">От земли до </w:t>
      </w:r>
      <w:r w:rsidRPr="004511B0">
        <w:rPr>
          <w:b/>
          <w:color w:val="000000"/>
        </w:rPr>
        <w:lastRenderedPageBreak/>
        <w:t>неба»</w:t>
      </w:r>
      <w:r>
        <w:rPr>
          <w:b/>
          <w:color w:val="000000"/>
        </w:rPr>
        <w:t xml:space="preserve"> М: Просвещение,2012 г.</w:t>
      </w:r>
      <w:r w:rsidRPr="004511B0">
        <w:rPr>
          <w:b/>
          <w:color w:val="000000"/>
        </w:rPr>
        <w:t xml:space="preserve">, </w:t>
      </w:r>
      <w:r>
        <w:rPr>
          <w:b/>
          <w:color w:val="000000"/>
        </w:rPr>
        <w:t xml:space="preserve">А.А. Плешаков. </w:t>
      </w:r>
      <w:r w:rsidRPr="004511B0">
        <w:rPr>
          <w:b/>
          <w:color w:val="000000"/>
        </w:rPr>
        <w:t xml:space="preserve">«Великан на поляне, или </w:t>
      </w:r>
      <w:r>
        <w:rPr>
          <w:b/>
          <w:color w:val="000000"/>
        </w:rPr>
        <w:t xml:space="preserve"> </w:t>
      </w:r>
      <w:r w:rsidRPr="004511B0">
        <w:rPr>
          <w:b/>
          <w:color w:val="000000"/>
        </w:rPr>
        <w:t>Первые уроки экологической этики»</w:t>
      </w:r>
      <w:r>
        <w:rPr>
          <w:b/>
          <w:color w:val="000000"/>
        </w:rPr>
        <w:t xml:space="preserve"> М</w:t>
      </w:r>
      <w:proofErr w:type="gramStart"/>
      <w:r>
        <w:rPr>
          <w:b/>
          <w:color w:val="000000"/>
        </w:rPr>
        <w:t>:П</w:t>
      </w:r>
      <w:proofErr w:type="gramEnd"/>
      <w:r>
        <w:rPr>
          <w:b/>
          <w:color w:val="000000"/>
        </w:rPr>
        <w:t xml:space="preserve">росвещение,2012 г.  </w:t>
      </w:r>
    </w:p>
    <w:p w:rsidR="00A20A7C" w:rsidRPr="00B50EF4" w:rsidRDefault="00A20A7C" w:rsidP="00A20A7C">
      <w:pPr>
        <w:shd w:val="clear" w:color="auto" w:fill="FFFFFF"/>
        <w:spacing w:line="360" w:lineRule="auto"/>
        <w:ind w:firstLine="567"/>
        <w:jc w:val="both"/>
        <w:rPr>
          <w:color w:val="000000"/>
        </w:rPr>
      </w:pPr>
      <w:r>
        <w:rPr>
          <w:color w:val="000000"/>
        </w:rPr>
        <w:t xml:space="preserve"> Курс «Окружающий мир» А.А.Плешакова включает следующие учебники:</w:t>
      </w:r>
    </w:p>
    <w:tbl>
      <w:tblPr>
        <w:tblStyle w:val="a3"/>
        <w:tblW w:w="0" w:type="auto"/>
        <w:tblLook w:val="01E0"/>
      </w:tblPr>
      <w:tblGrid>
        <w:gridCol w:w="2392"/>
        <w:gridCol w:w="2393"/>
        <w:gridCol w:w="2393"/>
        <w:gridCol w:w="2393"/>
      </w:tblGrid>
      <w:tr w:rsidR="00A20A7C" w:rsidTr="00400CC0">
        <w:tc>
          <w:tcPr>
            <w:tcW w:w="2392" w:type="dxa"/>
          </w:tcPr>
          <w:p w:rsidR="00A20A7C" w:rsidRPr="00B50EF4" w:rsidRDefault="00A20A7C" w:rsidP="00400CC0">
            <w:pPr>
              <w:spacing w:line="360" w:lineRule="auto"/>
              <w:jc w:val="both"/>
              <w:rPr>
                <w:color w:val="000000"/>
              </w:rPr>
            </w:pPr>
            <w:r>
              <w:rPr>
                <w:b/>
                <w:color w:val="000000"/>
              </w:rPr>
              <w:t xml:space="preserve">      </w:t>
            </w:r>
            <w:r>
              <w:rPr>
                <w:color w:val="000000"/>
              </w:rPr>
              <w:t xml:space="preserve">Класс </w:t>
            </w:r>
          </w:p>
        </w:tc>
        <w:tc>
          <w:tcPr>
            <w:tcW w:w="2393" w:type="dxa"/>
          </w:tcPr>
          <w:p w:rsidR="00A20A7C" w:rsidRPr="00B50EF4" w:rsidRDefault="00A20A7C" w:rsidP="00400CC0">
            <w:pPr>
              <w:spacing w:line="360" w:lineRule="auto"/>
              <w:jc w:val="both"/>
              <w:rPr>
                <w:color w:val="000000"/>
              </w:rPr>
            </w:pPr>
            <w:r>
              <w:rPr>
                <w:color w:val="000000"/>
              </w:rPr>
              <w:t>Количество часов в неделю</w:t>
            </w:r>
          </w:p>
        </w:tc>
        <w:tc>
          <w:tcPr>
            <w:tcW w:w="2393" w:type="dxa"/>
          </w:tcPr>
          <w:p w:rsidR="00A20A7C" w:rsidRPr="00B50EF4" w:rsidRDefault="00A20A7C" w:rsidP="00400CC0">
            <w:pPr>
              <w:spacing w:line="360" w:lineRule="auto"/>
              <w:jc w:val="both"/>
              <w:rPr>
                <w:color w:val="000000"/>
              </w:rPr>
            </w:pPr>
            <w:r>
              <w:rPr>
                <w:b/>
                <w:color w:val="000000"/>
              </w:rPr>
              <w:t xml:space="preserve"> </w:t>
            </w:r>
            <w:r>
              <w:rPr>
                <w:color w:val="000000"/>
              </w:rPr>
              <w:t>Наименование учебника</w:t>
            </w:r>
          </w:p>
        </w:tc>
        <w:tc>
          <w:tcPr>
            <w:tcW w:w="2393" w:type="dxa"/>
          </w:tcPr>
          <w:p w:rsidR="00A20A7C" w:rsidRPr="00B50EF4" w:rsidRDefault="00A20A7C" w:rsidP="00400CC0">
            <w:pPr>
              <w:spacing w:line="360" w:lineRule="auto"/>
              <w:jc w:val="both"/>
              <w:rPr>
                <w:color w:val="000000"/>
              </w:rPr>
            </w:pPr>
            <w:r>
              <w:rPr>
                <w:color w:val="000000"/>
              </w:rPr>
              <w:t xml:space="preserve">Издательство </w:t>
            </w:r>
          </w:p>
        </w:tc>
      </w:tr>
      <w:tr w:rsidR="00A20A7C" w:rsidTr="00400CC0">
        <w:tc>
          <w:tcPr>
            <w:tcW w:w="2392" w:type="dxa"/>
          </w:tcPr>
          <w:p w:rsidR="00A20A7C" w:rsidRPr="00B50EF4" w:rsidRDefault="00A20A7C" w:rsidP="00400CC0">
            <w:pPr>
              <w:spacing w:line="360" w:lineRule="auto"/>
              <w:jc w:val="both"/>
              <w:rPr>
                <w:color w:val="000000"/>
              </w:rPr>
            </w:pPr>
            <w:r>
              <w:rPr>
                <w:b/>
                <w:color w:val="000000"/>
              </w:rPr>
              <w:t xml:space="preserve">          </w:t>
            </w:r>
            <w:r>
              <w:rPr>
                <w:color w:val="000000"/>
              </w:rPr>
              <w:t>1</w:t>
            </w:r>
          </w:p>
        </w:tc>
        <w:tc>
          <w:tcPr>
            <w:tcW w:w="2393" w:type="dxa"/>
          </w:tcPr>
          <w:p w:rsidR="00A20A7C" w:rsidRPr="00B50EF4" w:rsidRDefault="00A20A7C" w:rsidP="00400CC0">
            <w:pPr>
              <w:spacing w:line="360" w:lineRule="auto"/>
              <w:jc w:val="both"/>
              <w:rPr>
                <w:color w:val="000000"/>
              </w:rPr>
            </w:pPr>
            <w:r>
              <w:rPr>
                <w:color w:val="000000"/>
              </w:rPr>
              <w:t xml:space="preserve">          2</w:t>
            </w:r>
          </w:p>
        </w:tc>
        <w:tc>
          <w:tcPr>
            <w:tcW w:w="2393" w:type="dxa"/>
          </w:tcPr>
          <w:p w:rsidR="00A20A7C" w:rsidRPr="00B50EF4" w:rsidRDefault="00A20A7C" w:rsidP="00400CC0">
            <w:pPr>
              <w:spacing w:line="360" w:lineRule="auto"/>
              <w:jc w:val="both"/>
              <w:rPr>
                <w:color w:val="000000"/>
              </w:rPr>
            </w:pPr>
            <w:r>
              <w:rPr>
                <w:color w:val="000000"/>
              </w:rPr>
              <w:t>А.А.Плешаков «Окружающий мир» в 2-х ч.</w:t>
            </w:r>
          </w:p>
        </w:tc>
        <w:tc>
          <w:tcPr>
            <w:tcW w:w="2393" w:type="dxa"/>
          </w:tcPr>
          <w:p w:rsidR="00A20A7C" w:rsidRPr="00B50EF4" w:rsidRDefault="00A20A7C" w:rsidP="00400CC0">
            <w:pPr>
              <w:spacing w:line="360" w:lineRule="auto"/>
              <w:jc w:val="both"/>
              <w:rPr>
                <w:color w:val="000000"/>
              </w:rPr>
            </w:pPr>
            <w:r>
              <w:rPr>
                <w:color w:val="000000"/>
              </w:rPr>
              <w:t>Просвещение,     2011 г., 2012 г.</w:t>
            </w:r>
          </w:p>
        </w:tc>
      </w:tr>
      <w:tr w:rsidR="00A20A7C" w:rsidTr="00400CC0">
        <w:tc>
          <w:tcPr>
            <w:tcW w:w="2392" w:type="dxa"/>
          </w:tcPr>
          <w:p w:rsidR="00A20A7C" w:rsidRPr="00B50EF4" w:rsidRDefault="00A20A7C" w:rsidP="00400CC0">
            <w:pPr>
              <w:spacing w:line="360" w:lineRule="auto"/>
              <w:jc w:val="both"/>
              <w:rPr>
                <w:color w:val="000000"/>
              </w:rPr>
            </w:pPr>
            <w:r>
              <w:rPr>
                <w:color w:val="000000"/>
              </w:rPr>
              <w:t xml:space="preserve">          2</w:t>
            </w:r>
          </w:p>
        </w:tc>
        <w:tc>
          <w:tcPr>
            <w:tcW w:w="2393" w:type="dxa"/>
          </w:tcPr>
          <w:p w:rsidR="00A20A7C" w:rsidRPr="00B50EF4" w:rsidRDefault="00A20A7C" w:rsidP="00400CC0">
            <w:pPr>
              <w:spacing w:line="360" w:lineRule="auto"/>
              <w:jc w:val="both"/>
              <w:rPr>
                <w:color w:val="000000"/>
              </w:rPr>
            </w:pPr>
            <w:r>
              <w:rPr>
                <w:b/>
                <w:color w:val="000000"/>
              </w:rPr>
              <w:t xml:space="preserve">          </w:t>
            </w:r>
            <w:r>
              <w:rPr>
                <w:color w:val="000000"/>
              </w:rPr>
              <w:t>2</w:t>
            </w:r>
          </w:p>
        </w:tc>
        <w:tc>
          <w:tcPr>
            <w:tcW w:w="2393" w:type="dxa"/>
          </w:tcPr>
          <w:p w:rsidR="00A20A7C" w:rsidRDefault="00A20A7C" w:rsidP="00400CC0">
            <w:pPr>
              <w:spacing w:line="360" w:lineRule="auto"/>
              <w:jc w:val="both"/>
              <w:rPr>
                <w:color w:val="000000"/>
              </w:rPr>
            </w:pPr>
            <w:r>
              <w:rPr>
                <w:color w:val="000000"/>
              </w:rPr>
              <w:t xml:space="preserve">А.А.Плешаков </w:t>
            </w:r>
          </w:p>
          <w:p w:rsidR="00A20A7C" w:rsidRPr="00B50EF4" w:rsidRDefault="00A20A7C" w:rsidP="00400CC0">
            <w:pPr>
              <w:spacing w:line="360" w:lineRule="auto"/>
              <w:jc w:val="both"/>
              <w:rPr>
                <w:color w:val="000000"/>
              </w:rPr>
            </w:pPr>
            <w:r>
              <w:rPr>
                <w:color w:val="000000"/>
              </w:rPr>
              <w:t xml:space="preserve">«Окружающий мир» в 2-х ч. </w:t>
            </w:r>
          </w:p>
        </w:tc>
        <w:tc>
          <w:tcPr>
            <w:tcW w:w="2393" w:type="dxa"/>
          </w:tcPr>
          <w:p w:rsidR="00A20A7C" w:rsidRDefault="00A20A7C" w:rsidP="00400CC0">
            <w:pPr>
              <w:spacing w:line="360" w:lineRule="auto"/>
              <w:jc w:val="both"/>
              <w:rPr>
                <w:color w:val="000000"/>
              </w:rPr>
            </w:pPr>
            <w:r>
              <w:rPr>
                <w:color w:val="000000"/>
              </w:rPr>
              <w:t>Просвещение,2012 г.</w:t>
            </w:r>
          </w:p>
          <w:p w:rsidR="00A20A7C" w:rsidRDefault="00A20A7C" w:rsidP="00400CC0">
            <w:pPr>
              <w:spacing w:line="360" w:lineRule="auto"/>
              <w:jc w:val="both"/>
              <w:rPr>
                <w:color w:val="000000"/>
              </w:rPr>
            </w:pPr>
          </w:p>
          <w:p w:rsidR="00A20A7C" w:rsidRPr="00B50EF4" w:rsidRDefault="00A20A7C" w:rsidP="00400CC0">
            <w:pPr>
              <w:spacing w:line="360" w:lineRule="auto"/>
              <w:jc w:val="both"/>
              <w:rPr>
                <w:color w:val="000000"/>
              </w:rPr>
            </w:pPr>
          </w:p>
        </w:tc>
      </w:tr>
      <w:tr w:rsidR="00A20A7C" w:rsidTr="00400CC0">
        <w:tc>
          <w:tcPr>
            <w:tcW w:w="2392" w:type="dxa"/>
          </w:tcPr>
          <w:p w:rsidR="00A20A7C" w:rsidRDefault="00A20A7C" w:rsidP="00400CC0">
            <w:pPr>
              <w:spacing w:line="360" w:lineRule="auto"/>
              <w:jc w:val="both"/>
              <w:rPr>
                <w:color w:val="000000"/>
              </w:rPr>
            </w:pPr>
            <w:r>
              <w:rPr>
                <w:color w:val="000000"/>
              </w:rPr>
              <w:t xml:space="preserve">         3</w:t>
            </w:r>
          </w:p>
        </w:tc>
        <w:tc>
          <w:tcPr>
            <w:tcW w:w="2393" w:type="dxa"/>
          </w:tcPr>
          <w:p w:rsidR="00A20A7C" w:rsidRDefault="00A20A7C" w:rsidP="00400CC0">
            <w:pPr>
              <w:spacing w:line="360" w:lineRule="auto"/>
              <w:jc w:val="both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 xml:space="preserve">        </w:t>
            </w:r>
            <w:r w:rsidR="00C835A4">
              <w:rPr>
                <w:b/>
                <w:color w:val="000000"/>
              </w:rPr>
              <w:t xml:space="preserve"> </w:t>
            </w:r>
            <w:r>
              <w:rPr>
                <w:b/>
                <w:color w:val="000000"/>
              </w:rPr>
              <w:t xml:space="preserve"> 2</w:t>
            </w:r>
          </w:p>
        </w:tc>
        <w:tc>
          <w:tcPr>
            <w:tcW w:w="2393" w:type="dxa"/>
          </w:tcPr>
          <w:p w:rsidR="00A20A7C" w:rsidRDefault="00A20A7C" w:rsidP="00400CC0">
            <w:pPr>
              <w:spacing w:line="360" w:lineRule="auto"/>
              <w:jc w:val="both"/>
              <w:rPr>
                <w:color w:val="000000"/>
              </w:rPr>
            </w:pPr>
            <w:r>
              <w:rPr>
                <w:color w:val="000000"/>
              </w:rPr>
              <w:t>А.А.Плешаков «Окружающий мир» в 2-х ч.</w:t>
            </w:r>
          </w:p>
        </w:tc>
        <w:tc>
          <w:tcPr>
            <w:tcW w:w="2393" w:type="dxa"/>
          </w:tcPr>
          <w:p w:rsidR="00A20A7C" w:rsidRDefault="00A20A7C" w:rsidP="00400CC0">
            <w:pPr>
              <w:spacing w:line="360" w:lineRule="auto"/>
              <w:jc w:val="both"/>
              <w:rPr>
                <w:color w:val="000000"/>
              </w:rPr>
            </w:pPr>
            <w:r>
              <w:rPr>
                <w:color w:val="000000"/>
              </w:rPr>
              <w:t>Просвещение,2012г.</w:t>
            </w:r>
          </w:p>
        </w:tc>
      </w:tr>
      <w:tr w:rsidR="00C835A4" w:rsidTr="00400CC0">
        <w:tc>
          <w:tcPr>
            <w:tcW w:w="2392" w:type="dxa"/>
          </w:tcPr>
          <w:p w:rsidR="00C835A4" w:rsidRDefault="00C835A4" w:rsidP="00400CC0">
            <w:pPr>
              <w:spacing w:line="360" w:lineRule="auto"/>
              <w:jc w:val="both"/>
              <w:rPr>
                <w:color w:val="000000"/>
              </w:rPr>
            </w:pPr>
            <w:r>
              <w:rPr>
                <w:color w:val="000000"/>
              </w:rPr>
              <w:t xml:space="preserve">      4</w:t>
            </w:r>
          </w:p>
        </w:tc>
        <w:tc>
          <w:tcPr>
            <w:tcW w:w="2393" w:type="dxa"/>
          </w:tcPr>
          <w:p w:rsidR="00C835A4" w:rsidRDefault="00C835A4" w:rsidP="00400CC0">
            <w:pPr>
              <w:spacing w:line="360" w:lineRule="auto"/>
              <w:jc w:val="both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 xml:space="preserve">           2</w:t>
            </w:r>
          </w:p>
        </w:tc>
        <w:tc>
          <w:tcPr>
            <w:tcW w:w="2393" w:type="dxa"/>
          </w:tcPr>
          <w:p w:rsidR="00B240A6" w:rsidRDefault="00C835A4" w:rsidP="00400CC0">
            <w:pPr>
              <w:spacing w:line="360" w:lineRule="auto"/>
              <w:jc w:val="both"/>
              <w:rPr>
                <w:color w:val="000000"/>
              </w:rPr>
            </w:pPr>
            <w:r>
              <w:rPr>
                <w:color w:val="000000"/>
              </w:rPr>
              <w:t>А.А.Плешаков</w:t>
            </w:r>
            <w:proofErr w:type="gramStart"/>
            <w:r>
              <w:rPr>
                <w:color w:val="000000"/>
              </w:rPr>
              <w:t xml:space="preserve"> </w:t>
            </w:r>
            <w:r w:rsidR="00B240A6">
              <w:rPr>
                <w:color w:val="000000"/>
              </w:rPr>
              <w:t>,</w:t>
            </w:r>
            <w:proofErr w:type="gramEnd"/>
          </w:p>
          <w:p w:rsidR="00B240A6" w:rsidRDefault="00B240A6" w:rsidP="00400CC0">
            <w:pPr>
              <w:spacing w:line="360" w:lineRule="auto"/>
              <w:jc w:val="both"/>
              <w:rPr>
                <w:color w:val="000000"/>
              </w:rPr>
            </w:pPr>
            <w:proofErr w:type="spellStart"/>
            <w:r>
              <w:rPr>
                <w:color w:val="000000"/>
              </w:rPr>
              <w:t>Крючкова</w:t>
            </w:r>
            <w:proofErr w:type="spellEnd"/>
            <w:r>
              <w:rPr>
                <w:color w:val="000000"/>
              </w:rPr>
              <w:t xml:space="preserve"> Е.А.</w:t>
            </w:r>
          </w:p>
          <w:p w:rsidR="00C835A4" w:rsidRDefault="00C835A4" w:rsidP="00400CC0">
            <w:pPr>
              <w:spacing w:line="360" w:lineRule="auto"/>
              <w:jc w:val="both"/>
              <w:rPr>
                <w:color w:val="000000"/>
              </w:rPr>
            </w:pPr>
            <w:r>
              <w:rPr>
                <w:color w:val="000000"/>
              </w:rPr>
              <w:t>«Окружающий мир» в 2-х ч.</w:t>
            </w:r>
          </w:p>
        </w:tc>
        <w:tc>
          <w:tcPr>
            <w:tcW w:w="2393" w:type="dxa"/>
          </w:tcPr>
          <w:p w:rsidR="00C835A4" w:rsidRDefault="00B240A6" w:rsidP="00400CC0">
            <w:pPr>
              <w:spacing w:line="360" w:lineRule="auto"/>
              <w:jc w:val="both"/>
              <w:rPr>
                <w:color w:val="000000"/>
              </w:rPr>
            </w:pPr>
            <w:r>
              <w:rPr>
                <w:color w:val="000000"/>
              </w:rPr>
              <w:t>Просвещение,2014</w:t>
            </w:r>
            <w:r w:rsidR="00C835A4">
              <w:rPr>
                <w:color w:val="000000"/>
              </w:rPr>
              <w:t>г.</w:t>
            </w:r>
          </w:p>
        </w:tc>
      </w:tr>
    </w:tbl>
    <w:p w:rsidR="00A20A7C" w:rsidRDefault="00A20A7C" w:rsidP="00A20A7C">
      <w:pPr>
        <w:shd w:val="clear" w:color="auto" w:fill="FFFFFF"/>
        <w:spacing w:line="360" w:lineRule="auto"/>
        <w:ind w:firstLine="567"/>
        <w:jc w:val="both"/>
        <w:rPr>
          <w:b/>
          <w:color w:val="000000"/>
        </w:rPr>
      </w:pPr>
    </w:p>
    <w:p w:rsidR="00A20A7C" w:rsidRPr="004511B0" w:rsidRDefault="00A20A7C" w:rsidP="00A20A7C">
      <w:pPr>
        <w:shd w:val="clear" w:color="auto" w:fill="FFFFFF"/>
        <w:spacing w:line="360" w:lineRule="auto"/>
        <w:ind w:firstLine="567"/>
        <w:jc w:val="both"/>
        <w:rPr>
          <w:b/>
          <w:color w:val="000000"/>
        </w:rPr>
      </w:pPr>
    </w:p>
    <w:p w:rsidR="00A20A7C" w:rsidRPr="00B27A84" w:rsidRDefault="00A20A7C" w:rsidP="00A20A7C">
      <w:pPr>
        <w:spacing w:line="360" w:lineRule="auto"/>
        <w:ind w:firstLine="567"/>
        <w:jc w:val="both"/>
        <w:rPr>
          <w:sz w:val="28"/>
          <w:szCs w:val="28"/>
        </w:rPr>
      </w:pPr>
      <w:r w:rsidRPr="00B27A84">
        <w:rPr>
          <w:sz w:val="28"/>
          <w:szCs w:val="28"/>
        </w:rPr>
        <w:t xml:space="preserve">К принципиально важным результатам образования в начальной школе ФГОС относит </w:t>
      </w:r>
      <w:r w:rsidRPr="00B27A84">
        <w:rPr>
          <w:b/>
          <w:i/>
          <w:sz w:val="28"/>
          <w:szCs w:val="28"/>
        </w:rPr>
        <w:t>формирование универсальных учебных действий</w:t>
      </w:r>
      <w:r w:rsidRPr="00B27A84">
        <w:rPr>
          <w:sz w:val="28"/>
          <w:szCs w:val="28"/>
        </w:rPr>
        <w:t xml:space="preserve"> как основы умения учиться.</w:t>
      </w:r>
    </w:p>
    <w:p w:rsidR="00A20A7C" w:rsidRPr="00B27A84" w:rsidRDefault="00A20A7C" w:rsidP="00A20A7C">
      <w:pPr>
        <w:spacing w:line="360" w:lineRule="auto"/>
        <w:ind w:firstLine="567"/>
        <w:jc w:val="both"/>
        <w:rPr>
          <w:b/>
          <w:sz w:val="28"/>
          <w:szCs w:val="28"/>
        </w:rPr>
      </w:pPr>
      <w:r w:rsidRPr="00B27A84">
        <w:rPr>
          <w:sz w:val="28"/>
          <w:szCs w:val="28"/>
        </w:rPr>
        <w:t xml:space="preserve">В этой связи структура и содержание всей системы и каждого учебника  направлены как на организацию различных видов деятельности учащихся, так и на использование современных методов и технологий обучения педагогами. </w:t>
      </w:r>
    </w:p>
    <w:p w:rsidR="00A20A7C" w:rsidRPr="00B27A84" w:rsidRDefault="00A20A7C" w:rsidP="00A20A7C">
      <w:pPr>
        <w:shd w:val="clear" w:color="auto" w:fill="FFFFFF"/>
        <w:spacing w:line="360" w:lineRule="auto"/>
        <w:ind w:firstLine="540"/>
        <w:jc w:val="both"/>
        <w:rPr>
          <w:sz w:val="28"/>
          <w:szCs w:val="28"/>
        </w:rPr>
      </w:pPr>
      <w:r w:rsidRPr="00B27A84">
        <w:rPr>
          <w:bCs/>
          <w:color w:val="000000"/>
          <w:sz w:val="28"/>
          <w:szCs w:val="28"/>
        </w:rPr>
        <w:t>В</w:t>
      </w:r>
      <w:r w:rsidRPr="00B27A84">
        <w:rPr>
          <w:rFonts w:ascii="Arial" w:hAnsi="Arial" w:cs="Arial"/>
          <w:b/>
          <w:bCs/>
          <w:color w:val="000000"/>
          <w:sz w:val="28"/>
          <w:szCs w:val="28"/>
        </w:rPr>
        <w:t xml:space="preserve"> </w:t>
      </w:r>
      <w:r w:rsidRPr="00B27A84">
        <w:rPr>
          <w:b/>
          <w:bCs/>
          <w:color w:val="000000"/>
          <w:sz w:val="28"/>
          <w:szCs w:val="28"/>
        </w:rPr>
        <w:t xml:space="preserve">курсе русского языка </w:t>
      </w:r>
      <w:r w:rsidRPr="00B27A84">
        <w:rPr>
          <w:color w:val="000000"/>
          <w:sz w:val="28"/>
          <w:szCs w:val="28"/>
        </w:rPr>
        <w:t>реализованы коммуникативно-речевой, системно- функциональный, личностно ориентированный подходы в обучении родному языку.</w:t>
      </w:r>
    </w:p>
    <w:p w:rsidR="00A20A7C" w:rsidRPr="00B27A84" w:rsidRDefault="00A20A7C" w:rsidP="00A20A7C">
      <w:pPr>
        <w:shd w:val="clear" w:color="auto" w:fill="FFFFFF"/>
        <w:spacing w:line="360" w:lineRule="auto"/>
        <w:ind w:firstLine="540"/>
        <w:jc w:val="both"/>
        <w:rPr>
          <w:color w:val="000000"/>
          <w:sz w:val="28"/>
          <w:szCs w:val="28"/>
        </w:rPr>
      </w:pPr>
      <w:r w:rsidRPr="00B27A84">
        <w:rPr>
          <w:color w:val="000000"/>
          <w:sz w:val="28"/>
          <w:szCs w:val="28"/>
        </w:rPr>
        <w:t>Задания в учебниках и рабочих тетрадях представлены как учебные задачи (лексические, фонетические, фонетико-графические и т. Д.), решение которых связа</w:t>
      </w:r>
      <w:r w:rsidRPr="00B27A84">
        <w:rPr>
          <w:color w:val="000000"/>
          <w:sz w:val="28"/>
          <w:szCs w:val="28"/>
        </w:rPr>
        <w:softHyphen/>
        <w:t xml:space="preserve">но с последовательным осуществлением целого ряда учебных </w:t>
      </w:r>
      <w:r w:rsidRPr="00B27A84">
        <w:rPr>
          <w:color w:val="000000"/>
          <w:sz w:val="28"/>
          <w:szCs w:val="28"/>
        </w:rPr>
        <w:lastRenderedPageBreak/>
        <w:t xml:space="preserve">действий. Выполняя задание, ученики анализируют, объясняют, сопоставляют, группируют явления языка, делают выводы. </w:t>
      </w:r>
      <w:proofErr w:type="spellStart"/>
      <w:r w:rsidRPr="00B27A84">
        <w:rPr>
          <w:color w:val="000000"/>
          <w:sz w:val="28"/>
          <w:szCs w:val="28"/>
        </w:rPr>
        <w:t>Деятельностному</w:t>
      </w:r>
      <w:proofErr w:type="spellEnd"/>
      <w:r w:rsidRPr="00B27A84">
        <w:rPr>
          <w:color w:val="000000"/>
          <w:sz w:val="28"/>
          <w:szCs w:val="28"/>
        </w:rPr>
        <w:t xml:space="preserve"> характеру курса также отвечает включение в учебники заданий для работы в парах, группах, проектных заданий.</w:t>
      </w:r>
    </w:p>
    <w:p w:rsidR="00A20A7C" w:rsidRPr="00B27A84" w:rsidRDefault="00A20A7C" w:rsidP="00A20A7C">
      <w:pPr>
        <w:shd w:val="clear" w:color="auto" w:fill="FFFFFF"/>
        <w:spacing w:line="360" w:lineRule="auto"/>
        <w:ind w:firstLine="540"/>
        <w:jc w:val="both"/>
        <w:rPr>
          <w:color w:val="000000"/>
          <w:sz w:val="28"/>
          <w:szCs w:val="28"/>
        </w:rPr>
      </w:pPr>
      <w:r w:rsidRPr="00B27A84">
        <w:rPr>
          <w:color w:val="000000"/>
          <w:sz w:val="28"/>
          <w:szCs w:val="28"/>
        </w:rPr>
        <w:t>Методический аппарат учебников позволяет органично сочетать виды деятельно</w:t>
      </w:r>
      <w:r w:rsidRPr="00B27A84">
        <w:rPr>
          <w:color w:val="000000"/>
          <w:sz w:val="28"/>
          <w:szCs w:val="28"/>
        </w:rPr>
        <w:softHyphen/>
        <w:t xml:space="preserve">сти, направленные на </w:t>
      </w:r>
      <w:proofErr w:type="gramStart"/>
      <w:r w:rsidRPr="00B27A84">
        <w:rPr>
          <w:color w:val="000000"/>
          <w:sz w:val="28"/>
          <w:szCs w:val="28"/>
        </w:rPr>
        <w:t>изучение</w:t>
      </w:r>
      <w:proofErr w:type="gramEnd"/>
      <w:r w:rsidRPr="00B27A84">
        <w:rPr>
          <w:color w:val="000000"/>
          <w:sz w:val="28"/>
          <w:szCs w:val="28"/>
        </w:rPr>
        <w:t xml:space="preserve"> как нового материала, так и систематическое повто</w:t>
      </w:r>
      <w:r w:rsidRPr="00B27A84">
        <w:rPr>
          <w:color w:val="000000"/>
          <w:sz w:val="28"/>
          <w:szCs w:val="28"/>
        </w:rPr>
        <w:softHyphen/>
        <w:t xml:space="preserve">рение ранее  изученного. </w:t>
      </w:r>
    </w:p>
    <w:p w:rsidR="00A20A7C" w:rsidRPr="00B27A84" w:rsidRDefault="00A20A7C" w:rsidP="00A20A7C">
      <w:pPr>
        <w:shd w:val="clear" w:color="auto" w:fill="FFFFFF"/>
        <w:spacing w:line="360" w:lineRule="auto"/>
        <w:ind w:firstLine="540"/>
        <w:jc w:val="both"/>
        <w:rPr>
          <w:color w:val="000000"/>
          <w:sz w:val="28"/>
          <w:szCs w:val="28"/>
        </w:rPr>
      </w:pPr>
      <w:r w:rsidRPr="00B27A84">
        <w:rPr>
          <w:color w:val="000000"/>
          <w:sz w:val="28"/>
          <w:szCs w:val="28"/>
        </w:rPr>
        <w:t xml:space="preserve">Курс русского языка обеспечен следующими учебниками: </w:t>
      </w:r>
    </w:p>
    <w:tbl>
      <w:tblPr>
        <w:tblStyle w:val="a3"/>
        <w:tblW w:w="0" w:type="auto"/>
        <w:tblLook w:val="01E0"/>
      </w:tblPr>
      <w:tblGrid>
        <w:gridCol w:w="2392"/>
        <w:gridCol w:w="2393"/>
        <w:gridCol w:w="2393"/>
        <w:gridCol w:w="2393"/>
      </w:tblGrid>
      <w:tr w:rsidR="00A20A7C" w:rsidTr="00400CC0">
        <w:tc>
          <w:tcPr>
            <w:tcW w:w="2392" w:type="dxa"/>
          </w:tcPr>
          <w:p w:rsidR="00A20A7C" w:rsidRDefault="00A20A7C" w:rsidP="00400CC0">
            <w:pPr>
              <w:spacing w:line="360" w:lineRule="auto"/>
              <w:jc w:val="both"/>
              <w:rPr>
                <w:color w:val="000000"/>
              </w:rPr>
            </w:pPr>
            <w:r>
              <w:rPr>
                <w:color w:val="000000"/>
              </w:rPr>
              <w:t xml:space="preserve">    Класс </w:t>
            </w:r>
          </w:p>
        </w:tc>
        <w:tc>
          <w:tcPr>
            <w:tcW w:w="2393" w:type="dxa"/>
          </w:tcPr>
          <w:p w:rsidR="00A20A7C" w:rsidRDefault="00A20A7C" w:rsidP="00400CC0">
            <w:pPr>
              <w:spacing w:line="360" w:lineRule="auto"/>
              <w:jc w:val="both"/>
              <w:rPr>
                <w:color w:val="000000"/>
              </w:rPr>
            </w:pPr>
            <w:r>
              <w:rPr>
                <w:color w:val="000000"/>
              </w:rPr>
              <w:t xml:space="preserve"> Количество часов в неделю</w:t>
            </w:r>
          </w:p>
        </w:tc>
        <w:tc>
          <w:tcPr>
            <w:tcW w:w="2393" w:type="dxa"/>
          </w:tcPr>
          <w:p w:rsidR="00A20A7C" w:rsidRDefault="00A20A7C" w:rsidP="00400CC0">
            <w:pPr>
              <w:spacing w:line="360" w:lineRule="auto"/>
              <w:jc w:val="both"/>
              <w:rPr>
                <w:color w:val="000000"/>
              </w:rPr>
            </w:pPr>
            <w:r>
              <w:rPr>
                <w:color w:val="000000"/>
              </w:rPr>
              <w:t>Автор и наименование учебника</w:t>
            </w:r>
          </w:p>
        </w:tc>
        <w:tc>
          <w:tcPr>
            <w:tcW w:w="2393" w:type="dxa"/>
          </w:tcPr>
          <w:p w:rsidR="00A20A7C" w:rsidRDefault="00A20A7C" w:rsidP="00400CC0">
            <w:pPr>
              <w:spacing w:line="360" w:lineRule="auto"/>
              <w:jc w:val="both"/>
              <w:rPr>
                <w:color w:val="000000"/>
              </w:rPr>
            </w:pPr>
            <w:r>
              <w:rPr>
                <w:color w:val="000000"/>
              </w:rPr>
              <w:t xml:space="preserve"> Издательство </w:t>
            </w:r>
          </w:p>
        </w:tc>
      </w:tr>
      <w:tr w:rsidR="00A20A7C" w:rsidTr="00400CC0">
        <w:tc>
          <w:tcPr>
            <w:tcW w:w="2392" w:type="dxa"/>
          </w:tcPr>
          <w:p w:rsidR="00A20A7C" w:rsidRDefault="00A20A7C" w:rsidP="00400CC0">
            <w:pPr>
              <w:spacing w:line="360" w:lineRule="auto"/>
              <w:jc w:val="both"/>
              <w:rPr>
                <w:color w:val="000000"/>
              </w:rPr>
            </w:pPr>
            <w:r>
              <w:rPr>
                <w:color w:val="000000"/>
              </w:rPr>
              <w:t xml:space="preserve">           1</w:t>
            </w:r>
          </w:p>
        </w:tc>
        <w:tc>
          <w:tcPr>
            <w:tcW w:w="2393" w:type="dxa"/>
          </w:tcPr>
          <w:p w:rsidR="00A20A7C" w:rsidRDefault="00A20A7C" w:rsidP="00400CC0">
            <w:pPr>
              <w:spacing w:line="360" w:lineRule="auto"/>
              <w:jc w:val="both"/>
              <w:rPr>
                <w:color w:val="000000"/>
              </w:rPr>
            </w:pPr>
            <w:r>
              <w:rPr>
                <w:color w:val="000000"/>
              </w:rPr>
              <w:t xml:space="preserve">             5</w:t>
            </w:r>
          </w:p>
        </w:tc>
        <w:tc>
          <w:tcPr>
            <w:tcW w:w="2393" w:type="dxa"/>
          </w:tcPr>
          <w:p w:rsidR="00A20A7C" w:rsidRDefault="00A20A7C" w:rsidP="00400CC0">
            <w:pPr>
              <w:spacing w:line="360" w:lineRule="auto"/>
              <w:jc w:val="both"/>
              <w:rPr>
                <w:color w:val="000000"/>
              </w:rPr>
            </w:pPr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В.П.Канакина</w:t>
            </w:r>
            <w:proofErr w:type="spellEnd"/>
            <w:r>
              <w:rPr>
                <w:color w:val="000000"/>
              </w:rPr>
              <w:t xml:space="preserve">, В.Г.Горецкий «Русский язык» </w:t>
            </w:r>
          </w:p>
        </w:tc>
        <w:tc>
          <w:tcPr>
            <w:tcW w:w="2393" w:type="dxa"/>
          </w:tcPr>
          <w:p w:rsidR="00A20A7C" w:rsidRDefault="00A20A7C" w:rsidP="00400CC0">
            <w:pPr>
              <w:spacing w:line="360" w:lineRule="auto"/>
              <w:jc w:val="both"/>
              <w:rPr>
                <w:color w:val="000000"/>
              </w:rPr>
            </w:pPr>
            <w:r>
              <w:rPr>
                <w:color w:val="000000"/>
              </w:rPr>
              <w:t>Просвещение, 2011г,</w:t>
            </w:r>
          </w:p>
          <w:p w:rsidR="00A20A7C" w:rsidRDefault="00A20A7C" w:rsidP="00400CC0">
            <w:pPr>
              <w:spacing w:line="360" w:lineRule="auto"/>
              <w:jc w:val="both"/>
              <w:rPr>
                <w:color w:val="000000"/>
              </w:rPr>
            </w:pPr>
            <w:r>
              <w:rPr>
                <w:color w:val="000000"/>
              </w:rPr>
              <w:t>2012 г.</w:t>
            </w:r>
          </w:p>
        </w:tc>
      </w:tr>
      <w:tr w:rsidR="00A20A7C" w:rsidTr="00400CC0">
        <w:tc>
          <w:tcPr>
            <w:tcW w:w="2392" w:type="dxa"/>
          </w:tcPr>
          <w:p w:rsidR="00A20A7C" w:rsidRDefault="00A20A7C" w:rsidP="00400CC0">
            <w:pPr>
              <w:spacing w:line="360" w:lineRule="auto"/>
              <w:jc w:val="both"/>
              <w:rPr>
                <w:color w:val="000000"/>
              </w:rPr>
            </w:pPr>
            <w:r>
              <w:rPr>
                <w:color w:val="000000"/>
              </w:rPr>
              <w:t xml:space="preserve">            2</w:t>
            </w:r>
          </w:p>
        </w:tc>
        <w:tc>
          <w:tcPr>
            <w:tcW w:w="2393" w:type="dxa"/>
          </w:tcPr>
          <w:p w:rsidR="00A20A7C" w:rsidRDefault="00A20A7C" w:rsidP="00400CC0">
            <w:pPr>
              <w:spacing w:line="360" w:lineRule="auto"/>
              <w:jc w:val="both"/>
              <w:rPr>
                <w:color w:val="000000"/>
              </w:rPr>
            </w:pPr>
            <w:r>
              <w:rPr>
                <w:color w:val="000000"/>
              </w:rPr>
              <w:t xml:space="preserve">             5</w:t>
            </w:r>
          </w:p>
        </w:tc>
        <w:tc>
          <w:tcPr>
            <w:tcW w:w="2393" w:type="dxa"/>
          </w:tcPr>
          <w:p w:rsidR="00B240A6" w:rsidRDefault="00A20A7C" w:rsidP="00400CC0">
            <w:pPr>
              <w:spacing w:line="360" w:lineRule="auto"/>
              <w:jc w:val="both"/>
              <w:rPr>
                <w:color w:val="000000"/>
              </w:rPr>
            </w:pPr>
            <w:proofErr w:type="spellStart"/>
            <w:r>
              <w:rPr>
                <w:color w:val="000000"/>
              </w:rPr>
              <w:t>В.П.Канакина</w:t>
            </w:r>
            <w:proofErr w:type="spellEnd"/>
            <w:r w:rsidR="00B240A6">
              <w:rPr>
                <w:color w:val="000000"/>
              </w:rPr>
              <w:t>,</w:t>
            </w:r>
          </w:p>
          <w:p w:rsidR="00B240A6" w:rsidRDefault="00B240A6" w:rsidP="00400CC0">
            <w:pPr>
              <w:spacing w:line="360" w:lineRule="auto"/>
              <w:jc w:val="both"/>
              <w:rPr>
                <w:color w:val="000000"/>
              </w:rPr>
            </w:pPr>
            <w:r>
              <w:rPr>
                <w:color w:val="000000"/>
              </w:rPr>
              <w:t>В.Г.Горецкий,</w:t>
            </w:r>
          </w:p>
          <w:p w:rsidR="00A20A7C" w:rsidRDefault="00A20A7C" w:rsidP="00400CC0">
            <w:pPr>
              <w:spacing w:line="360" w:lineRule="auto"/>
              <w:jc w:val="both"/>
              <w:rPr>
                <w:color w:val="000000"/>
              </w:rPr>
            </w:pPr>
            <w:r>
              <w:rPr>
                <w:color w:val="000000"/>
              </w:rPr>
              <w:t xml:space="preserve"> «Русский язык» </w:t>
            </w:r>
          </w:p>
          <w:p w:rsidR="00A20A7C" w:rsidRDefault="00A20A7C" w:rsidP="00400CC0">
            <w:pPr>
              <w:spacing w:line="360" w:lineRule="auto"/>
              <w:jc w:val="both"/>
              <w:rPr>
                <w:color w:val="000000"/>
              </w:rPr>
            </w:pPr>
            <w:r>
              <w:rPr>
                <w:color w:val="000000"/>
              </w:rPr>
              <w:t>в 2-х ч.</w:t>
            </w:r>
          </w:p>
        </w:tc>
        <w:tc>
          <w:tcPr>
            <w:tcW w:w="2393" w:type="dxa"/>
          </w:tcPr>
          <w:p w:rsidR="00A20A7C" w:rsidRDefault="00A20A7C" w:rsidP="00400CC0">
            <w:pPr>
              <w:spacing w:line="360" w:lineRule="auto"/>
              <w:jc w:val="both"/>
              <w:rPr>
                <w:color w:val="000000"/>
              </w:rPr>
            </w:pPr>
            <w:r>
              <w:rPr>
                <w:color w:val="000000"/>
              </w:rPr>
              <w:t>Просвещение,2012 г.</w:t>
            </w:r>
          </w:p>
        </w:tc>
      </w:tr>
      <w:tr w:rsidR="00A20A7C" w:rsidTr="00400CC0">
        <w:tc>
          <w:tcPr>
            <w:tcW w:w="2392" w:type="dxa"/>
          </w:tcPr>
          <w:p w:rsidR="00A20A7C" w:rsidRDefault="00A20A7C" w:rsidP="00400CC0">
            <w:pPr>
              <w:spacing w:line="360" w:lineRule="auto"/>
              <w:jc w:val="both"/>
              <w:rPr>
                <w:color w:val="000000"/>
              </w:rPr>
            </w:pPr>
            <w:r>
              <w:rPr>
                <w:color w:val="000000"/>
              </w:rPr>
              <w:t xml:space="preserve">           3</w:t>
            </w:r>
          </w:p>
        </w:tc>
        <w:tc>
          <w:tcPr>
            <w:tcW w:w="2393" w:type="dxa"/>
          </w:tcPr>
          <w:p w:rsidR="00A20A7C" w:rsidRDefault="00A20A7C" w:rsidP="00400CC0">
            <w:pPr>
              <w:spacing w:line="360" w:lineRule="auto"/>
              <w:jc w:val="both"/>
              <w:rPr>
                <w:color w:val="000000"/>
              </w:rPr>
            </w:pPr>
            <w:r>
              <w:rPr>
                <w:color w:val="000000"/>
              </w:rPr>
              <w:t xml:space="preserve">             5</w:t>
            </w:r>
          </w:p>
        </w:tc>
        <w:tc>
          <w:tcPr>
            <w:tcW w:w="2393" w:type="dxa"/>
          </w:tcPr>
          <w:p w:rsidR="00A20A7C" w:rsidRDefault="00A20A7C" w:rsidP="00400CC0">
            <w:pPr>
              <w:spacing w:line="360" w:lineRule="auto"/>
              <w:jc w:val="both"/>
              <w:rPr>
                <w:color w:val="000000"/>
              </w:rPr>
            </w:pPr>
            <w:proofErr w:type="spellStart"/>
            <w:r>
              <w:rPr>
                <w:color w:val="000000"/>
              </w:rPr>
              <w:t>В.П.Канакина</w:t>
            </w:r>
            <w:proofErr w:type="spellEnd"/>
            <w:r w:rsidR="00B240A6">
              <w:rPr>
                <w:color w:val="000000"/>
              </w:rPr>
              <w:t>, В.Г.Горецкий,</w:t>
            </w:r>
            <w:r>
              <w:rPr>
                <w:color w:val="000000"/>
              </w:rPr>
              <w:t xml:space="preserve"> </w:t>
            </w:r>
            <w:r w:rsidR="00B240A6">
              <w:rPr>
                <w:color w:val="000000"/>
              </w:rPr>
              <w:t xml:space="preserve"> </w:t>
            </w:r>
            <w:r>
              <w:rPr>
                <w:color w:val="000000"/>
              </w:rPr>
              <w:t xml:space="preserve"> «Рус</w:t>
            </w:r>
            <w:r w:rsidR="00B240A6">
              <w:rPr>
                <w:color w:val="000000"/>
              </w:rPr>
              <w:t>ский  язык</w:t>
            </w:r>
            <w:proofErr w:type="gramStart"/>
            <w:r w:rsidR="00B240A6">
              <w:rPr>
                <w:color w:val="000000"/>
              </w:rPr>
              <w:t>»</w:t>
            </w:r>
            <w:r>
              <w:rPr>
                <w:color w:val="000000"/>
              </w:rPr>
              <w:t>в</w:t>
            </w:r>
            <w:proofErr w:type="gramEnd"/>
            <w:r>
              <w:rPr>
                <w:color w:val="000000"/>
              </w:rPr>
              <w:t xml:space="preserve"> 2-х ч.</w:t>
            </w:r>
          </w:p>
        </w:tc>
        <w:tc>
          <w:tcPr>
            <w:tcW w:w="2393" w:type="dxa"/>
          </w:tcPr>
          <w:p w:rsidR="00A20A7C" w:rsidRDefault="00C835A4" w:rsidP="00400CC0">
            <w:pPr>
              <w:spacing w:line="360" w:lineRule="auto"/>
              <w:jc w:val="both"/>
              <w:rPr>
                <w:color w:val="000000"/>
              </w:rPr>
            </w:pPr>
            <w:r>
              <w:rPr>
                <w:color w:val="000000"/>
              </w:rPr>
              <w:t>Просвещение,</w:t>
            </w:r>
            <w:r w:rsidR="00A20A7C">
              <w:rPr>
                <w:color w:val="000000"/>
              </w:rPr>
              <w:t>2012 г.</w:t>
            </w:r>
          </w:p>
        </w:tc>
      </w:tr>
      <w:tr w:rsidR="00C835A4" w:rsidTr="00400CC0">
        <w:tc>
          <w:tcPr>
            <w:tcW w:w="2392" w:type="dxa"/>
          </w:tcPr>
          <w:p w:rsidR="00C835A4" w:rsidRDefault="00C835A4" w:rsidP="00400CC0">
            <w:pPr>
              <w:spacing w:line="360" w:lineRule="auto"/>
              <w:jc w:val="both"/>
              <w:rPr>
                <w:color w:val="000000"/>
              </w:rPr>
            </w:pPr>
            <w:r>
              <w:rPr>
                <w:color w:val="000000"/>
              </w:rPr>
              <w:t xml:space="preserve">           4</w:t>
            </w:r>
          </w:p>
        </w:tc>
        <w:tc>
          <w:tcPr>
            <w:tcW w:w="2393" w:type="dxa"/>
          </w:tcPr>
          <w:p w:rsidR="00C835A4" w:rsidRDefault="00C835A4" w:rsidP="00400CC0">
            <w:pPr>
              <w:spacing w:line="360" w:lineRule="auto"/>
              <w:jc w:val="both"/>
              <w:rPr>
                <w:color w:val="000000"/>
              </w:rPr>
            </w:pPr>
            <w:r>
              <w:rPr>
                <w:color w:val="000000"/>
              </w:rPr>
              <w:t xml:space="preserve">             5</w:t>
            </w:r>
          </w:p>
        </w:tc>
        <w:tc>
          <w:tcPr>
            <w:tcW w:w="2393" w:type="dxa"/>
          </w:tcPr>
          <w:p w:rsidR="00C835A4" w:rsidRDefault="00C835A4" w:rsidP="00C835A4">
            <w:pPr>
              <w:spacing w:line="360" w:lineRule="auto"/>
              <w:jc w:val="both"/>
              <w:rPr>
                <w:color w:val="000000"/>
              </w:rPr>
            </w:pPr>
            <w:proofErr w:type="spellStart"/>
            <w:r>
              <w:rPr>
                <w:color w:val="000000"/>
              </w:rPr>
              <w:t>В.П.Канакина</w:t>
            </w:r>
            <w:proofErr w:type="spellEnd"/>
            <w:r w:rsidR="00B240A6">
              <w:rPr>
                <w:color w:val="000000"/>
              </w:rPr>
              <w:t xml:space="preserve">, В.Г.Горецкий, </w:t>
            </w:r>
            <w:r>
              <w:rPr>
                <w:color w:val="000000"/>
              </w:rPr>
              <w:t xml:space="preserve"> </w:t>
            </w:r>
            <w:r w:rsidR="00B240A6">
              <w:rPr>
                <w:color w:val="000000"/>
              </w:rPr>
              <w:t xml:space="preserve">  «Рус</w:t>
            </w:r>
          </w:p>
          <w:p w:rsidR="00C835A4" w:rsidRDefault="00C835A4" w:rsidP="00C835A4">
            <w:pPr>
              <w:spacing w:line="360" w:lineRule="auto"/>
              <w:jc w:val="both"/>
              <w:rPr>
                <w:color w:val="000000"/>
              </w:rPr>
            </w:pPr>
            <w:proofErr w:type="spellStart"/>
            <w:r>
              <w:rPr>
                <w:color w:val="000000"/>
              </w:rPr>
              <w:t>ский</w:t>
            </w:r>
            <w:proofErr w:type="spellEnd"/>
            <w:r>
              <w:rPr>
                <w:color w:val="000000"/>
              </w:rPr>
              <w:t xml:space="preserve">  язык» в 2-х ч.</w:t>
            </w:r>
          </w:p>
        </w:tc>
        <w:tc>
          <w:tcPr>
            <w:tcW w:w="2393" w:type="dxa"/>
          </w:tcPr>
          <w:p w:rsidR="00C835A4" w:rsidRDefault="00C835A4" w:rsidP="00400CC0">
            <w:pPr>
              <w:spacing w:line="360" w:lineRule="auto"/>
              <w:jc w:val="both"/>
              <w:rPr>
                <w:color w:val="000000"/>
              </w:rPr>
            </w:pPr>
            <w:r>
              <w:rPr>
                <w:color w:val="000000"/>
              </w:rPr>
              <w:t>Просвещение,2013г</w:t>
            </w:r>
          </w:p>
        </w:tc>
      </w:tr>
    </w:tbl>
    <w:p w:rsidR="00E1605E" w:rsidRPr="00B27A84" w:rsidRDefault="00E1605E" w:rsidP="00E1605E">
      <w:pPr>
        <w:spacing w:line="360" w:lineRule="auto"/>
        <w:ind w:firstLine="567"/>
        <w:rPr>
          <w:bCs/>
          <w:sz w:val="28"/>
          <w:szCs w:val="28"/>
        </w:rPr>
      </w:pPr>
    </w:p>
    <w:p w:rsidR="00E1605E" w:rsidRPr="00B27A84" w:rsidRDefault="00E1605E" w:rsidP="00E1605E">
      <w:pPr>
        <w:spacing w:line="360" w:lineRule="auto"/>
        <w:ind w:firstLine="567"/>
        <w:rPr>
          <w:bCs/>
          <w:sz w:val="28"/>
          <w:szCs w:val="28"/>
        </w:rPr>
      </w:pPr>
      <w:r w:rsidRPr="00B27A84">
        <w:rPr>
          <w:bCs/>
          <w:sz w:val="28"/>
          <w:szCs w:val="28"/>
        </w:rPr>
        <w:t xml:space="preserve">Обучение русскому языку начинается интегрированным курсом « Обучение грамоте», который содержит разделы « Обучение  чтению», «Обучение письму». Его продолжительность  (приблизительно 23 учебные недели, 9  часов в неделю) определяется темпом </w:t>
      </w:r>
      <w:proofErr w:type="spellStart"/>
      <w:r w:rsidRPr="00B27A84">
        <w:rPr>
          <w:bCs/>
          <w:sz w:val="28"/>
          <w:szCs w:val="28"/>
        </w:rPr>
        <w:t>обучаемости</w:t>
      </w:r>
      <w:proofErr w:type="spellEnd"/>
      <w:r w:rsidRPr="00B27A84">
        <w:rPr>
          <w:bCs/>
          <w:sz w:val="28"/>
          <w:szCs w:val="28"/>
        </w:rPr>
        <w:t xml:space="preserve"> учеников, их </w:t>
      </w:r>
      <w:r w:rsidRPr="00B27A84">
        <w:rPr>
          <w:bCs/>
          <w:sz w:val="28"/>
          <w:szCs w:val="28"/>
        </w:rPr>
        <w:lastRenderedPageBreak/>
        <w:t xml:space="preserve">индивидуальными особенностями и спецификой используемых учебных средств. Курс  «Обучение грамоте» обеспечен следующими учебниками:   </w:t>
      </w:r>
    </w:p>
    <w:p w:rsidR="00E1605E" w:rsidRPr="00B27A84" w:rsidRDefault="00E1605E" w:rsidP="00E1605E">
      <w:pPr>
        <w:widowControl w:val="0"/>
        <w:numPr>
          <w:ilvl w:val="0"/>
          <w:numId w:val="3"/>
        </w:numPr>
        <w:autoSpaceDE w:val="0"/>
        <w:autoSpaceDN w:val="0"/>
        <w:adjustRightInd w:val="0"/>
        <w:spacing w:line="360" w:lineRule="auto"/>
        <w:jc w:val="both"/>
        <w:rPr>
          <w:bCs/>
          <w:sz w:val="28"/>
          <w:szCs w:val="28"/>
        </w:rPr>
      </w:pPr>
      <w:r w:rsidRPr="00B27A84">
        <w:rPr>
          <w:bCs/>
          <w:sz w:val="28"/>
          <w:szCs w:val="28"/>
        </w:rPr>
        <w:t xml:space="preserve">В.Г.Горецкий, В.А.Кирюшкин, В.А.Виноградская. Азбука в 2-х ч., 1кл. М: Просвещение, </w:t>
      </w:r>
      <w:smartTag w:uri="urn:schemas-microsoft-com:office:smarttags" w:element="metricconverter">
        <w:smartTagPr>
          <w:attr w:name="ProductID" w:val="2011 г"/>
        </w:smartTagPr>
        <w:r w:rsidRPr="00B27A84">
          <w:rPr>
            <w:bCs/>
            <w:sz w:val="28"/>
            <w:szCs w:val="28"/>
          </w:rPr>
          <w:t>2011 г</w:t>
        </w:r>
      </w:smartTag>
      <w:r w:rsidRPr="00B27A84">
        <w:rPr>
          <w:bCs/>
          <w:sz w:val="28"/>
          <w:szCs w:val="28"/>
        </w:rPr>
        <w:t>. , 2012г.</w:t>
      </w:r>
    </w:p>
    <w:p w:rsidR="00E1605E" w:rsidRPr="00B27A84" w:rsidRDefault="00E1605E" w:rsidP="00E1605E">
      <w:pPr>
        <w:widowControl w:val="0"/>
        <w:numPr>
          <w:ilvl w:val="0"/>
          <w:numId w:val="3"/>
        </w:numPr>
        <w:autoSpaceDE w:val="0"/>
        <w:autoSpaceDN w:val="0"/>
        <w:adjustRightInd w:val="0"/>
        <w:spacing w:line="360" w:lineRule="auto"/>
        <w:jc w:val="both"/>
        <w:rPr>
          <w:sz w:val="28"/>
          <w:szCs w:val="28"/>
        </w:rPr>
      </w:pPr>
      <w:r w:rsidRPr="00B27A84">
        <w:rPr>
          <w:bCs/>
          <w:sz w:val="28"/>
          <w:szCs w:val="28"/>
        </w:rPr>
        <w:t xml:space="preserve">В.Г.Горецкий, Н.А.Федосова. Прописи в 4-х ч., М: Просвещение, </w:t>
      </w:r>
      <w:smartTag w:uri="urn:schemas-microsoft-com:office:smarttags" w:element="metricconverter">
        <w:smartTagPr>
          <w:attr w:name="ProductID" w:val="2011 г"/>
        </w:smartTagPr>
        <w:r w:rsidRPr="00B27A84">
          <w:rPr>
            <w:bCs/>
            <w:sz w:val="28"/>
            <w:szCs w:val="28"/>
          </w:rPr>
          <w:t>2011 г</w:t>
        </w:r>
      </w:smartTag>
      <w:r w:rsidRPr="00B27A84">
        <w:rPr>
          <w:bCs/>
          <w:sz w:val="28"/>
          <w:szCs w:val="28"/>
        </w:rPr>
        <w:t>. ,2012г.                                                                                                                              После завершения интегрированного курса начинается раздельное изучение русского языка и литературного чтения.</w:t>
      </w:r>
      <w:r w:rsidRPr="00B27A84">
        <w:rPr>
          <w:sz w:val="28"/>
          <w:szCs w:val="28"/>
        </w:rPr>
        <w:t xml:space="preserve">        </w:t>
      </w:r>
    </w:p>
    <w:p w:rsidR="00E1605E" w:rsidRPr="00B27A84" w:rsidRDefault="009967E8" w:rsidP="00E1605E">
      <w:pPr>
        <w:widowControl w:val="0"/>
        <w:autoSpaceDE w:val="0"/>
        <w:autoSpaceDN w:val="0"/>
        <w:adjustRightInd w:val="0"/>
        <w:spacing w:line="360" w:lineRule="auto"/>
        <w:ind w:left="567"/>
        <w:jc w:val="both"/>
        <w:rPr>
          <w:sz w:val="28"/>
          <w:szCs w:val="28"/>
        </w:rPr>
      </w:pPr>
      <w:r w:rsidRPr="00B27A84">
        <w:rPr>
          <w:b/>
          <w:sz w:val="28"/>
          <w:szCs w:val="28"/>
        </w:rPr>
        <w:t>Курс «Литературное чтение» обеспечен следующими</w:t>
      </w:r>
      <w:r w:rsidRPr="00B27A84">
        <w:rPr>
          <w:sz w:val="28"/>
          <w:szCs w:val="28"/>
        </w:rPr>
        <w:t xml:space="preserve"> учебниками</w:t>
      </w:r>
      <w:r w:rsidR="00E1605E" w:rsidRPr="00B27A84">
        <w:rPr>
          <w:sz w:val="28"/>
          <w:szCs w:val="28"/>
        </w:rPr>
        <w:t xml:space="preserve">                                                         </w:t>
      </w:r>
    </w:p>
    <w:p w:rsidR="00E1605E" w:rsidRPr="00B27A84" w:rsidRDefault="009967E8" w:rsidP="00E1605E">
      <w:pPr>
        <w:shd w:val="clear" w:color="auto" w:fill="FFFFFF"/>
        <w:spacing w:line="360" w:lineRule="auto"/>
        <w:jc w:val="both"/>
        <w:rPr>
          <w:sz w:val="28"/>
          <w:szCs w:val="28"/>
        </w:rPr>
      </w:pPr>
      <w:r w:rsidRPr="00B27A84">
        <w:rPr>
          <w:sz w:val="28"/>
          <w:szCs w:val="28"/>
        </w:rPr>
        <w:t>1.</w:t>
      </w:r>
      <w:r w:rsidR="00E1605E" w:rsidRPr="00B27A84">
        <w:rPr>
          <w:sz w:val="28"/>
          <w:szCs w:val="28"/>
        </w:rPr>
        <w:t xml:space="preserve"> Климанова Л.Ф., Горецкий В.Г., Голованова М.В. и др. Литературное чтение. 1 </w:t>
      </w:r>
      <w:proofErr w:type="spellStart"/>
      <w:r w:rsidR="00E1605E" w:rsidRPr="00B27A84">
        <w:rPr>
          <w:sz w:val="28"/>
          <w:szCs w:val="28"/>
        </w:rPr>
        <w:t>кл</w:t>
      </w:r>
      <w:proofErr w:type="spellEnd"/>
      <w:r w:rsidR="00E1605E" w:rsidRPr="00B27A84">
        <w:rPr>
          <w:sz w:val="28"/>
          <w:szCs w:val="28"/>
        </w:rPr>
        <w:t>. в 2-х частях</w:t>
      </w:r>
      <w:r w:rsidR="00E1605E" w:rsidRPr="00B27A84">
        <w:rPr>
          <w:b/>
          <w:sz w:val="28"/>
          <w:szCs w:val="28"/>
        </w:rPr>
        <w:t xml:space="preserve"> (</w:t>
      </w:r>
      <w:r w:rsidR="00E1605E" w:rsidRPr="00B27A84">
        <w:rPr>
          <w:sz w:val="28"/>
          <w:szCs w:val="28"/>
        </w:rPr>
        <w:t xml:space="preserve">Просвещение», </w:t>
      </w:r>
      <w:smartTag w:uri="urn:schemas-microsoft-com:office:smarttags" w:element="metricconverter">
        <w:smartTagPr>
          <w:attr w:name="ProductID" w:val="2011 г"/>
        </w:smartTagPr>
        <w:r w:rsidR="00E1605E" w:rsidRPr="00B27A84">
          <w:rPr>
            <w:sz w:val="28"/>
            <w:szCs w:val="28"/>
          </w:rPr>
          <w:t>2011 г</w:t>
        </w:r>
      </w:smartTag>
      <w:r w:rsidR="00E1605E" w:rsidRPr="00B27A84">
        <w:rPr>
          <w:sz w:val="28"/>
          <w:szCs w:val="28"/>
        </w:rPr>
        <w:t>., 2012г.)</w:t>
      </w:r>
    </w:p>
    <w:p w:rsidR="00E1605E" w:rsidRPr="00B27A84" w:rsidRDefault="00E1605E" w:rsidP="00E1605E">
      <w:pPr>
        <w:pStyle w:val="Osnova"/>
        <w:spacing w:line="212" w:lineRule="exact"/>
        <w:rPr>
          <w:rStyle w:val="Zag11"/>
          <w:rFonts w:ascii="Times New Roman" w:eastAsia="@Arial Unicode MS" w:hAnsi="Times New Roman" w:cs="Times New Roman"/>
          <w:sz w:val="28"/>
          <w:szCs w:val="28"/>
          <w:lang w:val="ru-RU"/>
        </w:rPr>
      </w:pPr>
      <w:r w:rsidRPr="00B27A84">
        <w:rPr>
          <w:rStyle w:val="Zag11"/>
          <w:rFonts w:ascii="Times New Roman" w:eastAsia="@Arial Unicode MS" w:hAnsi="Times New Roman" w:cs="Times New Roman"/>
          <w:sz w:val="28"/>
          <w:szCs w:val="28"/>
          <w:lang w:val="ru-RU"/>
        </w:rPr>
        <w:t xml:space="preserve"> </w:t>
      </w:r>
    </w:p>
    <w:p w:rsidR="009967E8" w:rsidRPr="00B27A84" w:rsidRDefault="009967E8" w:rsidP="009967E8">
      <w:pPr>
        <w:pStyle w:val="Osnova"/>
        <w:spacing w:line="212" w:lineRule="exact"/>
        <w:ind w:firstLine="0"/>
        <w:rPr>
          <w:rStyle w:val="Zag11"/>
          <w:rFonts w:ascii="Times New Roman" w:eastAsia="@Arial Unicode MS" w:hAnsi="Times New Roman" w:cs="Times New Roman"/>
          <w:sz w:val="28"/>
          <w:szCs w:val="28"/>
          <w:lang w:val="ru-RU"/>
        </w:rPr>
      </w:pPr>
      <w:r w:rsidRPr="00B27A84">
        <w:rPr>
          <w:rStyle w:val="Zag11"/>
          <w:rFonts w:ascii="Times New Roman" w:eastAsia="@Arial Unicode MS" w:hAnsi="Times New Roman" w:cs="Times New Roman"/>
          <w:sz w:val="28"/>
          <w:szCs w:val="28"/>
          <w:lang w:val="ru-RU"/>
        </w:rPr>
        <w:t>2.</w:t>
      </w:r>
      <w:r w:rsidR="00E1605E" w:rsidRPr="00B27A84">
        <w:rPr>
          <w:rStyle w:val="Zag11"/>
          <w:rFonts w:ascii="Times New Roman" w:eastAsia="@Arial Unicode MS" w:hAnsi="Times New Roman" w:cs="Times New Roman"/>
          <w:sz w:val="28"/>
          <w:szCs w:val="28"/>
          <w:lang w:val="ru-RU"/>
        </w:rPr>
        <w:t>Л.Ф.Климанова, В.Г.Горецкий, М.В.Голованова, Л.А.Виногра</w:t>
      </w:r>
      <w:r w:rsidRPr="00B27A84">
        <w:rPr>
          <w:rStyle w:val="Zag11"/>
          <w:rFonts w:ascii="Times New Roman" w:eastAsia="@Arial Unicode MS" w:hAnsi="Times New Roman" w:cs="Times New Roman"/>
          <w:sz w:val="28"/>
          <w:szCs w:val="28"/>
          <w:lang w:val="ru-RU"/>
        </w:rPr>
        <w:t xml:space="preserve">дская, М.. Литературное чтение, 2 </w:t>
      </w:r>
      <w:proofErr w:type="spellStart"/>
      <w:r w:rsidRPr="00B27A84">
        <w:rPr>
          <w:rStyle w:val="Zag11"/>
          <w:rFonts w:ascii="Times New Roman" w:eastAsia="@Arial Unicode MS" w:hAnsi="Times New Roman" w:cs="Times New Roman"/>
          <w:sz w:val="28"/>
          <w:szCs w:val="28"/>
          <w:lang w:val="ru-RU"/>
        </w:rPr>
        <w:t>кл</w:t>
      </w:r>
      <w:proofErr w:type="spellEnd"/>
      <w:r w:rsidRPr="00B27A84">
        <w:rPr>
          <w:rStyle w:val="Zag11"/>
          <w:rFonts w:ascii="Times New Roman" w:eastAsia="@Arial Unicode MS" w:hAnsi="Times New Roman" w:cs="Times New Roman"/>
          <w:sz w:val="28"/>
          <w:szCs w:val="28"/>
          <w:lang w:val="ru-RU"/>
        </w:rPr>
        <w:t>. в</w:t>
      </w:r>
      <w:r w:rsidR="00E1605E" w:rsidRPr="00B27A84">
        <w:rPr>
          <w:rStyle w:val="Zag11"/>
          <w:rFonts w:ascii="Times New Roman" w:eastAsia="@Arial Unicode MS" w:hAnsi="Times New Roman" w:cs="Times New Roman"/>
          <w:sz w:val="28"/>
          <w:szCs w:val="28"/>
          <w:lang w:val="ru-RU"/>
        </w:rPr>
        <w:t xml:space="preserve"> 2-х ч., М: Просвещение, 2012 г.</w:t>
      </w:r>
    </w:p>
    <w:p w:rsidR="00E1605E" w:rsidRPr="00B27A84" w:rsidRDefault="00E1605E" w:rsidP="009967E8">
      <w:pPr>
        <w:pStyle w:val="Osnova"/>
        <w:spacing w:line="212" w:lineRule="exact"/>
        <w:ind w:firstLine="0"/>
        <w:rPr>
          <w:rStyle w:val="Zag11"/>
          <w:rFonts w:ascii="Times New Roman" w:eastAsia="@Arial Unicode MS" w:hAnsi="Times New Roman" w:cs="Times New Roman"/>
          <w:sz w:val="28"/>
          <w:szCs w:val="28"/>
          <w:lang w:val="ru-RU"/>
        </w:rPr>
      </w:pPr>
      <w:r w:rsidRPr="00B27A84">
        <w:rPr>
          <w:rStyle w:val="Zag11"/>
          <w:rFonts w:ascii="Times New Roman" w:eastAsia="@Arial Unicode MS" w:hAnsi="Times New Roman" w:cs="Times New Roman"/>
          <w:sz w:val="28"/>
          <w:szCs w:val="28"/>
          <w:lang w:val="ru-RU"/>
        </w:rPr>
        <w:t xml:space="preserve"> </w:t>
      </w:r>
    </w:p>
    <w:p w:rsidR="00E1605E" w:rsidRPr="00B27A84" w:rsidRDefault="00E1605E" w:rsidP="009967E8">
      <w:pPr>
        <w:pStyle w:val="Osnova"/>
        <w:numPr>
          <w:ilvl w:val="0"/>
          <w:numId w:val="3"/>
        </w:numPr>
        <w:spacing w:line="212" w:lineRule="exact"/>
        <w:rPr>
          <w:rStyle w:val="Zag11"/>
          <w:rFonts w:ascii="Times New Roman" w:eastAsia="@Arial Unicode MS" w:hAnsi="Times New Roman" w:cs="Times New Roman"/>
          <w:sz w:val="28"/>
          <w:szCs w:val="28"/>
          <w:lang w:val="ru-RU"/>
        </w:rPr>
      </w:pPr>
      <w:r w:rsidRPr="00B27A84">
        <w:rPr>
          <w:rStyle w:val="Zag11"/>
          <w:rFonts w:ascii="Times New Roman" w:eastAsia="@Arial Unicode MS" w:hAnsi="Times New Roman" w:cs="Times New Roman"/>
          <w:sz w:val="28"/>
          <w:szCs w:val="28"/>
          <w:lang w:val="ru-RU"/>
        </w:rPr>
        <w:t xml:space="preserve">Л.Ф.Климанова, В.Г.Горецкий, М.В.Голованова, Л.А.Виноградская, </w:t>
      </w:r>
      <w:proofErr w:type="spellStart"/>
      <w:r w:rsidRPr="00B27A84">
        <w:rPr>
          <w:rStyle w:val="Zag11"/>
          <w:rFonts w:ascii="Times New Roman" w:eastAsia="@Arial Unicode MS" w:hAnsi="Times New Roman" w:cs="Times New Roman"/>
          <w:sz w:val="28"/>
          <w:szCs w:val="28"/>
          <w:lang w:val="ru-RU"/>
        </w:rPr>
        <w:t>М.В.Бойкина</w:t>
      </w:r>
      <w:proofErr w:type="spellEnd"/>
      <w:r w:rsidRPr="00B27A84">
        <w:rPr>
          <w:rStyle w:val="Zag11"/>
          <w:rFonts w:ascii="Times New Roman" w:eastAsia="@Arial Unicode MS" w:hAnsi="Times New Roman" w:cs="Times New Roman"/>
          <w:sz w:val="28"/>
          <w:szCs w:val="28"/>
          <w:lang w:val="ru-RU"/>
        </w:rPr>
        <w:t xml:space="preserve">. Литературное чтение, 3 </w:t>
      </w:r>
      <w:proofErr w:type="spellStart"/>
      <w:r w:rsidRPr="00B27A84">
        <w:rPr>
          <w:rStyle w:val="Zag11"/>
          <w:rFonts w:ascii="Times New Roman" w:eastAsia="@Arial Unicode MS" w:hAnsi="Times New Roman" w:cs="Times New Roman"/>
          <w:sz w:val="28"/>
          <w:szCs w:val="28"/>
          <w:lang w:val="ru-RU"/>
        </w:rPr>
        <w:t>кл</w:t>
      </w:r>
      <w:proofErr w:type="spellEnd"/>
      <w:r w:rsidRPr="00B27A84">
        <w:rPr>
          <w:rStyle w:val="Zag11"/>
          <w:rFonts w:ascii="Times New Roman" w:eastAsia="@Arial Unicode MS" w:hAnsi="Times New Roman" w:cs="Times New Roman"/>
          <w:sz w:val="28"/>
          <w:szCs w:val="28"/>
          <w:lang w:val="ru-RU"/>
        </w:rPr>
        <w:t xml:space="preserve">. в 2-х ч., М: Просвещение,2012 г. </w:t>
      </w:r>
    </w:p>
    <w:p w:rsidR="009967E8" w:rsidRPr="00B27A84" w:rsidRDefault="009967E8" w:rsidP="009967E8">
      <w:pPr>
        <w:pStyle w:val="Osnova"/>
        <w:spacing w:line="212" w:lineRule="exact"/>
        <w:ind w:left="927" w:firstLine="0"/>
        <w:rPr>
          <w:rStyle w:val="Zag11"/>
          <w:rFonts w:ascii="Times New Roman" w:eastAsia="@Arial Unicode MS" w:hAnsi="Times New Roman" w:cs="Times New Roman"/>
          <w:sz w:val="28"/>
          <w:szCs w:val="28"/>
          <w:lang w:val="ru-RU"/>
        </w:rPr>
      </w:pPr>
    </w:p>
    <w:p w:rsidR="009967E8" w:rsidRPr="00B27A84" w:rsidRDefault="009967E8" w:rsidP="009967E8">
      <w:pPr>
        <w:pStyle w:val="Osnova"/>
        <w:spacing w:line="212" w:lineRule="exact"/>
        <w:ind w:firstLine="0"/>
        <w:rPr>
          <w:rStyle w:val="Zag11"/>
          <w:rFonts w:ascii="Times New Roman" w:eastAsia="@Arial Unicode MS" w:hAnsi="Times New Roman" w:cs="Times New Roman"/>
          <w:sz w:val="28"/>
          <w:szCs w:val="28"/>
          <w:lang w:val="ru-RU"/>
        </w:rPr>
      </w:pPr>
      <w:r w:rsidRPr="00B27A84">
        <w:rPr>
          <w:rStyle w:val="Zag11"/>
          <w:rFonts w:ascii="Times New Roman" w:eastAsia="@Arial Unicode MS" w:hAnsi="Times New Roman" w:cs="Times New Roman"/>
          <w:sz w:val="28"/>
          <w:szCs w:val="28"/>
          <w:lang w:val="ru-RU"/>
        </w:rPr>
        <w:t xml:space="preserve">4. . Л.Ф.Климанова, В.Г.Горецкий, М.В.Голованова, Л.А.Виноградская, </w:t>
      </w:r>
      <w:proofErr w:type="spellStart"/>
      <w:r w:rsidRPr="00B27A84">
        <w:rPr>
          <w:rStyle w:val="Zag11"/>
          <w:rFonts w:ascii="Times New Roman" w:eastAsia="@Arial Unicode MS" w:hAnsi="Times New Roman" w:cs="Times New Roman"/>
          <w:sz w:val="28"/>
          <w:szCs w:val="28"/>
          <w:lang w:val="ru-RU"/>
        </w:rPr>
        <w:t>М.В.Бойкина</w:t>
      </w:r>
      <w:proofErr w:type="spellEnd"/>
      <w:r w:rsidRPr="00B27A84">
        <w:rPr>
          <w:rStyle w:val="Zag11"/>
          <w:rFonts w:ascii="Times New Roman" w:eastAsia="@Arial Unicode MS" w:hAnsi="Times New Roman" w:cs="Times New Roman"/>
          <w:sz w:val="28"/>
          <w:szCs w:val="28"/>
          <w:lang w:val="ru-RU"/>
        </w:rPr>
        <w:t xml:space="preserve">. Литературное чтение, 4 </w:t>
      </w:r>
      <w:proofErr w:type="spellStart"/>
      <w:r w:rsidRPr="00B27A84">
        <w:rPr>
          <w:rStyle w:val="Zag11"/>
          <w:rFonts w:ascii="Times New Roman" w:eastAsia="@Arial Unicode MS" w:hAnsi="Times New Roman" w:cs="Times New Roman"/>
          <w:sz w:val="28"/>
          <w:szCs w:val="28"/>
          <w:lang w:val="ru-RU"/>
        </w:rPr>
        <w:t>кл</w:t>
      </w:r>
      <w:proofErr w:type="spellEnd"/>
      <w:r w:rsidRPr="00B27A84">
        <w:rPr>
          <w:rStyle w:val="Zag11"/>
          <w:rFonts w:ascii="Times New Roman" w:eastAsia="@Arial Unicode MS" w:hAnsi="Times New Roman" w:cs="Times New Roman"/>
          <w:sz w:val="28"/>
          <w:szCs w:val="28"/>
          <w:lang w:val="ru-RU"/>
        </w:rPr>
        <w:t>. в 2-х ч., М: Просвещение,2013 г.</w:t>
      </w:r>
    </w:p>
    <w:p w:rsidR="00E1605E" w:rsidRPr="00B27A84" w:rsidRDefault="00E1605E" w:rsidP="00E1605E">
      <w:pPr>
        <w:pStyle w:val="Osnova"/>
        <w:spacing w:line="212" w:lineRule="exact"/>
        <w:rPr>
          <w:rStyle w:val="Zag11"/>
          <w:rFonts w:ascii="Times New Roman" w:eastAsia="@Arial Unicode MS" w:hAnsi="Times New Roman" w:cs="Times New Roman"/>
          <w:sz w:val="28"/>
          <w:szCs w:val="28"/>
          <w:lang w:val="ru-RU"/>
        </w:rPr>
      </w:pPr>
    </w:p>
    <w:p w:rsidR="00E1605E" w:rsidRPr="00B27A84" w:rsidRDefault="00E1605E" w:rsidP="00E1605E">
      <w:pPr>
        <w:ind w:firstLine="680"/>
        <w:jc w:val="both"/>
        <w:rPr>
          <w:sz w:val="28"/>
          <w:szCs w:val="28"/>
        </w:rPr>
      </w:pPr>
      <w:r w:rsidRPr="00B27A84">
        <w:rPr>
          <w:sz w:val="28"/>
          <w:szCs w:val="28"/>
        </w:rPr>
        <w:t xml:space="preserve">Программа «Литературное чтение» для </w:t>
      </w:r>
      <w:proofErr w:type="gramStart"/>
      <w:r w:rsidRPr="00B27A84">
        <w:rPr>
          <w:sz w:val="28"/>
          <w:szCs w:val="28"/>
        </w:rPr>
        <w:t>обучающимся</w:t>
      </w:r>
      <w:proofErr w:type="gramEnd"/>
      <w:r w:rsidRPr="00B27A84">
        <w:rPr>
          <w:sz w:val="28"/>
          <w:szCs w:val="28"/>
        </w:rPr>
        <w:t xml:space="preserve"> 1 класса рассчитана на  132     учебных часа в год</w:t>
      </w:r>
      <w:r w:rsidR="009967E8" w:rsidRPr="00B27A84">
        <w:rPr>
          <w:sz w:val="28"/>
          <w:szCs w:val="28"/>
        </w:rPr>
        <w:t>; во 2- 4</w:t>
      </w:r>
      <w:r w:rsidRPr="00B27A84">
        <w:rPr>
          <w:sz w:val="28"/>
          <w:szCs w:val="28"/>
        </w:rPr>
        <w:t xml:space="preserve"> классах -136 часов в год.</w:t>
      </w:r>
    </w:p>
    <w:p w:rsidR="00E1605E" w:rsidRPr="00B27A84" w:rsidRDefault="00E1605E" w:rsidP="00E1605E">
      <w:pPr>
        <w:ind w:firstLine="680"/>
        <w:jc w:val="both"/>
        <w:rPr>
          <w:b/>
          <w:bCs/>
          <w:i/>
          <w:iCs/>
          <w:sz w:val="28"/>
          <w:szCs w:val="28"/>
        </w:rPr>
      </w:pPr>
      <w:r w:rsidRPr="00B27A84">
        <w:rPr>
          <w:sz w:val="28"/>
          <w:szCs w:val="28"/>
        </w:rPr>
        <w:t>Курс литературного чтения направлен на достижение следу</w:t>
      </w:r>
      <w:r w:rsidRPr="00B27A84">
        <w:rPr>
          <w:sz w:val="28"/>
          <w:szCs w:val="28"/>
        </w:rPr>
        <w:softHyphen/>
        <w:t xml:space="preserve">ющих </w:t>
      </w:r>
      <w:r w:rsidRPr="00B27A84">
        <w:rPr>
          <w:b/>
          <w:bCs/>
          <w:i/>
          <w:iCs/>
          <w:sz w:val="28"/>
          <w:szCs w:val="28"/>
        </w:rPr>
        <w:t>целей:</w:t>
      </w:r>
    </w:p>
    <w:p w:rsidR="00E1605E" w:rsidRPr="00B27A84" w:rsidRDefault="00E1605E" w:rsidP="00E1605E">
      <w:pPr>
        <w:widowControl w:val="0"/>
        <w:numPr>
          <w:ilvl w:val="0"/>
          <w:numId w:val="11"/>
        </w:numPr>
        <w:suppressAutoHyphens/>
        <w:jc w:val="both"/>
        <w:rPr>
          <w:sz w:val="28"/>
          <w:szCs w:val="28"/>
        </w:rPr>
      </w:pPr>
      <w:r w:rsidRPr="00B27A84">
        <w:rPr>
          <w:sz w:val="28"/>
          <w:szCs w:val="28"/>
        </w:rPr>
        <w:t>овладение осознанным, правильным, беглым и вырази</w:t>
      </w:r>
      <w:r w:rsidRPr="00B27A84">
        <w:rPr>
          <w:sz w:val="28"/>
          <w:szCs w:val="28"/>
        </w:rPr>
        <w:softHyphen/>
        <w:t>тельным чтением как базовым навыком в системе образования младших школьников; совершенствование всех видов речевой деятельности, обеспечивающих умение работать с разными ви</w:t>
      </w:r>
      <w:r w:rsidRPr="00B27A84">
        <w:rPr>
          <w:sz w:val="28"/>
          <w:szCs w:val="28"/>
        </w:rPr>
        <w:softHyphen/>
        <w:t>дами текстов; развитие интереса к чтению и книге; формиро</w:t>
      </w:r>
      <w:r w:rsidRPr="00B27A84">
        <w:rPr>
          <w:sz w:val="28"/>
          <w:szCs w:val="28"/>
        </w:rPr>
        <w:softHyphen/>
        <w:t>вание читательского кругозора и приобретение опыта в выборе книг и самостоятельной читательской деятельности;</w:t>
      </w:r>
    </w:p>
    <w:p w:rsidR="00E1605E" w:rsidRPr="00B27A84" w:rsidRDefault="00E1605E" w:rsidP="00E1605E">
      <w:pPr>
        <w:widowControl w:val="0"/>
        <w:numPr>
          <w:ilvl w:val="0"/>
          <w:numId w:val="11"/>
        </w:numPr>
        <w:suppressAutoHyphens/>
        <w:jc w:val="both"/>
        <w:rPr>
          <w:sz w:val="28"/>
          <w:szCs w:val="28"/>
        </w:rPr>
      </w:pPr>
      <w:r w:rsidRPr="00B27A84">
        <w:rPr>
          <w:sz w:val="28"/>
          <w:szCs w:val="28"/>
        </w:rPr>
        <w:t>развитие художественно-творческих и познавательных способностей, эмоциональной отзывчивости при чтении художе</w:t>
      </w:r>
      <w:r w:rsidRPr="00B27A84">
        <w:rPr>
          <w:sz w:val="28"/>
          <w:szCs w:val="28"/>
        </w:rPr>
        <w:softHyphen/>
        <w:t>ственных произведений; формирование эстетического отноше</w:t>
      </w:r>
      <w:r w:rsidRPr="00B27A84">
        <w:rPr>
          <w:sz w:val="28"/>
          <w:szCs w:val="28"/>
        </w:rPr>
        <w:softHyphen/>
        <w:t>ния к слову и умения понимать художественное произведение;</w:t>
      </w:r>
    </w:p>
    <w:p w:rsidR="00E1605E" w:rsidRPr="00B27A84" w:rsidRDefault="00E1605E" w:rsidP="00E1605E">
      <w:pPr>
        <w:widowControl w:val="0"/>
        <w:numPr>
          <w:ilvl w:val="0"/>
          <w:numId w:val="11"/>
        </w:numPr>
        <w:suppressAutoHyphens/>
        <w:jc w:val="both"/>
        <w:rPr>
          <w:sz w:val="28"/>
          <w:szCs w:val="28"/>
        </w:rPr>
      </w:pPr>
      <w:r w:rsidRPr="00B27A84">
        <w:rPr>
          <w:sz w:val="28"/>
          <w:szCs w:val="28"/>
        </w:rPr>
        <w:t>обогащение нравственного опыта младших школьников средствами художественной литературы; формирование нрав</w:t>
      </w:r>
      <w:r w:rsidRPr="00B27A84">
        <w:rPr>
          <w:sz w:val="28"/>
          <w:szCs w:val="28"/>
        </w:rPr>
        <w:softHyphen/>
        <w:t>ственных представлений о добре, дружбе, правде и ответствен</w:t>
      </w:r>
      <w:r w:rsidRPr="00B27A84">
        <w:rPr>
          <w:sz w:val="28"/>
          <w:szCs w:val="28"/>
        </w:rPr>
        <w:softHyphen/>
        <w:t>ности; воспитание интереса и уважения к отечественной куль</w:t>
      </w:r>
      <w:r w:rsidRPr="00B27A84">
        <w:rPr>
          <w:sz w:val="28"/>
          <w:szCs w:val="28"/>
        </w:rPr>
        <w:softHyphen/>
        <w:t>туре и культуре народов многонациональной России и других стран.</w:t>
      </w:r>
    </w:p>
    <w:p w:rsidR="00E1605E" w:rsidRPr="00B27A84" w:rsidRDefault="00E1605E" w:rsidP="00E1605E">
      <w:pPr>
        <w:pStyle w:val="Osnova"/>
        <w:spacing w:line="212" w:lineRule="exact"/>
        <w:rPr>
          <w:rStyle w:val="Zag11"/>
          <w:rFonts w:ascii="Times New Roman" w:eastAsia="@Arial Unicode MS" w:hAnsi="Times New Roman" w:cs="Times New Roman"/>
          <w:sz w:val="28"/>
          <w:szCs w:val="28"/>
          <w:lang w:val="ru-RU"/>
        </w:rPr>
      </w:pPr>
    </w:p>
    <w:p w:rsidR="00E1605E" w:rsidRPr="00B27A84" w:rsidRDefault="00E1605E" w:rsidP="00E1605E">
      <w:pPr>
        <w:pStyle w:val="Osnova"/>
        <w:spacing w:line="212" w:lineRule="exact"/>
        <w:rPr>
          <w:rStyle w:val="Zag11"/>
          <w:rFonts w:ascii="Times New Roman" w:eastAsia="@Arial Unicode MS" w:hAnsi="Times New Roman" w:cs="Times New Roman"/>
          <w:sz w:val="28"/>
          <w:szCs w:val="28"/>
          <w:lang w:val="ru-RU"/>
        </w:rPr>
      </w:pPr>
      <w:r w:rsidRPr="00B27A84">
        <w:rPr>
          <w:rStyle w:val="Zag11"/>
          <w:rFonts w:ascii="Times New Roman" w:eastAsia="@Arial Unicode MS" w:hAnsi="Times New Roman" w:cs="Times New Roman"/>
          <w:sz w:val="28"/>
          <w:szCs w:val="28"/>
          <w:lang w:val="ru-RU"/>
        </w:rPr>
        <w:t xml:space="preserve">Во 2-ом классе начинается изучение иностранного языка </w:t>
      </w:r>
      <w:r w:rsidRPr="00B27A84">
        <w:rPr>
          <w:rStyle w:val="Zag11"/>
          <w:rFonts w:ascii="Times New Roman" w:eastAsia="@Arial Unicode MS" w:hAnsi="Times New Roman" w:cs="Times New Roman"/>
          <w:b/>
          <w:sz w:val="28"/>
          <w:szCs w:val="28"/>
          <w:lang w:val="ru-RU"/>
        </w:rPr>
        <w:t xml:space="preserve">(немецкого </w:t>
      </w:r>
      <w:r w:rsidRPr="00B27A84">
        <w:rPr>
          <w:rStyle w:val="Zag11"/>
          <w:rFonts w:ascii="Times New Roman" w:eastAsia="@Arial Unicode MS" w:hAnsi="Times New Roman" w:cs="Times New Roman"/>
          <w:b/>
          <w:sz w:val="28"/>
          <w:szCs w:val="28"/>
          <w:lang w:val="ru-RU"/>
        </w:rPr>
        <w:lastRenderedPageBreak/>
        <w:t>языка</w:t>
      </w:r>
      <w:r w:rsidRPr="00B27A84">
        <w:rPr>
          <w:rStyle w:val="Zag11"/>
          <w:rFonts w:ascii="Times New Roman" w:eastAsia="@Arial Unicode MS" w:hAnsi="Times New Roman" w:cs="Times New Roman"/>
          <w:sz w:val="28"/>
          <w:szCs w:val="28"/>
          <w:lang w:val="ru-RU"/>
        </w:rPr>
        <w:t xml:space="preserve">). Данный курс обеспечен следующими учебниками: </w:t>
      </w:r>
    </w:p>
    <w:p w:rsidR="00E1605E" w:rsidRPr="00B27A84" w:rsidRDefault="009967E8" w:rsidP="00E1605E">
      <w:pPr>
        <w:pStyle w:val="Osnova"/>
        <w:spacing w:line="212" w:lineRule="exact"/>
        <w:rPr>
          <w:rStyle w:val="Zag11"/>
          <w:rFonts w:ascii="Times New Roman" w:eastAsia="@Arial Unicode MS" w:hAnsi="Times New Roman" w:cs="Times New Roman"/>
          <w:sz w:val="28"/>
          <w:szCs w:val="28"/>
          <w:lang w:val="ru-RU"/>
        </w:rPr>
      </w:pPr>
      <w:r w:rsidRPr="00B27A84">
        <w:rPr>
          <w:rStyle w:val="Zag11"/>
          <w:rFonts w:ascii="Times New Roman" w:eastAsia="@Arial Unicode MS" w:hAnsi="Times New Roman" w:cs="Times New Roman"/>
          <w:sz w:val="28"/>
          <w:szCs w:val="28"/>
          <w:lang w:val="ru-RU"/>
        </w:rPr>
        <w:t>1.</w:t>
      </w:r>
      <w:r w:rsidR="00E1605E" w:rsidRPr="00B27A84">
        <w:rPr>
          <w:rStyle w:val="Zag11"/>
          <w:rFonts w:ascii="Times New Roman" w:eastAsia="@Arial Unicode MS" w:hAnsi="Times New Roman" w:cs="Times New Roman"/>
          <w:sz w:val="28"/>
          <w:szCs w:val="28"/>
          <w:lang w:val="ru-RU"/>
        </w:rPr>
        <w:t xml:space="preserve">И.Л.Бим и др. Немецкий язык, 2 </w:t>
      </w:r>
      <w:proofErr w:type="spellStart"/>
      <w:r w:rsidR="00E1605E" w:rsidRPr="00B27A84">
        <w:rPr>
          <w:rStyle w:val="Zag11"/>
          <w:rFonts w:ascii="Times New Roman" w:eastAsia="@Arial Unicode MS" w:hAnsi="Times New Roman" w:cs="Times New Roman"/>
          <w:sz w:val="28"/>
          <w:szCs w:val="28"/>
          <w:lang w:val="ru-RU"/>
        </w:rPr>
        <w:t>кл</w:t>
      </w:r>
      <w:proofErr w:type="spellEnd"/>
      <w:r w:rsidR="00E1605E" w:rsidRPr="00B27A84">
        <w:rPr>
          <w:rStyle w:val="Zag11"/>
          <w:rFonts w:ascii="Times New Roman" w:eastAsia="@Arial Unicode MS" w:hAnsi="Times New Roman" w:cs="Times New Roman"/>
          <w:sz w:val="28"/>
          <w:szCs w:val="28"/>
          <w:lang w:val="ru-RU"/>
        </w:rPr>
        <w:t>., М: Просвещение,2012 г.</w:t>
      </w:r>
    </w:p>
    <w:p w:rsidR="009967E8" w:rsidRPr="00B27A84" w:rsidRDefault="009967E8" w:rsidP="009967E8">
      <w:pPr>
        <w:shd w:val="clear" w:color="auto" w:fill="FFFFFF"/>
        <w:spacing w:line="360" w:lineRule="auto"/>
        <w:jc w:val="both"/>
        <w:rPr>
          <w:color w:val="000000"/>
          <w:sz w:val="28"/>
          <w:szCs w:val="28"/>
        </w:rPr>
      </w:pPr>
      <w:r w:rsidRPr="00B27A84">
        <w:rPr>
          <w:rStyle w:val="Zag11"/>
          <w:rFonts w:eastAsia="@Arial Unicode MS"/>
          <w:sz w:val="28"/>
          <w:szCs w:val="28"/>
        </w:rPr>
        <w:t xml:space="preserve">      2. </w:t>
      </w:r>
      <w:proofErr w:type="spellStart"/>
      <w:r w:rsidR="00E1605E" w:rsidRPr="00B27A84">
        <w:rPr>
          <w:rStyle w:val="Zag11"/>
          <w:rFonts w:eastAsia="@Arial Unicode MS"/>
          <w:sz w:val="28"/>
          <w:szCs w:val="28"/>
        </w:rPr>
        <w:t>И.Л.Бим</w:t>
      </w:r>
      <w:proofErr w:type="spellEnd"/>
      <w:r w:rsidR="00E1605E" w:rsidRPr="00B27A84">
        <w:rPr>
          <w:rStyle w:val="Zag11"/>
          <w:rFonts w:eastAsia="@Arial Unicode MS"/>
          <w:sz w:val="28"/>
          <w:szCs w:val="28"/>
        </w:rPr>
        <w:t xml:space="preserve"> и др. Немецкий язык, 3 </w:t>
      </w:r>
      <w:proofErr w:type="spellStart"/>
      <w:r w:rsidR="00E1605E" w:rsidRPr="00B27A84">
        <w:rPr>
          <w:rStyle w:val="Zag11"/>
          <w:rFonts w:eastAsia="@Arial Unicode MS"/>
          <w:sz w:val="28"/>
          <w:szCs w:val="28"/>
        </w:rPr>
        <w:t>кл</w:t>
      </w:r>
      <w:proofErr w:type="spellEnd"/>
      <w:r w:rsidR="00E1605E" w:rsidRPr="00B27A84">
        <w:rPr>
          <w:rStyle w:val="Zag11"/>
          <w:rFonts w:eastAsia="@Arial Unicode MS"/>
          <w:sz w:val="28"/>
          <w:szCs w:val="28"/>
        </w:rPr>
        <w:t>., М.: Просвещение, 2012 г</w:t>
      </w:r>
      <w:r w:rsidR="00B240A6" w:rsidRPr="00B27A84">
        <w:rPr>
          <w:color w:val="000000"/>
          <w:sz w:val="28"/>
          <w:szCs w:val="28"/>
        </w:rPr>
        <w:t xml:space="preserve"> </w:t>
      </w:r>
      <w:r w:rsidRPr="00B27A84">
        <w:rPr>
          <w:color w:val="000000"/>
          <w:sz w:val="28"/>
          <w:szCs w:val="28"/>
        </w:rPr>
        <w:t xml:space="preserve">                                                                        </w:t>
      </w:r>
    </w:p>
    <w:p w:rsidR="00A20A7C" w:rsidRDefault="009967E8" w:rsidP="009967E8">
      <w:pPr>
        <w:shd w:val="clear" w:color="auto" w:fill="FFFFFF"/>
        <w:spacing w:line="360" w:lineRule="auto"/>
        <w:jc w:val="both"/>
        <w:rPr>
          <w:color w:val="000000"/>
        </w:rPr>
      </w:pPr>
      <w:r>
        <w:rPr>
          <w:rStyle w:val="Zag11"/>
          <w:rFonts w:eastAsia="@Arial Unicode MS"/>
        </w:rPr>
        <w:t xml:space="preserve">      3. </w:t>
      </w:r>
      <w:proofErr w:type="spellStart"/>
      <w:r>
        <w:rPr>
          <w:rStyle w:val="Zag11"/>
          <w:rFonts w:eastAsia="@Arial Unicode MS"/>
        </w:rPr>
        <w:t>И.Л.Бим</w:t>
      </w:r>
      <w:proofErr w:type="spellEnd"/>
      <w:r>
        <w:rPr>
          <w:rStyle w:val="Zag11"/>
          <w:rFonts w:eastAsia="@Arial Unicode MS"/>
        </w:rPr>
        <w:t xml:space="preserve"> и др. Немецкий язык, 4 </w:t>
      </w:r>
      <w:proofErr w:type="spellStart"/>
      <w:r>
        <w:rPr>
          <w:rStyle w:val="Zag11"/>
          <w:rFonts w:eastAsia="@Arial Unicode MS"/>
        </w:rPr>
        <w:t>кл</w:t>
      </w:r>
      <w:proofErr w:type="spellEnd"/>
      <w:r>
        <w:rPr>
          <w:rStyle w:val="Zag11"/>
          <w:rFonts w:eastAsia="@Arial Unicode MS"/>
        </w:rPr>
        <w:t>., М.: Просвещение, 2013 г</w:t>
      </w:r>
    </w:p>
    <w:p w:rsidR="009967E8" w:rsidRPr="00B27A84" w:rsidRDefault="009967E8" w:rsidP="009967E8">
      <w:pPr>
        <w:shd w:val="clear" w:color="auto" w:fill="FFFFFF"/>
        <w:spacing w:line="360" w:lineRule="auto"/>
        <w:jc w:val="both"/>
        <w:rPr>
          <w:color w:val="000000"/>
          <w:sz w:val="28"/>
          <w:szCs w:val="28"/>
        </w:rPr>
      </w:pPr>
      <w:r>
        <w:rPr>
          <w:color w:val="000000"/>
        </w:rPr>
        <w:t xml:space="preserve"> </w:t>
      </w:r>
    </w:p>
    <w:p w:rsidR="00A20A7C" w:rsidRPr="00B27A84" w:rsidRDefault="00A20A7C" w:rsidP="00A20A7C">
      <w:pPr>
        <w:shd w:val="clear" w:color="auto" w:fill="FFFFFF"/>
        <w:spacing w:line="360" w:lineRule="auto"/>
        <w:ind w:firstLine="540"/>
        <w:jc w:val="both"/>
        <w:rPr>
          <w:color w:val="000000"/>
          <w:sz w:val="28"/>
          <w:szCs w:val="28"/>
        </w:rPr>
      </w:pPr>
      <w:proofErr w:type="gramStart"/>
      <w:r w:rsidRPr="00B27A84">
        <w:rPr>
          <w:color w:val="000000"/>
          <w:sz w:val="28"/>
          <w:szCs w:val="28"/>
        </w:rPr>
        <w:t xml:space="preserve">В </w:t>
      </w:r>
      <w:r w:rsidRPr="00B27A84">
        <w:rPr>
          <w:b/>
          <w:color w:val="000000"/>
          <w:sz w:val="28"/>
          <w:szCs w:val="28"/>
        </w:rPr>
        <w:t xml:space="preserve">курсе математики авторы  </w:t>
      </w:r>
      <w:r w:rsidRPr="00B27A84">
        <w:rPr>
          <w:b/>
          <w:sz w:val="28"/>
          <w:szCs w:val="28"/>
        </w:rPr>
        <w:t xml:space="preserve">Моро М.И., Степанова С.В., Волкова С.И. и др. </w:t>
      </w:r>
      <w:r w:rsidRPr="00B27A84">
        <w:rPr>
          <w:color w:val="000000"/>
          <w:sz w:val="28"/>
          <w:szCs w:val="28"/>
        </w:rPr>
        <w:t xml:space="preserve"> особое внимание уделяют такой подаче учебного материала, которая создаёт условия для формирования у учащихся интеллектуальных действий, таких, как действия по сравнению математических объектов, проведению их классификации, анализу предложенной ситуации и получению выводов, по выявлению разных функций одного и того же математического объекта и установлению его</w:t>
      </w:r>
      <w:proofErr w:type="gramEnd"/>
      <w:r w:rsidRPr="00B27A84">
        <w:rPr>
          <w:color w:val="000000"/>
          <w:sz w:val="28"/>
          <w:szCs w:val="28"/>
        </w:rPr>
        <w:t xml:space="preserve"> связей с другими объектами, по выделению существенных признаков и отсеиванию несущественных, по переносу освоенных способов действий и полученных знаний в новые учебные ситуации.</w:t>
      </w:r>
    </w:p>
    <w:p w:rsidR="00A20A7C" w:rsidRPr="00B27A84" w:rsidRDefault="00A20A7C" w:rsidP="00A20A7C">
      <w:pPr>
        <w:shd w:val="clear" w:color="auto" w:fill="FFFFFF"/>
        <w:spacing w:line="360" w:lineRule="auto"/>
        <w:ind w:firstLine="567"/>
        <w:jc w:val="both"/>
        <w:rPr>
          <w:sz w:val="28"/>
          <w:szCs w:val="28"/>
        </w:rPr>
      </w:pPr>
      <w:proofErr w:type="gramStart"/>
      <w:r w:rsidRPr="00B27A84">
        <w:rPr>
          <w:color w:val="000000"/>
          <w:sz w:val="28"/>
          <w:szCs w:val="28"/>
        </w:rPr>
        <w:t>Дальнейшее развитие получила и методика работы над текстовыми задачами (структура задачи, этапы решения задачи: анализ задачи, поиск и составление плана её решения, проверка решения, составление и решение задач, обратных заданной задаче), в том числе и формирование умений записать текстовую задачу сначала с помощью схем, используя фишки и фигуры, а затем и</w:t>
      </w:r>
      <w:r w:rsidRPr="00B27A84">
        <w:rPr>
          <w:i/>
          <w:iCs/>
          <w:color w:val="000000"/>
          <w:sz w:val="28"/>
          <w:szCs w:val="28"/>
        </w:rPr>
        <w:t xml:space="preserve"> </w:t>
      </w:r>
      <w:r w:rsidRPr="00B27A84">
        <w:rPr>
          <w:color w:val="000000"/>
          <w:sz w:val="28"/>
          <w:szCs w:val="28"/>
        </w:rPr>
        <w:t>с помощью схематических чертежей.</w:t>
      </w:r>
      <w:proofErr w:type="gramEnd"/>
    </w:p>
    <w:p w:rsidR="00A20A7C" w:rsidRPr="00B27A84" w:rsidRDefault="00A20A7C" w:rsidP="00A20A7C">
      <w:pPr>
        <w:shd w:val="clear" w:color="auto" w:fill="FFFFFF"/>
        <w:spacing w:line="360" w:lineRule="auto"/>
        <w:ind w:firstLine="567"/>
        <w:jc w:val="both"/>
        <w:rPr>
          <w:color w:val="000000"/>
          <w:sz w:val="28"/>
          <w:szCs w:val="28"/>
        </w:rPr>
      </w:pPr>
      <w:r w:rsidRPr="00B27A84">
        <w:rPr>
          <w:color w:val="000000"/>
          <w:sz w:val="28"/>
          <w:szCs w:val="28"/>
        </w:rPr>
        <w:t xml:space="preserve">Овладение приёмами сравнения, анализа, классификации формирует у учащихся универсальные учебные действия, развивает способность к проведению обобщений, облегчает включение детей в учебную деятельность не только на уроках математики, но и при изучении других школьных предметов.  </w:t>
      </w:r>
    </w:p>
    <w:p w:rsidR="00A20A7C" w:rsidRPr="00B27A84" w:rsidRDefault="00A20A7C" w:rsidP="00A20A7C">
      <w:pPr>
        <w:shd w:val="clear" w:color="auto" w:fill="FFFFFF"/>
        <w:spacing w:line="360" w:lineRule="auto"/>
        <w:ind w:firstLine="567"/>
        <w:jc w:val="both"/>
        <w:rPr>
          <w:color w:val="000000"/>
          <w:sz w:val="28"/>
          <w:szCs w:val="28"/>
        </w:rPr>
      </w:pPr>
      <w:r w:rsidRPr="00B27A84">
        <w:rPr>
          <w:color w:val="000000"/>
          <w:sz w:val="28"/>
          <w:szCs w:val="28"/>
        </w:rPr>
        <w:t>Курс по математике включает следующие учебники:</w:t>
      </w:r>
    </w:p>
    <w:tbl>
      <w:tblPr>
        <w:tblStyle w:val="a3"/>
        <w:tblW w:w="0" w:type="auto"/>
        <w:tblLook w:val="01E0"/>
      </w:tblPr>
      <w:tblGrid>
        <w:gridCol w:w="2392"/>
        <w:gridCol w:w="2393"/>
        <w:gridCol w:w="2393"/>
        <w:gridCol w:w="2393"/>
      </w:tblGrid>
      <w:tr w:rsidR="00A20A7C" w:rsidTr="00400CC0">
        <w:tc>
          <w:tcPr>
            <w:tcW w:w="2392" w:type="dxa"/>
          </w:tcPr>
          <w:p w:rsidR="00A20A7C" w:rsidRDefault="00A20A7C" w:rsidP="00400CC0">
            <w:pPr>
              <w:spacing w:line="360" w:lineRule="auto"/>
              <w:jc w:val="both"/>
            </w:pPr>
          </w:p>
          <w:p w:rsidR="00A20A7C" w:rsidRDefault="00A20A7C" w:rsidP="00400CC0">
            <w:pPr>
              <w:spacing w:line="360" w:lineRule="auto"/>
              <w:jc w:val="both"/>
            </w:pPr>
            <w:r>
              <w:t xml:space="preserve">   Класс </w:t>
            </w:r>
          </w:p>
        </w:tc>
        <w:tc>
          <w:tcPr>
            <w:tcW w:w="2393" w:type="dxa"/>
          </w:tcPr>
          <w:p w:rsidR="00A20A7C" w:rsidRDefault="00A20A7C" w:rsidP="00400CC0">
            <w:pPr>
              <w:spacing w:line="360" w:lineRule="auto"/>
              <w:jc w:val="both"/>
            </w:pPr>
            <w:r>
              <w:t>Количество часов в неделю</w:t>
            </w:r>
          </w:p>
        </w:tc>
        <w:tc>
          <w:tcPr>
            <w:tcW w:w="2393" w:type="dxa"/>
          </w:tcPr>
          <w:p w:rsidR="00A20A7C" w:rsidRDefault="00A20A7C" w:rsidP="00400CC0">
            <w:pPr>
              <w:spacing w:line="360" w:lineRule="auto"/>
              <w:jc w:val="both"/>
            </w:pPr>
            <w:r>
              <w:t>Автор и наименование учебника</w:t>
            </w:r>
          </w:p>
        </w:tc>
        <w:tc>
          <w:tcPr>
            <w:tcW w:w="2393" w:type="dxa"/>
          </w:tcPr>
          <w:p w:rsidR="00A20A7C" w:rsidRDefault="00A20A7C" w:rsidP="00400CC0">
            <w:pPr>
              <w:spacing w:line="360" w:lineRule="auto"/>
              <w:jc w:val="both"/>
            </w:pPr>
            <w:r>
              <w:t>Издательство</w:t>
            </w:r>
          </w:p>
        </w:tc>
      </w:tr>
      <w:tr w:rsidR="00A20A7C" w:rsidTr="00400CC0">
        <w:tc>
          <w:tcPr>
            <w:tcW w:w="2392" w:type="dxa"/>
          </w:tcPr>
          <w:p w:rsidR="00A20A7C" w:rsidRDefault="00A20A7C" w:rsidP="00400CC0">
            <w:pPr>
              <w:spacing w:line="360" w:lineRule="auto"/>
              <w:jc w:val="both"/>
            </w:pPr>
            <w:r>
              <w:t xml:space="preserve">      1</w:t>
            </w:r>
          </w:p>
        </w:tc>
        <w:tc>
          <w:tcPr>
            <w:tcW w:w="2393" w:type="dxa"/>
          </w:tcPr>
          <w:p w:rsidR="00A20A7C" w:rsidRDefault="00A20A7C" w:rsidP="00400CC0">
            <w:pPr>
              <w:spacing w:line="360" w:lineRule="auto"/>
              <w:jc w:val="both"/>
            </w:pPr>
            <w:r>
              <w:t xml:space="preserve">      4</w:t>
            </w:r>
          </w:p>
        </w:tc>
        <w:tc>
          <w:tcPr>
            <w:tcW w:w="2393" w:type="dxa"/>
          </w:tcPr>
          <w:p w:rsidR="00A20A7C" w:rsidRDefault="00A20A7C" w:rsidP="00400CC0">
            <w:pPr>
              <w:spacing w:line="360" w:lineRule="auto"/>
              <w:jc w:val="both"/>
            </w:pPr>
            <w:r>
              <w:t>Моро М.И., С</w:t>
            </w:r>
            <w:r w:rsidR="00B240A6">
              <w:t xml:space="preserve">тепанова С.В., </w:t>
            </w:r>
            <w:r w:rsidR="00B240A6">
              <w:lastRenderedPageBreak/>
              <w:t xml:space="preserve">Волкова С.И. </w:t>
            </w:r>
            <w:r>
              <w:t xml:space="preserve">. «Математика»     </w:t>
            </w:r>
          </w:p>
          <w:p w:rsidR="00A20A7C" w:rsidRDefault="00A20A7C" w:rsidP="00400CC0">
            <w:pPr>
              <w:spacing w:line="360" w:lineRule="auto"/>
              <w:jc w:val="both"/>
            </w:pPr>
            <w:r>
              <w:t xml:space="preserve"> в 2-х ч.</w:t>
            </w:r>
          </w:p>
        </w:tc>
        <w:tc>
          <w:tcPr>
            <w:tcW w:w="2393" w:type="dxa"/>
          </w:tcPr>
          <w:p w:rsidR="00A20A7C" w:rsidRDefault="00A20A7C" w:rsidP="00400CC0">
            <w:pPr>
              <w:spacing w:line="360" w:lineRule="auto"/>
              <w:jc w:val="both"/>
            </w:pPr>
            <w:r>
              <w:lastRenderedPageBreak/>
              <w:t>Просвещение,     2011 г.,2012 г.</w:t>
            </w:r>
          </w:p>
        </w:tc>
      </w:tr>
      <w:tr w:rsidR="00A20A7C" w:rsidTr="00400CC0">
        <w:tc>
          <w:tcPr>
            <w:tcW w:w="2392" w:type="dxa"/>
          </w:tcPr>
          <w:p w:rsidR="00A20A7C" w:rsidRDefault="00A20A7C" w:rsidP="00400CC0">
            <w:pPr>
              <w:spacing w:line="360" w:lineRule="auto"/>
              <w:jc w:val="both"/>
            </w:pPr>
            <w:r>
              <w:lastRenderedPageBreak/>
              <w:t xml:space="preserve">      2 </w:t>
            </w:r>
          </w:p>
        </w:tc>
        <w:tc>
          <w:tcPr>
            <w:tcW w:w="2393" w:type="dxa"/>
          </w:tcPr>
          <w:p w:rsidR="00A20A7C" w:rsidRDefault="00A20A7C" w:rsidP="00400CC0">
            <w:pPr>
              <w:spacing w:line="360" w:lineRule="auto"/>
              <w:jc w:val="both"/>
            </w:pPr>
            <w:r>
              <w:t xml:space="preserve">     4</w:t>
            </w:r>
          </w:p>
        </w:tc>
        <w:tc>
          <w:tcPr>
            <w:tcW w:w="2393" w:type="dxa"/>
          </w:tcPr>
          <w:p w:rsidR="00A20A7C" w:rsidRDefault="00A20A7C" w:rsidP="00400CC0">
            <w:pPr>
              <w:spacing w:line="360" w:lineRule="auto"/>
              <w:jc w:val="both"/>
            </w:pPr>
            <w:r>
              <w:t xml:space="preserve">Моро М.И., </w:t>
            </w:r>
            <w:proofErr w:type="spellStart"/>
            <w:r>
              <w:t>М.А.Бантова</w:t>
            </w:r>
            <w:proofErr w:type="spellEnd"/>
            <w:r>
              <w:t xml:space="preserve">, </w:t>
            </w:r>
            <w:proofErr w:type="spellStart"/>
            <w:r>
              <w:t>Г.В.Бельтюкова</w:t>
            </w:r>
            <w:proofErr w:type="spellEnd"/>
            <w:r>
              <w:t xml:space="preserve">., Степанова С.В., Волкова С.И.   </w:t>
            </w:r>
          </w:p>
          <w:p w:rsidR="00A20A7C" w:rsidRDefault="00A20A7C" w:rsidP="00400CC0">
            <w:pPr>
              <w:spacing w:line="360" w:lineRule="auto"/>
              <w:jc w:val="both"/>
            </w:pPr>
            <w:r>
              <w:t xml:space="preserve">  в 2-х ч</w:t>
            </w:r>
            <w:proofErr w:type="gramStart"/>
            <w:r>
              <w:t>..</w:t>
            </w:r>
            <w:proofErr w:type="gramEnd"/>
          </w:p>
        </w:tc>
        <w:tc>
          <w:tcPr>
            <w:tcW w:w="2393" w:type="dxa"/>
          </w:tcPr>
          <w:p w:rsidR="00A20A7C" w:rsidRDefault="00A20A7C" w:rsidP="00400CC0">
            <w:pPr>
              <w:spacing w:line="360" w:lineRule="auto"/>
              <w:jc w:val="both"/>
            </w:pPr>
            <w:r>
              <w:t>Просвещение,2012 г.</w:t>
            </w:r>
          </w:p>
        </w:tc>
      </w:tr>
      <w:tr w:rsidR="00A20A7C" w:rsidTr="00400CC0">
        <w:tc>
          <w:tcPr>
            <w:tcW w:w="2392" w:type="dxa"/>
          </w:tcPr>
          <w:p w:rsidR="00A20A7C" w:rsidRDefault="00A20A7C" w:rsidP="00400CC0">
            <w:pPr>
              <w:spacing w:line="360" w:lineRule="auto"/>
              <w:jc w:val="both"/>
            </w:pPr>
            <w:r>
              <w:t xml:space="preserve">      3</w:t>
            </w:r>
          </w:p>
        </w:tc>
        <w:tc>
          <w:tcPr>
            <w:tcW w:w="2393" w:type="dxa"/>
          </w:tcPr>
          <w:p w:rsidR="00A20A7C" w:rsidRDefault="00A20A7C" w:rsidP="00400CC0">
            <w:pPr>
              <w:spacing w:line="360" w:lineRule="auto"/>
              <w:jc w:val="both"/>
            </w:pPr>
            <w:r>
              <w:t xml:space="preserve">      4</w:t>
            </w:r>
          </w:p>
        </w:tc>
        <w:tc>
          <w:tcPr>
            <w:tcW w:w="2393" w:type="dxa"/>
          </w:tcPr>
          <w:p w:rsidR="00A20A7C" w:rsidRDefault="00A20A7C" w:rsidP="00400CC0">
            <w:pPr>
              <w:spacing w:line="360" w:lineRule="auto"/>
              <w:jc w:val="both"/>
            </w:pPr>
            <w:r>
              <w:t xml:space="preserve">Моро М.И., </w:t>
            </w:r>
            <w:proofErr w:type="spellStart"/>
            <w:r>
              <w:t>М.А.Бантова</w:t>
            </w:r>
            <w:proofErr w:type="spellEnd"/>
            <w:r>
              <w:t xml:space="preserve"> и др. в 2-х ч.</w:t>
            </w:r>
          </w:p>
        </w:tc>
        <w:tc>
          <w:tcPr>
            <w:tcW w:w="2393" w:type="dxa"/>
          </w:tcPr>
          <w:p w:rsidR="00A20A7C" w:rsidRDefault="00A20A7C" w:rsidP="00400CC0">
            <w:pPr>
              <w:spacing w:line="360" w:lineRule="auto"/>
              <w:jc w:val="both"/>
            </w:pPr>
            <w:r>
              <w:t>Просвещение, 2012 г</w:t>
            </w:r>
          </w:p>
        </w:tc>
      </w:tr>
      <w:tr w:rsidR="00C835A4" w:rsidTr="00400CC0">
        <w:tc>
          <w:tcPr>
            <w:tcW w:w="2392" w:type="dxa"/>
          </w:tcPr>
          <w:p w:rsidR="00C835A4" w:rsidRDefault="00C835A4" w:rsidP="00400CC0">
            <w:pPr>
              <w:spacing w:line="360" w:lineRule="auto"/>
              <w:jc w:val="both"/>
            </w:pPr>
            <w:r>
              <w:t xml:space="preserve">      4</w:t>
            </w:r>
          </w:p>
        </w:tc>
        <w:tc>
          <w:tcPr>
            <w:tcW w:w="2393" w:type="dxa"/>
          </w:tcPr>
          <w:p w:rsidR="00C835A4" w:rsidRDefault="00C835A4" w:rsidP="00400CC0">
            <w:pPr>
              <w:spacing w:line="360" w:lineRule="auto"/>
              <w:jc w:val="both"/>
            </w:pPr>
            <w:r>
              <w:t xml:space="preserve">      4</w:t>
            </w:r>
          </w:p>
        </w:tc>
        <w:tc>
          <w:tcPr>
            <w:tcW w:w="2393" w:type="dxa"/>
          </w:tcPr>
          <w:p w:rsidR="00C835A4" w:rsidRDefault="00C835A4" w:rsidP="00400CC0">
            <w:pPr>
              <w:spacing w:line="360" w:lineRule="auto"/>
              <w:jc w:val="both"/>
            </w:pPr>
            <w:r>
              <w:t xml:space="preserve">Моро М.И., </w:t>
            </w:r>
            <w:proofErr w:type="spellStart"/>
            <w:r>
              <w:t>М.А.Бантова</w:t>
            </w:r>
            <w:proofErr w:type="spellEnd"/>
            <w:r>
              <w:t xml:space="preserve"> и др. в 2-х ч.</w:t>
            </w:r>
          </w:p>
        </w:tc>
        <w:tc>
          <w:tcPr>
            <w:tcW w:w="2393" w:type="dxa"/>
          </w:tcPr>
          <w:p w:rsidR="00C835A4" w:rsidRDefault="00C835A4" w:rsidP="00400CC0">
            <w:pPr>
              <w:spacing w:line="360" w:lineRule="auto"/>
              <w:jc w:val="both"/>
            </w:pPr>
            <w:r>
              <w:t>Просвещение, 2014г</w:t>
            </w:r>
          </w:p>
        </w:tc>
      </w:tr>
    </w:tbl>
    <w:p w:rsidR="00A20A7C" w:rsidRPr="00B91579" w:rsidRDefault="00A20A7C" w:rsidP="00A20A7C">
      <w:pPr>
        <w:shd w:val="clear" w:color="auto" w:fill="FFFFFF"/>
        <w:spacing w:line="360" w:lineRule="auto"/>
        <w:ind w:firstLine="567"/>
        <w:jc w:val="both"/>
      </w:pPr>
    </w:p>
    <w:p w:rsidR="00A20A7C" w:rsidRPr="00B27A84" w:rsidRDefault="00A20A7C" w:rsidP="00A20A7C">
      <w:pPr>
        <w:shd w:val="clear" w:color="auto" w:fill="FFFFFF"/>
        <w:spacing w:line="360" w:lineRule="auto"/>
        <w:ind w:firstLine="567"/>
        <w:jc w:val="both"/>
        <w:rPr>
          <w:color w:val="000000"/>
          <w:sz w:val="28"/>
          <w:szCs w:val="28"/>
        </w:rPr>
      </w:pPr>
      <w:r w:rsidRPr="00B27A84">
        <w:rPr>
          <w:color w:val="000000"/>
          <w:sz w:val="28"/>
          <w:szCs w:val="28"/>
        </w:rPr>
        <w:t>ФГОС большое внимание уделяет работе учащихся с информацией как одному из важнейших компонентов умения учиться. В связи с этим в системе учебников «Школа России» разработана специальная система навигации, позволяющая ученику ориентироваться внутри системы, а также выходить за ее рамки в поисках других источников информации.</w:t>
      </w:r>
    </w:p>
    <w:p w:rsidR="00A20A7C" w:rsidRPr="00B27A84" w:rsidRDefault="00A20A7C" w:rsidP="00A20A7C">
      <w:pPr>
        <w:shd w:val="clear" w:color="auto" w:fill="FFFFFF"/>
        <w:spacing w:line="360" w:lineRule="auto"/>
        <w:ind w:firstLine="567"/>
        <w:jc w:val="both"/>
        <w:rPr>
          <w:color w:val="000000"/>
          <w:sz w:val="28"/>
          <w:szCs w:val="28"/>
        </w:rPr>
      </w:pPr>
      <w:r w:rsidRPr="00B27A84">
        <w:rPr>
          <w:color w:val="000000"/>
          <w:sz w:val="28"/>
          <w:szCs w:val="28"/>
        </w:rPr>
        <w:t xml:space="preserve"> Системе  учебников «Школа России»  присущи характеристики, которые очень значимы для учителя: </w:t>
      </w:r>
      <w:r w:rsidRPr="00B27A84">
        <w:rPr>
          <w:b/>
          <w:color w:val="000000"/>
          <w:sz w:val="28"/>
          <w:szCs w:val="28"/>
        </w:rPr>
        <w:t>фундаментальность</w:t>
      </w:r>
      <w:r w:rsidRPr="00B27A84">
        <w:rPr>
          <w:color w:val="000000"/>
          <w:sz w:val="28"/>
          <w:szCs w:val="28"/>
        </w:rPr>
        <w:t>,</w:t>
      </w:r>
      <w:r w:rsidRPr="00B27A84">
        <w:rPr>
          <w:b/>
          <w:color w:val="000000"/>
          <w:sz w:val="28"/>
          <w:szCs w:val="28"/>
        </w:rPr>
        <w:t xml:space="preserve"> надёжность</w:t>
      </w:r>
      <w:r w:rsidRPr="00B27A84">
        <w:rPr>
          <w:color w:val="000000"/>
          <w:sz w:val="28"/>
          <w:szCs w:val="28"/>
        </w:rPr>
        <w:t>,</w:t>
      </w:r>
      <w:r w:rsidRPr="00B27A84">
        <w:rPr>
          <w:b/>
          <w:color w:val="000000"/>
          <w:sz w:val="28"/>
          <w:szCs w:val="28"/>
        </w:rPr>
        <w:t xml:space="preserve"> стабильность, </w:t>
      </w:r>
      <w:r w:rsidRPr="00B27A84">
        <w:rPr>
          <w:color w:val="000000"/>
          <w:sz w:val="28"/>
          <w:szCs w:val="28"/>
        </w:rPr>
        <w:t>и вместе с этим</w:t>
      </w:r>
      <w:r w:rsidRPr="00B27A84">
        <w:rPr>
          <w:b/>
          <w:color w:val="000000"/>
          <w:sz w:val="28"/>
          <w:szCs w:val="28"/>
        </w:rPr>
        <w:t xml:space="preserve"> открытость новому</w:t>
      </w:r>
      <w:r w:rsidRPr="00B27A84">
        <w:rPr>
          <w:color w:val="000000"/>
          <w:sz w:val="28"/>
          <w:szCs w:val="28"/>
        </w:rPr>
        <w:t>,</w:t>
      </w:r>
      <w:r w:rsidRPr="00B27A84">
        <w:rPr>
          <w:b/>
          <w:color w:val="000000"/>
          <w:sz w:val="28"/>
          <w:szCs w:val="28"/>
        </w:rPr>
        <w:t xml:space="preserve"> соответствие требованиям современной информационно-образовательной среды</w:t>
      </w:r>
      <w:r w:rsidRPr="00B27A84">
        <w:rPr>
          <w:color w:val="000000"/>
          <w:sz w:val="28"/>
          <w:szCs w:val="28"/>
        </w:rPr>
        <w:t xml:space="preserve">. В этой связи </w:t>
      </w:r>
      <w:r w:rsidRPr="00B27A84">
        <w:rPr>
          <w:b/>
          <w:color w:val="000000"/>
          <w:sz w:val="28"/>
          <w:szCs w:val="28"/>
        </w:rPr>
        <w:t xml:space="preserve">учебники по окружающему миру, математике и русскому языку </w:t>
      </w:r>
      <w:r w:rsidRPr="00B27A84">
        <w:rPr>
          <w:color w:val="000000"/>
          <w:sz w:val="28"/>
          <w:szCs w:val="28"/>
        </w:rPr>
        <w:t xml:space="preserve">дополнены </w:t>
      </w:r>
      <w:r w:rsidRPr="00B27A84">
        <w:rPr>
          <w:b/>
          <w:color w:val="000000"/>
          <w:sz w:val="28"/>
          <w:szCs w:val="28"/>
        </w:rPr>
        <w:t>электронными приложениями</w:t>
      </w:r>
      <w:r w:rsidRPr="00B27A84">
        <w:rPr>
          <w:color w:val="000000"/>
          <w:sz w:val="28"/>
          <w:szCs w:val="28"/>
        </w:rPr>
        <w:t>, содержание которых усиливает мотивационную и развивающую составляющие содержания системы «Школа России».</w:t>
      </w:r>
    </w:p>
    <w:p w:rsidR="00A20A7C" w:rsidRPr="00B27A84" w:rsidRDefault="00A20A7C" w:rsidP="00A20A7C">
      <w:pPr>
        <w:spacing w:line="360" w:lineRule="auto"/>
        <w:ind w:firstLine="567"/>
        <w:rPr>
          <w:sz w:val="28"/>
          <w:szCs w:val="28"/>
        </w:rPr>
      </w:pPr>
      <w:r w:rsidRPr="00B27A84">
        <w:rPr>
          <w:sz w:val="28"/>
          <w:szCs w:val="28"/>
        </w:rPr>
        <w:t>Кроме учебников  «Школа России»,</w:t>
      </w:r>
      <w:r w:rsidRPr="00B27A84">
        <w:rPr>
          <w:b/>
          <w:sz w:val="28"/>
          <w:szCs w:val="28"/>
        </w:rPr>
        <w:t xml:space="preserve">   </w:t>
      </w:r>
      <w:r w:rsidRPr="00B27A84">
        <w:rPr>
          <w:sz w:val="28"/>
          <w:szCs w:val="28"/>
        </w:rPr>
        <w:t xml:space="preserve">приобретены  </w:t>
      </w:r>
      <w:r w:rsidRPr="00B27A84">
        <w:rPr>
          <w:b/>
          <w:sz w:val="28"/>
          <w:szCs w:val="28"/>
        </w:rPr>
        <w:t xml:space="preserve"> демонстрационные таблицы</w:t>
      </w:r>
      <w:proofErr w:type="gramStart"/>
      <w:r w:rsidRPr="00B27A84">
        <w:rPr>
          <w:b/>
          <w:sz w:val="28"/>
          <w:szCs w:val="28"/>
        </w:rPr>
        <w:t>.</w:t>
      </w:r>
      <w:proofErr w:type="gramEnd"/>
      <w:r w:rsidRPr="00B27A84">
        <w:rPr>
          <w:sz w:val="28"/>
          <w:szCs w:val="28"/>
        </w:rPr>
        <w:t xml:space="preserve"> (</w:t>
      </w:r>
      <w:proofErr w:type="gramStart"/>
      <w:r w:rsidRPr="00B27A84">
        <w:rPr>
          <w:sz w:val="28"/>
          <w:szCs w:val="28"/>
        </w:rPr>
        <w:t>и</w:t>
      </w:r>
      <w:proofErr w:type="gramEnd"/>
      <w:r w:rsidRPr="00B27A84">
        <w:rPr>
          <w:sz w:val="28"/>
          <w:szCs w:val="28"/>
        </w:rPr>
        <w:t xml:space="preserve">здательство «Просвещение», М., </w:t>
      </w:r>
      <w:smartTag w:uri="urn:schemas-microsoft-com:office:smarttags" w:element="metricconverter">
        <w:smartTagPr>
          <w:attr w:name="ProductID" w:val="2011 г"/>
        </w:smartTagPr>
        <w:r w:rsidRPr="00B27A84">
          <w:rPr>
            <w:sz w:val="28"/>
            <w:szCs w:val="28"/>
          </w:rPr>
          <w:t>2011 г</w:t>
        </w:r>
      </w:smartTag>
      <w:r w:rsidRPr="00B27A84">
        <w:rPr>
          <w:sz w:val="28"/>
          <w:szCs w:val="28"/>
        </w:rPr>
        <w:t>.),  авторами-составителями   которых  являются авторы соответствующих УМК;</w:t>
      </w:r>
    </w:p>
    <w:p w:rsidR="00A20A7C" w:rsidRPr="00B27A84" w:rsidRDefault="00A20A7C" w:rsidP="00A20A7C">
      <w:pPr>
        <w:spacing w:line="360" w:lineRule="auto"/>
        <w:jc w:val="both"/>
        <w:rPr>
          <w:sz w:val="28"/>
          <w:szCs w:val="28"/>
        </w:rPr>
      </w:pPr>
      <w:r w:rsidRPr="00B27A84">
        <w:rPr>
          <w:b/>
          <w:sz w:val="28"/>
          <w:szCs w:val="28"/>
        </w:rPr>
        <w:lastRenderedPageBreak/>
        <w:t>Их цель</w:t>
      </w:r>
      <w:r w:rsidRPr="00B27A84">
        <w:rPr>
          <w:sz w:val="28"/>
          <w:szCs w:val="28"/>
        </w:rPr>
        <w:t xml:space="preserve"> — помочь </w:t>
      </w:r>
      <w:r w:rsidRPr="00B27A84">
        <w:rPr>
          <w:bCs/>
          <w:sz w:val="28"/>
          <w:szCs w:val="28"/>
        </w:rPr>
        <w:t>детям быстрее усвоить учебный материал</w:t>
      </w:r>
      <w:r w:rsidRPr="00B27A84">
        <w:rPr>
          <w:sz w:val="28"/>
          <w:szCs w:val="28"/>
        </w:rPr>
        <w:t xml:space="preserve">, а учителям </w:t>
      </w:r>
      <w:r w:rsidRPr="00B27A84">
        <w:rPr>
          <w:bCs/>
          <w:sz w:val="28"/>
          <w:szCs w:val="28"/>
        </w:rPr>
        <w:t>облегчить процесс объяснения.</w:t>
      </w:r>
      <w:r w:rsidRPr="00B27A84">
        <w:rPr>
          <w:sz w:val="28"/>
          <w:szCs w:val="28"/>
        </w:rPr>
        <w:t xml:space="preserve"> </w:t>
      </w:r>
    </w:p>
    <w:p w:rsidR="00A20A7C" w:rsidRPr="00B27A84" w:rsidRDefault="00A20A7C" w:rsidP="00A20A7C">
      <w:pPr>
        <w:spacing w:line="360" w:lineRule="auto"/>
        <w:jc w:val="both"/>
        <w:rPr>
          <w:sz w:val="28"/>
          <w:szCs w:val="28"/>
        </w:rPr>
      </w:pPr>
      <w:r w:rsidRPr="00B27A84">
        <w:rPr>
          <w:b/>
          <w:sz w:val="28"/>
          <w:szCs w:val="28"/>
        </w:rPr>
        <w:t xml:space="preserve"> Предметная область  « Технология»</w:t>
      </w:r>
      <w:r w:rsidRPr="00B27A84">
        <w:rPr>
          <w:sz w:val="28"/>
          <w:szCs w:val="28"/>
        </w:rPr>
        <w:t xml:space="preserve">  обеспечена учебниками группы авторов:</w:t>
      </w:r>
    </w:p>
    <w:p w:rsidR="00A20A7C" w:rsidRPr="00EA709E" w:rsidRDefault="00A20A7C" w:rsidP="00A20A7C">
      <w:pPr>
        <w:pStyle w:val="a5"/>
        <w:spacing w:line="360" w:lineRule="auto"/>
        <w:ind w:firstLine="567"/>
        <w:jc w:val="center"/>
        <w:rPr>
          <w:rFonts w:ascii="Times New Roman" w:eastAsia="MS Mincho" w:hAnsi="Times New Roman" w:cs="Times New Roman"/>
          <w:b/>
          <w:bCs/>
          <w:iCs/>
          <w:sz w:val="26"/>
          <w:szCs w:val="26"/>
        </w:rPr>
      </w:pPr>
      <w:r w:rsidRPr="00071D37">
        <w:t xml:space="preserve"> </w:t>
      </w:r>
    </w:p>
    <w:tbl>
      <w:tblPr>
        <w:tblStyle w:val="a3"/>
        <w:tblW w:w="0" w:type="auto"/>
        <w:tblLook w:val="01E0"/>
      </w:tblPr>
      <w:tblGrid>
        <w:gridCol w:w="2392"/>
        <w:gridCol w:w="2393"/>
        <w:gridCol w:w="2393"/>
        <w:gridCol w:w="2393"/>
      </w:tblGrid>
      <w:tr w:rsidR="00A20A7C" w:rsidTr="00400CC0">
        <w:tc>
          <w:tcPr>
            <w:tcW w:w="2392" w:type="dxa"/>
          </w:tcPr>
          <w:p w:rsidR="00A20A7C" w:rsidRDefault="00A20A7C" w:rsidP="00400CC0">
            <w:pPr>
              <w:spacing w:line="360" w:lineRule="auto"/>
              <w:jc w:val="both"/>
            </w:pPr>
            <w:r>
              <w:t xml:space="preserve">Класс </w:t>
            </w:r>
          </w:p>
        </w:tc>
        <w:tc>
          <w:tcPr>
            <w:tcW w:w="2393" w:type="dxa"/>
          </w:tcPr>
          <w:p w:rsidR="00A20A7C" w:rsidRDefault="00A20A7C" w:rsidP="00400CC0">
            <w:pPr>
              <w:spacing w:line="360" w:lineRule="auto"/>
              <w:jc w:val="both"/>
            </w:pPr>
            <w:r>
              <w:t>Количество часов в неделю</w:t>
            </w:r>
          </w:p>
        </w:tc>
        <w:tc>
          <w:tcPr>
            <w:tcW w:w="2393" w:type="dxa"/>
          </w:tcPr>
          <w:p w:rsidR="00A20A7C" w:rsidRDefault="00A20A7C" w:rsidP="00400CC0">
            <w:pPr>
              <w:spacing w:line="360" w:lineRule="auto"/>
            </w:pPr>
            <w:r>
              <w:t>Автор и наименование учебника</w:t>
            </w:r>
          </w:p>
        </w:tc>
        <w:tc>
          <w:tcPr>
            <w:tcW w:w="2393" w:type="dxa"/>
          </w:tcPr>
          <w:p w:rsidR="00A20A7C" w:rsidRDefault="00A20A7C" w:rsidP="00400CC0">
            <w:pPr>
              <w:spacing w:line="360" w:lineRule="auto"/>
            </w:pPr>
            <w:r>
              <w:t>Издательство</w:t>
            </w:r>
          </w:p>
        </w:tc>
      </w:tr>
      <w:tr w:rsidR="00A20A7C" w:rsidTr="00400CC0">
        <w:tc>
          <w:tcPr>
            <w:tcW w:w="2392" w:type="dxa"/>
          </w:tcPr>
          <w:p w:rsidR="00A20A7C" w:rsidRDefault="00A20A7C" w:rsidP="00400CC0">
            <w:pPr>
              <w:spacing w:line="360" w:lineRule="auto"/>
              <w:jc w:val="both"/>
            </w:pPr>
            <w:r>
              <w:t xml:space="preserve">           1</w:t>
            </w:r>
          </w:p>
        </w:tc>
        <w:tc>
          <w:tcPr>
            <w:tcW w:w="2393" w:type="dxa"/>
          </w:tcPr>
          <w:p w:rsidR="00A20A7C" w:rsidRDefault="00A20A7C" w:rsidP="00400CC0">
            <w:pPr>
              <w:spacing w:line="360" w:lineRule="auto"/>
              <w:jc w:val="both"/>
            </w:pPr>
            <w:r>
              <w:t xml:space="preserve">              1</w:t>
            </w:r>
          </w:p>
        </w:tc>
        <w:tc>
          <w:tcPr>
            <w:tcW w:w="2393" w:type="dxa"/>
          </w:tcPr>
          <w:p w:rsidR="00A20A7C" w:rsidRDefault="00A20A7C" w:rsidP="00400CC0">
            <w:pPr>
              <w:spacing w:line="360" w:lineRule="auto"/>
            </w:pPr>
            <w:proofErr w:type="spellStart"/>
            <w:r>
              <w:t>Роговцева</w:t>
            </w:r>
            <w:proofErr w:type="spellEnd"/>
            <w:r>
              <w:t xml:space="preserve"> Н.И., Богданова Н.В., </w:t>
            </w:r>
            <w:proofErr w:type="spellStart"/>
            <w:r>
              <w:t>Фрейтаг</w:t>
            </w:r>
            <w:proofErr w:type="spellEnd"/>
            <w:r>
              <w:t xml:space="preserve"> И.П. «Технология»</w:t>
            </w:r>
          </w:p>
        </w:tc>
        <w:tc>
          <w:tcPr>
            <w:tcW w:w="2393" w:type="dxa"/>
          </w:tcPr>
          <w:p w:rsidR="00A20A7C" w:rsidRDefault="00A20A7C" w:rsidP="00400CC0">
            <w:pPr>
              <w:spacing w:line="360" w:lineRule="auto"/>
            </w:pPr>
            <w:r>
              <w:t>Просвещение,</w:t>
            </w:r>
          </w:p>
          <w:p w:rsidR="00A20A7C" w:rsidRDefault="00A20A7C" w:rsidP="00400CC0">
            <w:pPr>
              <w:spacing w:line="360" w:lineRule="auto"/>
            </w:pPr>
            <w:smartTag w:uri="urn:schemas-microsoft-com:office:smarttags" w:element="metricconverter">
              <w:smartTagPr>
                <w:attr w:name="ProductID" w:val="2011 г"/>
              </w:smartTagPr>
              <w:r>
                <w:t>2011 г</w:t>
              </w:r>
            </w:smartTag>
            <w:r>
              <w:t>.,2012 г.</w:t>
            </w:r>
          </w:p>
        </w:tc>
      </w:tr>
      <w:tr w:rsidR="00A20A7C" w:rsidTr="00400CC0">
        <w:tc>
          <w:tcPr>
            <w:tcW w:w="2392" w:type="dxa"/>
          </w:tcPr>
          <w:p w:rsidR="00A20A7C" w:rsidRDefault="00A20A7C" w:rsidP="00400CC0">
            <w:pPr>
              <w:spacing w:line="360" w:lineRule="auto"/>
              <w:jc w:val="both"/>
            </w:pPr>
            <w:r>
              <w:t xml:space="preserve">            2</w:t>
            </w:r>
          </w:p>
        </w:tc>
        <w:tc>
          <w:tcPr>
            <w:tcW w:w="2393" w:type="dxa"/>
          </w:tcPr>
          <w:p w:rsidR="00A20A7C" w:rsidRDefault="00A20A7C" w:rsidP="00400CC0">
            <w:pPr>
              <w:spacing w:line="360" w:lineRule="auto"/>
              <w:jc w:val="both"/>
            </w:pPr>
            <w:r>
              <w:t xml:space="preserve">              1</w:t>
            </w:r>
          </w:p>
        </w:tc>
        <w:tc>
          <w:tcPr>
            <w:tcW w:w="2393" w:type="dxa"/>
          </w:tcPr>
          <w:p w:rsidR="00A20A7C" w:rsidRDefault="00A20A7C" w:rsidP="00400CC0">
            <w:pPr>
              <w:spacing w:line="360" w:lineRule="auto"/>
            </w:pPr>
            <w:proofErr w:type="spellStart"/>
            <w:r>
              <w:t>Роговцева</w:t>
            </w:r>
            <w:proofErr w:type="spellEnd"/>
            <w:r>
              <w:t xml:space="preserve"> Н.И., Богданова Н.В., Добромыслова Н.В.</w:t>
            </w:r>
          </w:p>
          <w:p w:rsidR="00A20A7C" w:rsidRDefault="00A20A7C" w:rsidP="00400CC0">
            <w:pPr>
              <w:spacing w:line="360" w:lineRule="auto"/>
            </w:pPr>
            <w:r>
              <w:t>«Технология»</w:t>
            </w:r>
          </w:p>
        </w:tc>
        <w:tc>
          <w:tcPr>
            <w:tcW w:w="2393" w:type="dxa"/>
          </w:tcPr>
          <w:p w:rsidR="00A20A7C" w:rsidRDefault="00A20A7C" w:rsidP="00400CC0">
            <w:pPr>
              <w:spacing w:line="360" w:lineRule="auto"/>
            </w:pPr>
            <w:r>
              <w:t>Просвещение,</w:t>
            </w:r>
          </w:p>
          <w:p w:rsidR="00A20A7C" w:rsidRDefault="00A20A7C" w:rsidP="00400CC0">
            <w:pPr>
              <w:spacing w:line="360" w:lineRule="auto"/>
            </w:pPr>
            <w:smartTag w:uri="urn:schemas-microsoft-com:office:smarttags" w:element="metricconverter">
              <w:smartTagPr>
                <w:attr w:name="ProductID" w:val="2012 г"/>
              </w:smartTagPr>
              <w:r>
                <w:t>2012 г</w:t>
              </w:r>
            </w:smartTag>
            <w:r>
              <w:t>.</w:t>
            </w:r>
          </w:p>
        </w:tc>
      </w:tr>
      <w:tr w:rsidR="00A20A7C" w:rsidTr="00400CC0">
        <w:tc>
          <w:tcPr>
            <w:tcW w:w="2392" w:type="dxa"/>
          </w:tcPr>
          <w:p w:rsidR="00A20A7C" w:rsidRDefault="00A20A7C" w:rsidP="00400CC0">
            <w:pPr>
              <w:spacing w:line="360" w:lineRule="auto"/>
              <w:jc w:val="both"/>
            </w:pPr>
            <w:r>
              <w:t xml:space="preserve">            3</w:t>
            </w:r>
          </w:p>
        </w:tc>
        <w:tc>
          <w:tcPr>
            <w:tcW w:w="2393" w:type="dxa"/>
          </w:tcPr>
          <w:p w:rsidR="00A20A7C" w:rsidRDefault="00A20A7C" w:rsidP="00400CC0">
            <w:pPr>
              <w:spacing w:line="360" w:lineRule="auto"/>
              <w:jc w:val="both"/>
            </w:pPr>
            <w:r>
              <w:t xml:space="preserve">              1</w:t>
            </w:r>
          </w:p>
        </w:tc>
        <w:tc>
          <w:tcPr>
            <w:tcW w:w="2393" w:type="dxa"/>
          </w:tcPr>
          <w:p w:rsidR="00A20A7C" w:rsidRDefault="00A20A7C" w:rsidP="00400CC0">
            <w:pPr>
              <w:spacing w:line="360" w:lineRule="auto"/>
            </w:pPr>
            <w:proofErr w:type="spellStart"/>
            <w:r>
              <w:t>Роговцева</w:t>
            </w:r>
            <w:proofErr w:type="spellEnd"/>
            <w:r>
              <w:t xml:space="preserve"> Н.И.,</w:t>
            </w:r>
          </w:p>
          <w:p w:rsidR="00C835A4" w:rsidRDefault="00A20A7C" w:rsidP="00400CC0">
            <w:pPr>
              <w:spacing w:line="360" w:lineRule="auto"/>
            </w:pPr>
            <w:r>
              <w:t xml:space="preserve">Богданова Н.В. </w:t>
            </w:r>
          </w:p>
          <w:p w:rsidR="00C835A4" w:rsidRDefault="00B240A6" w:rsidP="00400CC0">
            <w:pPr>
              <w:spacing w:line="360" w:lineRule="auto"/>
            </w:pPr>
            <w:r>
              <w:t>Добромыслова Н.В.</w:t>
            </w:r>
          </w:p>
          <w:p w:rsidR="00A20A7C" w:rsidRDefault="00A20A7C" w:rsidP="00400CC0">
            <w:pPr>
              <w:spacing w:line="360" w:lineRule="auto"/>
            </w:pPr>
            <w:r>
              <w:t>«Технология»</w:t>
            </w:r>
            <w:r w:rsidR="00B240A6">
              <w:t xml:space="preserve"> </w:t>
            </w:r>
          </w:p>
        </w:tc>
        <w:tc>
          <w:tcPr>
            <w:tcW w:w="2393" w:type="dxa"/>
          </w:tcPr>
          <w:p w:rsidR="00A20A7C" w:rsidRDefault="00A20A7C" w:rsidP="00400CC0">
            <w:pPr>
              <w:spacing w:line="360" w:lineRule="auto"/>
            </w:pPr>
            <w:r>
              <w:t>Просвещение,                 2012 г.</w:t>
            </w:r>
          </w:p>
        </w:tc>
      </w:tr>
      <w:tr w:rsidR="00C835A4" w:rsidTr="00400CC0">
        <w:tc>
          <w:tcPr>
            <w:tcW w:w="2392" w:type="dxa"/>
          </w:tcPr>
          <w:p w:rsidR="00C835A4" w:rsidRDefault="00C835A4" w:rsidP="00400CC0">
            <w:pPr>
              <w:spacing w:line="360" w:lineRule="auto"/>
              <w:jc w:val="both"/>
            </w:pPr>
            <w:r>
              <w:t xml:space="preserve">            4</w:t>
            </w:r>
          </w:p>
        </w:tc>
        <w:tc>
          <w:tcPr>
            <w:tcW w:w="2393" w:type="dxa"/>
          </w:tcPr>
          <w:p w:rsidR="00C835A4" w:rsidRDefault="00C835A4" w:rsidP="00400CC0">
            <w:pPr>
              <w:spacing w:line="360" w:lineRule="auto"/>
              <w:jc w:val="both"/>
            </w:pPr>
            <w:r>
              <w:t xml:space="preserve">              1</w:t>
            </w:r>
          </w:p>
        </w:tc>
        <w:tc>
          <w:tcPr>
            <w:tcW w:w="2393" w:type="dxa"/>
          </w:tcPr>
          <w:p w:rsidR="00C835A4" w:rsidRDefault="00C835A4" w:rsidP="00C835A4">
            <w:pPr>
              <w:spacing w:line="360" w:lineRule="auto"/>
            </w:pPr>
            <w:proofErr w:type="spellStart"/>
            <w:r>
              <w:t>Роговцева</w:t>
            </w:r>
            <w:proofErr w:type="spellEnd"/>
            <w:r>
              <w:t xml:space="preserve"> Н.И.,</w:t>
            </w:r>
          </w:p>
          <w:p w:rsidR="00B240A6" w:rsidRDefault="00C835A4" w:rsidP="00C835A4">
            <w:pPr>
              <w:spacing w:line="360" w:lineRule="auto"/>
            </w:pPr>
            <w:r>
              <w:t xml:space="preserve">Богданова Н.В. </w:t>
            </w:r>
          </w:p>
          <w:p w:rsidR="00B240A6" w:rsidRDefault="00B240A6" w:rsidP="00C835A4">
            <w:pPr>
              <w:spacing w:line="360" w:lineRule="auto"/>
            </w:pPr>
            <w:r>
              <w:t>Шипилова Н.В.,</w:t>
            </w:r>
          </w:p>
          <w:p w:rsidR="00C835A4" w:rsidRDefault="00C835A4" w:rsidP="00C835A4">
            <w:pPr>
              <w:spacing w:line="360" w:lineRule="auto"/>
            </w:pPr>
            <w:r>
              <w:t>«Технология»</w:t>
            </w:r>
          </w:p>
        </w:tc>
        <w:tc>
          <w:tcPr>
            <w:tcW w:w="2393" w:type="dxa"/>
          </w:tcPr>
          <w:p w:rsidR="00C835A4" w:rsidRDefault="00C835A4" w:rsidP="00400CC0">
            <w:pPr>
              <w:spacing w:line="360" w:lineRule="auto"/>
            </w:pPr>
            <w:r>
              <w:t>Просвещение,2014г</w:t>
            </w:r>
          </w:p>
        </w:tc>
      </w:tr>
    </w:tbl>
    <w:p w:rsidR="00A20A7C" w:rsidRDefault="00A20A7C" w:rsidP="00A20A7C">
      <w:pPr>
        <w:spacing w:line="360" w:lineRule="auto"/>
        <w:jc w:val="both"/>
      </w:pPr>
    </w:p>
    <w:p w:rsidR="00A20A7C" w:rsidRPr="00EF17CB" w:rsidRDefault="00A20A7C" w:rsidP="00A20A7C">
      <w:pPr>
        <w:spacing w:line="360" w:lineRule="auto"/>
        <w:jc w:val="both"/>
        <w:rPr>
          <w:sz w:val="28"/>
          <w:szCs w:val="28"/>
        </w:rPr>
      </w:pPr>
      <w:r w:rsidRPr="00EF17CB">
        <w:rPr>
          <w:sz w:val="28"/>
          <w:szCs w:val="28"/>
        </w:rPr>
        <w:t xml:space="preserve">Учебники «Технология» для 1—4 классов общеобразовательных учреждений разрабатывались с учетом требований к результатам </w:t>
      </w:r>
      <w:proofErr w:type="gramStart"/>
      <w:r w:rsidRPr="00EF17CB">
        <w:rPr>
          <w:sz w:val="28"/>
          <w:szCs w:val="28"/>
        </w:rPr>
        <w:t>освоения основной образовательной программы начального общего образования Федерального государственного образовательного стандарта начального общего образования</w:t>
      </w:r>
      <w:proofErr w:type="gramEnd"/>
      <w:r w:rsidRPr="00EF17CB">
        <w:rPr>
          <w:sz w:val="28"/>
          <w:szCs w:val="28"/>
        </w:rPr>
        <w:t xml:space="preserve"> и направлены на достижение учащимися личностных, </w:t>
      </w:r>
      <w:proofErr w:type="spellStart"/>
      <w:r w:rsidRPr="00EF17CB">
        <w:rPr>
          <w:sz w:val="28"/>
          <w:szCs w:val="28"/>
        </w:rPr>
        <w:t>метапредметных</w:t>
      </w:r>
      <w:proofErr w:type="spellEnd"/>
      <w:r w:rsidRPr="00EF17CB">
        <w:rPr>
          <w:sz w:val="28"/>
          <w:szCs w:val="28"/>
        </w:rPr>
        <w:t xml:space="preserve"> и предметных результатов при изучении технологии.</w:t>
      </w:r>
    </w:p>
    <w:p w:rsidR="00A20A7C" w:rsidRPr="00EF17CB" w:rsidRDefault="00A20A7C" w:rsidP="00A20A7C">
      <w:pPr>
        <w:spacing w:line="200" w:lineRule="atLeast"/>
        <w:ind w:firstLine="680"/>
        <w:jc w:val="both"/>
        <w:rPr>
          <w:b/>
          <w:bCs/>
          <w:color w:val="000000"/>
          <w:sz w:val="28"/>
          <w:szCs w:val="28"/>
        </w:rPr>
      </w:pPr>
      <w:r w:rsidRPr="00EF17CB">
        <w:rPr>
          <w:sz w:val="28"/>
          <w:szCs w:val="28"/>
        </w:rPr>
        <w:lastRenderedPageBreak/>
        <w:t xml:space="preserve">При изучении технологии по учебникам «Технология» для 1—4 классов авторов </w:t>
      </w:r>
      <w:proofErr w:type="spellStart"/>
      <w:r w:rsidRPr="00EF17CB">
        <w:rPr>
          <w:sz w:val="28"/>
          <w:szCs w:val="28"/>
        </w:rPr>
        <w:t>Роговцевой</w:t>
      </w:r>
      <w:proofErr w:type="spellEnd"/>
      <w:r w:rsidRPr="00EF17CB">
        <w:rPr>
          <w:sz w:val="28"/>
          <w:szCs w:val="28"/>
        </w:rPr>
        <w:t xml:space="preserve"> Н.И и др. предоставляется возможность достижения учащимися  </w:t>
      </w:r>
      <w:r w:rsidRPr="00EF17CB">
        <w:rPr>
          <w:b/>
          <w:sz w:val="28"/>
          <w:szCs w:val="28"/>
        </w:rPr>
        <w:t xml:space="preserve">личностных результатов </w:t>
      </w:r>
      <w:r w:rsidRPr="00EF17CB">
        <w:rPr>
          <w:sz w:val="28"/>
          <w:szCs w:val="28"/>
        </w:rPr>
        <w:t>в соответствии с ФГОС</w:t>
      </w:r>
      <w:r w:rsidRPr="00EF17CB">
        <w:rPr>
          <w:b/>
          <w:bCs/>
          <w:color w:val="000000"/>
          <w:sz w:val="28"/>
          <w:szCs w:val="28"/>
        </w:rPr>
        <w:t xml:space="preserve"> </w:t>
      </w:r>
    </w:p>
    <w:p w:rsidR="00A20A7C" w:rsidRPr="00EF17CB" w:rsidRDefault="00A20A7C" w:rsidP="00A20A7C">
      <w:pPr>
        <w:spacing w:line="200" w:lineRule="atLeast"/>
        <w:ind w:firstLine="680"/>
        <w:jc w:val="both"/>
        <w:rPr>
          <w:b/>
          <w:bCs/>
          <w:sz w:val="28"/>
          <w:szCs w:val="28"/>
        </w:rPr>
      </w:pPr>
      <w:r w:rsidRPr="00EF17CB">
        <w:rPr>
          <w:b/>
          <w:bCs/>
          <w:color w:val="000000"/>
          <w:sz w:val="28"/>
          <w:szCs w:val="28"/>
        </w:rPr>
        <w:t xml:space="preserve">                                                  </w:t>
      </w:r>
      <w:r w:rsidRPr="00EF17CB">
        <w:rPr>
          <w:b/>
          <w:bCs/>
          <w:sz w:val="28"/>
          <w:szCs w:val="28"/>
        </w:rPr>
        <w:t xml:space="preserve">   </w:t>
      </w:r>
    </w:p>
    <w:p w:rsidR="00A20A7C" w:rsidRPr="00EF17CB" w:rsidRDefault="00A20A7C" w:rsidP="00B27A84">
      <w:pPr>
        <w:ind w:firstLine="680"/>
        <w:rPr>
          <w:b/>
          <w:bCs/>
          <w:color w:val="000000"/>
          <w:sz w:val="28"/>
          <w:szCs w:val="28"/>
        </w:rPr>
      </w:pPr>
      <w:r w:rsidRPr="00EF17CB">
        <w:rPr>
          <w:b/>
          <w:bCs/>
          <w:color w:val="000000"/>
          <w:sz w:val="28"/>
          <w:szCs w:val="28"/>
        </w:rPr>
        <w:t xml:space="preserve">                                   Искусство </w:t>
      </w:r>
    </w:p>
    <w:p w:rsidR="00A20A7C" w:rsidRPr="00EF17CB" w:rsidRDefault="00A20A7C" w:rsidP="00B27A84">
      <w:pPr>
        <w:ind w:firstLine="680"/>
        <w:jc w:val="both"/>
        <w:rPr>
          <w:spacing w:val="-1"/>
          <w:sz w:val="28"/>
          <w:szCs w:val="28"/>
        </w:rPr>
      </w:pPr>
      <w:r w:rsidRPr="00EF17CB">
        <w:rPr>
          <w:sz w:val="28"/>
          <w:szCs w:val="28"/>
        </w:rPr>
        <w:t xml:space="preserve"> </w:t>
      </w:r>
      <w:r w:rsidRPr="00EF17CB">
        <w:rPr>
          <w:bCs/>
          <w:sz w:val="28"/>
          <w:szCs w:val="28"/>
        </w:rPr>
        <w:t>Основные задачи предметной области</w:t>
      </w:r>
      <w:r w:rsidRPr="00EF17CB">
        <w:rPr>
          <w:b/>
          <w:bCs/>
          <w:sz w:val="28"/>
          <w:szCs w:val="28"/>
        </w:rPr>
        <w:t xml:space="preserve"> искусство (представлена предметами музыка и изобразительное искусство) </w:t>
      </w:r>
      <w:r w:rsidRPr="00EF17CB">
        <w:rPr>
          <w:bCs/>
          <w:sz w:val="28"/>
          <w:szCs w:val="28"/>
        </w:rPr>
        <w:t>(2 часа в неделю):</w:t>
      </w:r>
      <w:r w:rsidRPr="00EF17CB">
        <w:rPr>
          <w:b/>
          <w:bCs/>
          <w:sz w:val="28"/>
          <w:szCs w:val="28"/>
        </w:rPr>
        <w:t xml:space="preserve"> </w:t>
      </w:r>
      <w:r w:rsidRPr="00EF17CB">
        <w:rPr>
          <w:spacing w:val="-1"/>
          <w:sz w:val="28"/>
          <w:szCs w:val="28"/>
        </w:rPr>
        <w:t xml:space="preserve">развитие       способностей       к       художественно-образному, </w:t>
      </w:r>
      <w:r w:rsidRPr="00EF17CB">
        <w:rPr>
          <w:sz w:val="28"/>
          <w:szCs w:val="28"/>
        </w:rPr>
        <w:t xml:space="preserve">эмоционально-ценностному       восприятию       произведении изобразительного и музыкального искусства, выражению в </w:t>
      </w:r>
      <w:r w:rsidRPr="00EF17CB">
        <w:rPr>
          <w:spacing w:val="-1"/>
          <w:sz w:val="28"/>
          <w:szCs w:val="28"/>
        </w:rPr>
        <w:t>творческих работах своего отношения к окружающему миру</w:t>
      </w:r>
    </w:p>
    <w:p w:rsidR="00A20A7C" w:rsidRPr="00EF17CB" w:rsidRDefault="00A20A7C" w:rsidP="00B27A84">
      <w:pPr>
        <w:ind w:firstLine="680"/>
        <w:jc w:val="both"/>
        <w:rPr>
          <w:sz w:val="28"/>
          <w:szCs w:val="28"/>
        </w:rPr>
      </w:pPr>
      <w:r w:rsidRPr="00EF17CB">
        <w:rPr>
          <w:sz w:val="28"/>
          <w:szCs w:val="28"/>
        </w:rPr>
        <w:t>На учебный предмет «Музыка»</w:t>
      </w:r>
      <w:r w:rsidR="00745BC0" w:rsidRPr="00EF17CB">
        <w:rPr>
          <w:sz w:val="28"/>
          <w:szCs w:val="28"/>
        </w:rPr>
        <w:t xml:space="preserve"> в 1 - 4</w:t>
      </w:r>
      <w:r w:rsidRPr="00EF17CB">
        <w:rPr>
          <w:sz w:val="28"/>
          <w:szCs w:val="28"/>
        </w:rPr>
        <w:t xml:space="preserve"> классах отводится 1 час в неделю в каждом классе.</w:t>
      </w:r>
    </w:p>
    <w:p w:rsidR="00A20A7C" w:rsidRPr="00EF17CB" w:rsidRDefault="00A20A7C" w:rsidP="00B27A84">
      <w:pPr>
        <w:ind w:firstLine="708"/>
        <w:jc w:val="both"/>
        <w:rPr>
          <w:sz w:val="28"/>
          <w:szCs w:val="28"/>
        </w:rPr>
      </w:pPr>
      <w:r w:rsidRPr="00EF17CB">
        <w:rPr>
          <w:b/>
          <w:i/>
          <w:iCs/>
          <w:sz w:val="28"/>
          <w:szCs w:val="28"/>
        </w:rPr>
        <w:t>Цель программы:</w:t>
      </w:r>
      <w:r w:rsidRPr="00EF17CB">
        <w:rPr>
          <w:i/>
          <w:iCs/>
          <w:sz w:val="28"/>
          <w:szCs w:val="28"/>
        </w:rPr>
        <w:t xml:space="preserve"> </w:t>
      </w:r>
      <w:r w:rsidRPr="00EF17CB">
        <w:rPr>
          <w:sz w:val="28"/>
          <w:szCs w:val="28"/>
        </w:rPr>
        <w:t>становление музыкальной культуры как неотъемлемой части духовной культуры.</w:t>
      </w:r>
    </w:p>
    <w:p w:rsidR="00A20A7C" w:rsidRPr="00EF17CB" w:rsidRDefault="00A20A7C" w:rsidP="00A20A7C">
      <w:pPr>
        <w:spacing w:line="200" w:lineRule="atLeast"/>
        <w:ind w:firstLine="680"/>
        <w:jc w:val="both"/>
        <w:rPr>
          <w:b/>
          <w:i/>
          <w:iCs/>
          <w:sz w:val="28"/>
          <w:szCs w:val="28"/>
        </w:rPr>
      </w:pPr>
      <w:r w:rsidRPr="00EF17CB">
        <w:rPr>
          <w:b/>
          <w:i/>
          <w:iCs/>
          <w:sz w:val="28"/>
          <w:szCs w:val="28"/>
        </w:rPr>
        <w:t>Задачи:</w:t>
      </w:r>
    </w:p>
    <w:p w:rsidR="00A20A7C" w:rsidRPr="00EF17CB" w:rsidRDefault="00A20A7C" w:rsidP="00A20A7C">
      <w:pPr>
        <w:widowControl w:val="0"/>
        <w:numPr>
          <w:ilvl w:val="0"/>
          <w:numId w:val="9"/>
        </w:numPr>
        <w:shd w:val="clear" w:color="auto" w:fill="FFFFFF"/>
        <w:tabs>
          <w:tab w:val="left" w:pos="1104"/>
        </w:tabs>
        <w:suppressAutoHyphens/>
        <w:autoSpaceDE w:val="0"/>
        <w:spacing w:line="200" w:lineRule="atLeast"/>
        <w:ind w:left="34" w:right="19" w:firstLine="0"/>
        <w:jc w:val="both"/>
        <w:rPr>
          <w:sz w:val="28"/>
          <w:szCs w:val="28"/>
        </w:rPr>
      </w:pPr>
      <w:proofErr w:type="spellStart"/>
      <w:r w:rsidRPr="00EF17CB">
        <w:rPr>
          <w:spacing w:val="-1"/>
          <w:sz w:val="28"/>
          <w:szCs w:val="28"/>
        </w:rPr>
        <w:t>сформированность</w:t>
      </w:r>
      <w:proofErr w:type="spellEnd"/>
      <w:r w:rsidRPr="00EF17CB">
        <w:rPr>
          <w:spacing w:val="-1"/>
          <w:sz w:val="28"/>
          <w:szCs w:val="28"/>
        </w:rPr>
        <w:t xml:space="preserve"> первоначальных представлений о роли музыки </w:t>
      </w:r>
      <w:r w:rsidRPr="00EF17CB">
        <w:rPr>
          <w:sz w:val="28"/>
          <w:szCs w:val="28"/>
        </w:rPr>
        <w:t>в жизни человека, ее роли в духовно-нравственном развитии человека;</w:t>
      </w:r>
    </w:p>
    <w:p w:rsidR="00A20A7C" w:rsidRPr="00EF17CB" w:rsidRDefault="00A20A7C" w:rsidP="00A20A7C">
      <w:pPr>
        <w:widowControl w:val="0"/>
        <w:numPr>
          <w:ilvl w:val="0"/>
          <w:numId w:val="9"/>
        </w:numPr>
        <w:shd w:val="clear" w:color="auto" w:fill="FFFFFF"/>
        <w:tabs>
          <w:tab w:val="left" w:pos="1104"/>
        </w:tabs>
        <w:suppressAutoHyphens/>
        <w:autoSpaceDE w:val="0"/>
        <w:spacing w:before="5"/>
        <w:ind w:left="34" w:right="5" w:firstLine="0"/>
        <w:jc w:val="both"/>
        <w:rPr>
          <w:spacing w:val="-1"/>
          <w:sz w:val="28"/>
          <w:szCs w:val="28"/>
        </w:rPr>
      </w:pPr>
      <w:proofErr w:type="spellStart"/>
      <w:r w:rsidRPr="00EF17CB">
        <w:rPr>
          <w:spacing w:val="-1"/>
          <w:sz w:val="28"/>
          <w:szCs w:val="28"/>
        </w:rPr>
        <w:t>сформированность</w:t>
      </w:r>
      <w:proofErr w:type="spellEnd"/>
      <w:r w:rsidRPr="00EF17CB">
        <w:rPr>
          <w:spacing w:val="-1"/>
          <w:sz w:val="28"/>
          <w:szCs w:val="28"/>
        </w:rPr>
        <w:t xml:space="preserve"> основ музыкальной культуры, в том числе на </w:t>
      </w:r>
      <w:r w:rsidRPr="00EF17CB">
        <w:rPr>
          <w:spacing w:val="-3"/>
          <w:sz w:val="28"/>
          <w:szCs w:val="28"/>
        </w:rPr>
        <w:t xml:space="preserve">материале музыкальной культуры родного края, развитие художественного </w:t>
      </w:r>
      <w:r w:rsidRPr="00EF17CB">
        <w:rPr>
          <w:spacing w:val="-1"/>
          <w:sz w:val="28"/>
          <w:szCs w:val="28"/>
        </w:rPr>
        <w:t>вкуса и интереса к музыкальному искусству и музыкальной деятельности;</w:t>
      </w:r>
    </w:p>
    <w:p w:rsidR="00A20A7C" w:rsidRPr="00EF17CB" w:rsidRDefault="00A20A7C" w:rsidP="00A20A7C">
      <w:pPr>
        <w:widowControl w:val="0"/>
        <w:numPr>
          <w:ilvl w:val="0"/>
          <w:numId w:val="9"/>
        </w:numPr>
        <w:shd w:val="clear" w:color="auto" w:fill="FFFFFF"/>
        <w:tabs>
          <w:tab w:val="left" w:pos="1104"/>
        </w:tabs>
        <w:suppressAutoHyphens/>
        <w:autoSpaceDE w:val="0"/>
        <w:ind w:left="34" w:right="24" w:firstLine="0"/>
        <w:jc w:val="both"/>
        <w:rPr>
          <w:sz w:val="28"/>
          <w:szCs w:val="28"/>
        </w:rPr>
      </w:pPr>
      <w:r w:rsidRPr="00EF17CB">
        <w:rPr>
          <w:spacing w:val="-1"/>
          <w:sz w:val="28"/>
          <w:szCs w:val="28"/>
        </w:rPr>
        <w:t xml:space="preserve">умение воспринимать музыку и выражать свое отношение к </w:t>
      </w:r>
      <w:r w:rsidRPr="00EF17CB">
        <w:rPr>
          <w:sz w:val="28"/>
          <w:szCs w:val="28"/>
        </w:rPr>
        <w:t>музыкальному произведению;</w:t>
      </w:r>
    </w:p>
    <w:p w:rsidR="00A20A7C" w:rsidRPr="00EF17CB" w:rsidRDefault="00A20A7C" w:rsidP="00A20A7C">
      <w:pPr>
        <w:widowControl w:val="0"/>
        <w:numPr>
          <w:ilvl w:val="0"/>
          <w:numId w:val="9"/>
        </w:numPr>
        <w:shd w:val="clear" w:color="auto" w:fill="FFFFFF"/>
        <w:tabs>
          <w:tab w:val="left" w:pos="1104"/>
        </w:tabs>
        <w:suppressAutoHyphens/>
        <w:autoSpaceDE w:val="0"/>
        <w:spacing w:line="100" w:lineRule="atLeast"/>
        <w:ind w:left="34" w:right="34" w:firstLine="0"/>
        <w:jc w:val="both"/>
        <w:rPr>
          <w:sz w:val="28"/>
          <w:szCs w:val="28"/>
        </w:rPr>
      </w:pPr>
      <w:r w:rsidRPr="00EF17CB">
        <w:rPr>
          <w:sz w:val="28"/>
          <w:szCs w:val="28"/>
        </w:rPr>
        <w:t xml:space="preserve">использование музыкальных образов при создании </w:t>
      </w:r>
      <w:r w:rsidRPr="00EF17CB">
        <w:rPr>
          <w:spacing w:val="-1"/>
          <w:sz w:val="28"/>
          <w:szCs w:val="28"/>
        </w:rPr>
        <w:t xml:space="preserve">театрализованных и музыкально-пластических композиций, исполнении </w:t>
      </w:r>
      <w:r w:rsidRPr="00EF17CB">
        <w:rPr>
          <w:sz w:val="28"/>
          <w:szCs w:val="28"/>
        </w:rPr>
        <w:t>вокально-хоровых произведений, в импровизации.</w:t>
      </w:r>
    </w:p>
    <w:p w:rsidR="00A20A7C" w:rsidRPr="00EF17CB" w:rsidRDefault="00A20A7C" w:rsidP="00A20A7C">
      <w:pPr>
        <w:ind w:firstLine="680"/>
        <w:jc w:val="both"/>
        <w:rPr>
          <w:sz w:val="28"/>
          <w:szCs w:val="28"/>
        </w:rPr>
      </w:pPr>
      <w:proofErr w:type="spellStart"/>
      <w:r w:rsidRPr="00EF17CB">
        <w:rPr>
          <w:sz w:val="28"/>
          <w:szCs w:val="28"/>
        </w:rPr>
        <w:t>енка</w:t>
      </w:r>
      <w:proofErr w:type="spellEnd"/>
      <w:r w:rsidRPr="00EF17CB">
        <w:rPr>
          <w:sz w:val="28"/>
          <w:szCs w:val="28"/>
        </w:rPr>
        <w:t>, в развитии его души средствами приобщения к художественной культуре как к форме духовно-нравственного поиска человечества.</w:t>
      </w:r>
    </w:p>
    <w:p w:rsidR="00A20A7C" w:rsidRPr="00EF17CB" w:rsidRDefault="00A20A7C" w:rsidP="00A20A7C">
      <w:pPr>
        <w:spacing w:line="200" w:lineRule="atLeast"/>
        <w:ind w:firstLine="680"/>
        <w:jc w:val="both"/>
        <w:rPr>
          <w:sz w:val="28"/>
          <w:szCs w:val="28"/>
        </w:rPr>
      </w:pPr>
      <w:r w:rsidRPr="00EF17CB">
        <w:rPr>
          <w:sz w:val="28"/>
          <w:szCs w:val="28"/>
        </w:rPr>
        <w:t>На учебный предмет «</w:t>
      </w:r>
      <w:r w:rsidRPr="00EF17CB">
        <w:rPr>
          <w:bCs/>
          <w:sz w:val="28"/>
          <w:szCs w:val="28"/>
        </w:rPr>
        <w:t>Изобразительное искусство</w:t>
      </w:r>
      <w:r w:rsidRPr="00EF17CB">
        <w:rPr>
          <w:sz w:val="28"/>
          <w:szCs w:val="28"/>
        </w:rPr>
        <w:t>»</w:t>
      </w:r>
      <w:r w:rsidR="00745BC0" w:rsidRPr="00EF17CB">
        <w:rPr>
          <w:sz w:val="28"/>
          <w:szCs w:val="28"/>
        </w:rPr>
        <w:t xml:space="preserve"> в 1 - 4</w:t>
      </w:r>
      <w:r w:rsidRPr="00EF17CB">
        <w:rPr>
          <w:sz w:val="28"/>
          <w:szCs w:val="28"/>
        </w:rPr>
        <w:t xml:space="preserve"> классах отводится 1 час в неделю в каждом классе.</w:t>
      </w:r>
    </w:p>
    <w:p w:rsidR="00A20A7C" w:rsidRPr="00EF17CB" w:rsidRDefault="00A20A7C" w:rsidP="00A20A7C">
      <w:pPr>
        <w:ind w:firstLine="680"/>
        <w:jc w:val="both"/>
        <w:rPr>
          <w:sz w:val="28"/>
          <w:szCs w:val="28"/>
        </w:rPr>
      </w:pPr>
      <w:r w:rsidRPr="00EF17CB">
        <w:rPr>
          <w:b/>
          <w:bCs/>
          <w:i/>
          <w:iCs/>
          <w:sz w:val="28"/>
          <w:szCs w:val="28"/>
        </w:rPr>
        <w:t>Цели</w:t>
      </w:r>
      <w:r w:rsidRPr="00EF17CB">
        <w:rPr>
          <w:sz w:val="28"/>
          <w:szCs w:val="28"/>
        </w:rPr>
        <w:t xml:space="preserve"> художественного образования состоят в развитии эмоционально-нравственного потенциала ребенка, в развитии его души средствами приобщения к художественной культуре как к форме духовно-нравственного поиска человечества.</w:t>
      </w:r>
    </w:p>
    <w:p w:rsidR="00A20A7C" w:rsidRPr="00EF17CB" w:rsidRDefault="00A20A7C" w:rsidP="00A20A7C">
      <w:pPr>
        <w:ind w:firstLine="680"/>
        <w:jc w:val="both"/>
        <w:rPr>
          <w:sz w:val="28"/>
          <w:szCs w:val="28"/>
        </w:rPr>
      </w:pPr>
      <w:r w:rsidRPr="00EF17CB">
        <w:rPr>
          <w:b/>
          <w:bCs/>
          <w:i/>
          <w:iCs/>
          <w:sz w:val="28"/>
          <w:szCs w:val="28"/>
        </w:rPr>
        <w:t>Цель учебного предмета «Изобразительное искусство»</w:t>
      </w:r>
      <w:r w:rsidRPr="00EF17CB">
        <w:rPr>
          <w:sz w:val="28"/>
          <w:szCs w:val="28"/>
        </w:rPr>
        <w:t xml:space="preserve"> в общеобразовательной школе — формирование художественной культуры учащихся как неотъемлемой части культуры духовной, т. е. культуры </w:t>
      </w:r>
      <w:proofErr w:type="spellStart"/>
      <w:r w:rsidRPr="00EF17CB">
        <w:rPr>
          <w:sz w:val="28"/>
          <w:szCs w:val="28"/>
        </w:rPr>
        <w:t>мироотношений</w:t>
      </w:r>
      <w:proofErr w:type="spellEnd"/>
      <w:r w:rsidRPr="00EF17CB">
        <w:rPr>
          <w:sz w:val="28"/>
          <w:szCs w:val="28"/>
        </w:rPr>
        <w:t xml:space="preserve">, выработанных поколениями. Эти ценности как высшие ценности человеческой цивилизации, накапливаемые искусством, должны быть средством очеловечения, формирования нравственно-эстетической отзывчивости на </w:t>
      </w:r>
      <w:proofErr w:type="gramStart"/>
      <w:r w:rsidRPr="00EF17CB">
        <w:rPr>
          <w:sz w:val="28"/>
          <w:szCs w:val="28"/>
        </w:rPr>
        <w:t>прекрасное</w:t>
      </w:r>
      <w:proofErr w:type="gramEnd"/>
      <w:r w:rsidRPr="00EF17CB">
        <w:rPr>
          <w:sz w:val="28"/>
          <w:szCs w:val="28"/>
        </w:rPr>
        <w:t xml:space="preserve"> и безобразное в жизни и искусстве, т. е. зоркости души ребенка. </w:t>
      </w:r>
    </w:p>
    <w:p w:rsidR="00A20A7C" w:rsidRPr="00EF17CB" w:rsidRDefault="00A20A7C" w:rsidP="00A20A7C">
      <w:pPr>
        <w:ind w:firstLine="680"/>
        <w:jc w:val="both"/>
        <w:rPr>
          <w:b/>
          <w:bCs/>
          <w:i/>
          <w:iCs/>
          <w:sz w:val="28"/>
          <w:szCs w:val="28"/>
        </w:rPr>
      </w:pPr>
      <w:r w:rsidRPr="00EF17CB">
        <w:rPr>
          <w:b/>
          <w:bCs/>
          <w:i/>
          <w:iCs/>
          <w:sz w:val="28"/>
          <w:szCs w:val="28"/>
        </w:rPr>
        <w:t>Задачи:</w:t>
      </w:r>
    </w:p>
    <w:p w:rsidR="00A20A7C" w:rsidRPr="00EF17CB" w:rsidRDefault="00A20A7C" w:rsidP="00A20A7C">
      <w:pPr>
        <w:widowControl w:val="0"/>
        <w:numPr>
          <w:ilvl w:val="1"/>
          <w:numId w:val="8"/>
        </w:numPr>
        <w:suppressAutoHyphens/>
        <w:ind w:left="0" w:firstLine="680"/>
        <w:jc w:val="both"/>
        <w:rPr>
          <w:sz w:val="28"/>
          <w:szCs w:val="28"/>
        </w:rPr>
      </w:pPr>
      <w:r w:rsidRPr="00EF17CB">
        <w:rPr>
          <w:sz w:val="28"/>
          <w:szCs w:val="28"/>
        </w:rPr>
        <w:t>развитие способностей к художественно-образному, эмоционально-ценностному восприятию произ</w:t>
      </w:r>
      <w:r w:rsidRPr="00EF17CB">
        <w:rPr>
          <w:sz w:val="28"/>
          <w:szCs w:val="28"/>
        </w:rPr>
        <w:softHyphen/>
        <w:t xml:space="preserve">ведений изобразительного и </w:t>
      </w:r>
      <w:r w:rsidRPr="00EF17CB">
        <w:rPr>
          <w:sz w:val="28"/>
          <w:szCs w:val="28"/>
        </w:rPr>
        <w:lastRenderedPageBreak/>
        <w:t>музыкального искусства, выражению в творческих работах своего отношения к окружаю</w:t>
      </w:r>
      <w:r w:rsidRPr="00EF17CB">
        <w:rPr>
          <w:sz w:val="28"/>
          <w:szCs w:val="28"/>
        </w:rPr>
        <w:softHyphen/>
        <w:t>щему миру;</w:t>
      </w:r>
    </w:p>
    <w:p w:rsidR="00A20A7C" w:rsidRPr="00EF17CB" w:rsidRDefault="00A20A7C" w:rsidP="00A20A7C">
      <w:pPr>
        <w:widowControl w:val="0"/>
        <w:numPr>
          <w:ilvl w:val="1"/>
          <w:numId w:val="8"/>
        </w:numPr>
        <w:suppressAutoHyphens/>
        <w:ind w:left="0" w:firstLine="680"/>
        <w:jc w:val="both"/>
        <w:rPr>
          <w:sz w:val="28"/>
          <w:szCs w:val="28"/>
        </w:rPr>
      </w:pPr>
      <w:r w:rsidRPr="00EF17CB">
        <w:rPr>
          <w:sz w:val="28"/>
          <w:szCs w:val="28"/>
        </w:rPr>
        <w:t>формирование первоначальных представлений о роли изобразительного искусства в жизни человека, его роли в духовно-нравственном развитии человека;</w:t>
      </w:r>
    </w:p>
    <w:p w:rsidR="00A20A7C" w:rsidRPr="00EF17CB" w:rsidRDefault="00A20A7C" w:rsidP="00A20A7C">
      <w:pPr>
        <w:widowControl w:val="0"/>
        <w:numPr>
          <w:ilvl w:val="1"/>
          <w:numId w:val="8"/>
        </w:numPr>
        <w:suppressAutoHyphens/>
        <w:ind w:left="0" w:firstLine="680"/>
        <w:jc w:val="both"/>
        <w:rPr>
          <w:sz w:val="28"/>
          <w:szCs w:val="28"/>
        </w:rPr>
      </w:pPr>
      <w:r w:rsidRPr="00EF17CB">
        <w:rPr>
          <w:sz w:val="28"/>
          <w:szCs w:val="28"/>
        </w:rPr>
        <w:t>формирование основ художественной культуры, в том числе на материале художественной культуры родного края, эстетического отношения к миру; понимание красоты как ценности; потребности в художественном творчестве и в общении с искусством;</w:t>
      </w:r>
    </w:p>
    <w:p w:rsidR="00A20A7C" w:rsidRPr="00EF17CB" w:rsidRDefault="00A20A7C" w:rsidP="00A20A7C">
      <w:pPr>
        <w:widowControl w:val="0"/>
        <w:numPr>
          <w:ilvl w:val="1"/>
          <w:numId w:val="8"/>
        </w:numPr>
        <w:suppressAutoHyphens/>
        <w:ind w:left="0" w:firstLine="680"/>
        <w:jc w:val="both"/>
        <w:rPr>
          <w:sz w:val="28"/>
          <w:szCs w:val="28"/>
        </w:rPr>
      </w:pPr>
      <w:r w:rsidRPr="00EF17CB">
        <w:rPr>
          <w:sz w:val="28"/>
          <w:szCs w:val="28"/>
        </w:rPr>
        <w:t xml:space="preserve">овладение практическими умениями и навыками в восприятии, анализе и оценке произведений искусства; </w:t>
      </w:r>
    </w:p>
    <w:p w:rsidR="00A20A7C" w:rsidRPr="00EF17CB" w:rsidRDefault="00A20A7C" w:rsidP="00A20A7C">
      <w:pPr>
        <w:widowControl w:val="0"/>
        <w:numPr>
          <w:ilvl w:val="1"/>
          <w:numId w:val="8"/>
        </w:numPr>
        <w:suppressAutoHyphens/>
        <w:ind w:left="0" w:firstLine="680"/>
        <w:jc w:val="both"/>
        <w:rPr>
          <w:sz w:val="28"/>
          <w:szCs w:val="28"/>
        </w:rPr>
      </w:pPr>
      <w:r w:rsidRPr="00EF17CB">
        <w:rPr>
          <w:sz w:val="28"/>
          <w:szCs w:val="28"/>
        </w:rPr>
        <w:t>овладение элементарными практическими умениями и навыками в различных видах художественной деятельности (рисунке, живописи, скульптуре, художественном конструировании), а также в специфических формах художественной деятельности, базирующихся на ИКТ (цифровая фотография, видеозапись, элементы мультипликации и пр.).</w:t>
      </w:r>
    </w:p>
    <w:p w:rsidR="00745BC0" w:rsidRPr="00EF17CB" w:rsidRDefault="00745BC0" w:rsidP="00A20A7C">
      <w:pPr>
        <w:spacing w:line="360" w:lineRule="auto"/>
        <w:jc w:val="both"/>
        <w:rPr>
          <w:sz w:val="28"/>
          <w:szCs w:val="28"/>
        </w:rPr>
      </w:pPr>
    </w:p>
    <w:p w:rsidR="00A20A7C" w:rsidRPr="00EF17CB" w:rsidRDefault="00A20A7C" w:rsidP="00A20A7C">
      <w:pPr>
        <w:spacing w:line="360" w:lineRule="auto"/>
        <w:jc w:val="both"/>
        <w:rPr>
          <w:sz w:val="28"/>
          <w:szCs w:val="28"/>
        </w:rPr>
      </w:pPr>
      <w:r w:rsidRPr="00EF17CB">
        <w:rPr>
          <w:b/>
          <w:sz w:val="28"/>
          <w:szCs w:val="28"/>
        </w:rPr>
        <w:t xml:space="preserve"> Предметная область «Искусство»</w:t>
      </w:r>
      <w:r w:rsidRPr="00EF17CB">
        <w:rPr>
          <w:sz w:val="28"/>
          <w:szCs w:val="28"/>
        </w:rPr>
        <w:t xml:space="preserve">   снабжена  учебниками: </w:t>
      </w:r>
    </w:p>
    <w:p w:rsidR="00A20A7C" w:rsidRPr="00EF17CB" w:rsidRDefault="00A20A7C" w:rsidP="00A20A7C">
      <w:pPr>
        <w:spacing w:line="360" w:lineRule="auto"/>
        <w:jc w:val="both"/>
        <w:rPr>
          <w:sz w:val="28"/>
          <w:szCs w:val="28"/>
        </w:rPr>
      </w:pPr>
      <w:r w:rsidRPr="00EF17CB">
        <w:rPr>
          <w:sz w:val="28"/>
          <w:szCs w:val="28"/>
        </w:rPr>
        <w:t xml:space="preserve">                                                        1класс</w:t>
      </w:r>
      <w:r w:rsidRPr="00EF17CB">
        <w:rPr>
          <w:sz w:val="28"/>
          <w:szCs w:val="28"/>
        </w:rPr>
        <w:br/>
        <w:t xml:space="preserve">1. Критская Е.Д., Сергеева Г.П., </w:t>
      </w:r>
      <w:proofErr w:type="spellStart"/>
      <w:r w:rsidRPr="00EF17CB">
        <w:rPr>
          <w:sz w:val="28"/>
          <w:szCs w:val="28"/>
        </w:rPr>
        <w:t>Шмагина</w:t>
      </w:r>
      <w:proofErr w:type="spellEnd"/>
      <w:r w:rsidRPr="00EF17CB">
        <w:rPr>
          <w:sz w:val="28"/>
          <w:szCs w:val="28"/>
        </w:rPr>
        <w:t xml:space="preserve"> Т.С. Музыка. 1кл. М</w:t>
      </w:r>
      <w:proofErr w:type="gramStart"/>
      <w:r w:rsidRPr="00EF17CB">
        <w:rPr>
          <w:sz w:val="28"/>
          <w:szCs w:val="28"/>
        </w:rPr>
        <w:t>:«</w:t>
      </w:r>
      <w:proofErr w:type="gramEnd"/>
      <w:r w:rsidRPr="00EF17CB">
        <w:rPr>
          <w:sz w:val="28"/>
          <w:szCs w:val="28"/>
        </w:rPr>
        <w:t xml:space="preserve">Просвещение», </w:t>
      </w:r>
      <w:smartTag w:uri="urn:schemas-microsoft-com:office:smarttags" w:element="metricconverter">
        <w:smartTagPr>
          <w:attr w:name="ProductID" w:val="2011 г"/>
        </w:smartTagPr>
        <w:r w:rsidRPr="00EF17CB">
          <w:rPr>
            <w:sz w:val="28"/>
            <w:szCs w:val="28"/>
          </w:rPr>
          <w:t>2011 г</w:t>
        </w:r>
      </w:smartTag>
      <w:r w:rsidRPr="00EF17CB">
        <w:rPr>
          <w:sz w:val="28"/>
          <w:szCs w:val="28"/>
        </w:rPr>
        <w:t xml:space="preserve">., 2013 г.  </w:t>
      </w:r>
    </w:p>
    <w:p w:rsidR="00A20A7C" w:rsidRPr="00EF17CB" w:rsidRDefault="00A20A7C" w:rsidP="00A20A7C">
      <w:pPr>
        <w:spacing w:line="360" w:lineRule="auto"/>
        <w:jc w:val="both"/>
        <w:rPr>
          <w:sz w:val="28"/>
          <w:szCs w:val="28"/>
        </w:rPr>
      </w:pPr>
      <w:r w:rsidRPr="00EF17CB">
        <w:rPr>
          <w:sz w:val="28"/>
          <w:szCs w:val="28"/>
        </w:rPr>
        <w:t xml:space="preserve">2. </w:t>
      </w:r>
      <w:proofErr w:type="spellStart"/>
      <w:r w:rsidRPr="00EF17CB">
        <w:rPr>
          <w:sz w:val="28"/>
          <w:szCs w:val="28"/>
        </w:rPr>
        <w:t>Неменская</w:t>
      </w:r>
      <w:proofErr w:type="spellEnd"/>
      <w:r w:rsidRPr="00EF17CB">
        <w:rPr>
          <w:sz w:val="28"/>
          <w:szCs w:val="28"/>
        </w:rPr>
        <w:t xml:space="preserve"> Л.А. (под ред. </w:t>
      </w:r>
      <w:proofErr w:type="spellStart"/>
      <w:r w:rsidRPr="00EF17CB">
        <w:rPr>
          <w:sz w:val="28"/>
          <w:szCs w:val="28"/>
        </w:rPr>
        <w:t>Неменского</w:t>
      </w:r>
      <w:proofErr w:type="spellEnd"/>
      <w:r w:rsidRPr="00EF17CB">
        <w:rPr>
          <w:sz w:val="28"/>
          <w:szCs w:val="28"/>
        </w:rPr>
        <w:t xml:space="preserve"> Б.М.). Изобразительное искусство. Ты изображаешь, украшаешь, строишь,1 </w:t>
      </w:r>
      <w:proofErr w:type="spellStart"/>
      <w:r w:rsidRPr="00EF17CB">
        <w:rPr>
          <w:sz w:val="28"/>
          <w:szCs w:val="28"/>
        </w:rPr>
        <w:t>кл</w:t>
      </w:r>
      <w:proofErr w:type="spellEnd"/>
      <w:r w:rsidRPr="00EF17CB">
        <w:rPr>
          <w:sz w:val="28"/>
          <w:szCs w:val="28"/>
        </w:rPr>
        <w:t>. М</w:t>
      </w:r>
      <w:proofErr w:type="gramStart"/>
      <w:r w:rsidRPr="00EF17CB">
        <w:rPr>
          <w:sz w:val="28"/>
          <w:szCs w:val="28"/>
        </w:rPr>
        <w:t>:«</w:t>
      </w:r>
      <w:proofErr w:type="gramEnd"/>
      <w:r w:rsidRPr="00EF17CB">
        <w:rPr>
          <w:sz w:val="28"/>
          <w:szCs w:val="28"/>
        </w:rPr>
        <w:t xml:space="preserve">Просвещение»,2011 г., 2012 г. </w:t>
      </w:r>
    </w:p>
    <w:p w:rsidR="00A20A7C" w:rsidRPr="00EF17CB" w:rsidRDefault="00A20A7C" w:rsidP="00A20A7C">
      <w:pPr>
        <w:spacing w:line="360" w:lineRule="auto"/>
        <w:jc w:val="both"/>
        <w:rPr>
          <w:sz w:val="28"/>
          <w:szCs w:val="28"/>
        </w:rPr>
      </w:pPr>
      <w:r w:rsidRPr="00EF17CB">
        <w:rPr>
          <w:sz w:val="28"/>
          <w:szCs w:val="28"/>
        </w:rPr>
        <w:t xml:space="preserve">                                                         2класс </w:t>
      </w:r>
    </w:p>
    <w:p w:rsidR="00A20A7C" w:rsidRPr="00EF17CB" w:rsidRDefault="00A20A7C" w:rsidP="00A20A7C">
      <w:pPr>
        <w:spacing w:line="360" w:lineRule="auto"/>
        <w:jc w:val="both"/>
        <w:rPr>
          <w:sz w:val="28"/>
          <w:szCs w:val="28"/>
        </w:rPr>
      </w:pPr>
      <w:r w:rsidRPr="00EF17CB">
        <w:rPr>
          <w:sz w:val="28"/>
          <w:szCs w:val="28"/>
        </w:rPr>
        <w:t xml:space="preserve">1. Критская </w:t>
      </w:r>
      <w:proofErr w:type="spellStart"/>
      <w:r w:rsidRPr="00EF17CB">
        <w:rPr>
          <w:sz w:val="28"/>
          <w:szCs w:val="28"/>
        </w:rPr>
        <w:t>Е.Д.,Сергеева</w:t>
      </w:r>
      <w:proofErr w:type="spellEnd"/>
      <w:r w:rsidRPr="00EF17CB">
        <w:rPr>
          <w:sz w:val="28"/>
          <w:szCs w:val="28"/>
        </w:rPr>
        <w:t xml:space="preserve"> Е.П., </w:t>
      </w:r>
      <w:proofErr w:type="spellStart"/>
      <w:r w:rsidRPr="00EF17CB">
        <w:rPr>
          <w:sz w:val="28"/>
          <w:szCs w:val="28"/>
        </w:rPr>
        <w:t>Шмагина</w:t>
      </w:r>
      <w:proofErr w:type="spellEnd"/>
      <w:r w:rsidRPr="00EF17CB">
        <w:rPr>
          <w:sz w:val="28"/>
          <w:szCs w:val="28"/>
        </w:rPr>
        <w:t xml:space="preserve">  Т.С. Музыка. 2 </w:t>
      </w:r>
      <w:proofErr w:type="spellStart"/>
      <w:r w:rsidRPr="00EF17CB">
        <w:rPr>
          <w:sz w:val="28"/>
          <w:szCs w:val="28"/>
        </w:rPr>
        <w:t>кл</w:t>
      </w:r>
      <w:proofErr w:type="spellEnd"/>
      <w:r w:rsidRPr="00EF17CB">
        <w:rPr>
          <w:sz w:val="28"/>
          <w:szCs w:val="28"/>
        </w:rPr>
        <w:t xml:space="preserve">., М: Просвещение,2012 г. </w:t>
      </w:r>
    </w:p>
    <w:p w:rsidR="00A20A7C" w:rsidRPr="00EF17CB" w:rsidRDefault="00A20A7C" w:rsidP="00A20A7C">
      <w:pPr>
        <w:spacing w:line="360" w:lineRule="auto"/>
        <w:rPr>
          <w:sz w:val="28"/>
          <w:szCs w:val="28"/>
        </w:rPr>
      </w:pPr>
      <w:r w:rsidRPr="00EF17CB">
        <w:rPr>
          <w:sz w:val="28"/>
          <w:szCs w:val="28"/>
        </w:rPr>
        <w:t xml:space="preserve">2. </w:t>
      </w:r>
      <w:proofErr w:type="spellStart"/>
      <w:r w:rsidRPr="00EF17CB">
        <w:rPr>
          <w:sz w:val="28"/>
          <w:szCs w:val="28"/>
        </w:rPr>
        <w:t>Коротева</w:t>
      </w:r>
      <w:proofErr w:type="spellEnd"/>
      <w:r w:rsidRPr="00EF17CB">
        <w:rPr>
          <w:sz w:val="28"/>
          <w:szCs w:val="28"/>
        </w:rPr>
        <w:t xml:space="preserve"> Е.И. (под ред. </w:t>
      </w:r>
      <w:proofErr w:type="spellStart"/>
      <w:r w:rsidRPr="00EF17CB">
        <w:rPr>
          <w:sz w:val="28"/>
          <w:szCs w:val="28"/>
        </w:rPr>
        <w:t>Неменского</w:t>
      </w:r>
      <w:proofErr w:type="spellEnd"/>
      <w:r w:rsidRPr="00EF17CB">
        <w:rPr>
          <w:sz w:val="28"/>
          <w:szCs w:val="28"/>
        </w:rPr>
        <w:t xml:space="preserve"> Б.М.) . Изобразительное искусство. Искусство и ты. </w:t>
      </w:r>
      <w:r w:rsidR="00E1605E" w:rsidRPr="00EF17CB">
        <w:rPr>
          <w:sz w:val="28"/>
          <w:szCs w:val="28"/>
        </w:rPr>
        <w:t xml:space="preserve">2 </w:t>
      </w:r>
      <w:proofErr w:type="spellStart"/>
      <w:r w:rsidR="00E1605E" w:rsidRPr="00EF17CB">
        <w:rPr>
          <w:sz w:val="28"/>
          <w:szCs w:val="28"/>
        </w:rPr>
        <w:t>кл</w:t>
      </w:r>
      <w:proofErr w:type="spellEnd"/>
      <w:r w:rsidR="00E1605E" w:rsidRPr="00EF17CB">
        <w:rPr>
          <w:sz w:val="28"/>
          <w:szCs w:val="28"/>
        </w:rPr>
        <w:t xml:space="preserve">. </w:t>
      </w:r>
      <w:r w:rsidRPr="00EF17CB">
        <w:rPr>
          <w:sz w:val="28"/>
          <w:szCs w:val="28"/>
        </w:rPr>
        <w:t xml:space="preserve">М: Просвещение , </w:t>
      </w:r>
      <w:smartTag w:uri="urn:schemas-microsoft-com:office:smarttags" w:element="metricconverter">
        <w:smartTagPr>
          <w:attr w:name="ProductID" w:val="2012 г"/>
        </w:smartTagPr>
        <w:r w:rsidRPr="00EF17CB">
          <w:rPr>
            <w:sz w:val="28"/>
            <w:szCs w:val="28"/>
          </w:rPr>
          <w:t>2012 г</w:t>
        </w:r>
      </w:smartTag>
      <w:r w:rsidRPr="00EF17CB">
        <w:rPr>
          <w:sz w:val="28"/>
          <w:szCs w:val="28"/>
        </w:rPr>
        <w:t xml:space="preserve">.          </w:t>
      </w:r>
    </w:p>
    <w:p w:rsidR="00A20A7C" w:rsidRPr="00EF17CB" w:rsidRDefault="00A20A7C" w:rsidP="00A20A7C">
      <w:pPr>
        <w:tabs>
          <w:tab w:val="left" w:pos="4958"/>
        </w:tabs>
        <w:spacing w:line="360" w:lineRule="auto"/>
        <w:rPr>
          <w:sz w:val="28"/>
          <w:szCs w:val="28"/>
        </w:rPr>
      </w:pPr>
      <w:r w:rsidRPr="00EF17CB">
        <w:rPr>
          <w:sz w:val="28"/>
          <w:szCs w:val="28"/>
        </w:rPr>
        <w:t xml:space="preserve">                                                                3 класс</w:t>
      </w:r>
      <w:r w:rsidRPr="00EF17CB">
        <w:rPr>
          <w:sz w:val="28"/>
          <w:szCs w:val="28"/>
        </w:rPr>
        <w:tab/>
      </w:r>
    </w:p>
    <w:p w:rsidR="00A20A7C" w:rsidRPr="00EF17CB" w:rsidRDefault="00A20A7C" w:rsidP="00A20A7C">
      <w:pPr>
        <w:spacing w:line="360" w:lineRule="auto"/>
        <w:jc w:val="both"/>
        <w:rPr>
          <w:sz w:val="28"/>
          <w:szCs w:val="28"/>
        </w:rPr>
      </w:pPr>
      <w:r w:rsidRPr="00EF17CB">
        <w:rPr>
          <w:sz w:val="28"/>
          <w:szCs w:val="28"/>
        </w:rPr>
        <w:t xml:space="preserve">1. Критская Е.Д., Сергеева Г.П., </w:t>
      </w:r>
      <w:proofErr w:type="spellStart"/>
      <w:r w:rsidRPr="00EF17CB">
        <w:rPr>
          <w:sz w:val="28"/>
          <w:szCs w:val="28"/>
        </w:rPr>
        <w:t>Шмагина</w:t>
      </w:r>
      <w:proofErr w:type="spellEnd"/>
      <w:r w:rsidRPr="00EF17CB">
        <w:rPr>
          <w:sz w:val="28"/>
          <w:szCs w:val="28"/>
        </w:rPr>
        <w:t xml:space="preserve"> Т.С. Музыка. 3кл. М</w:t>
      </w:r>
      <w:proofErr w:type="gramStart"/>
      <w:r w:rsidRPr="00EF17CB">
        <w:rPr>
          <w:sz w:val="28"/>
          <w:szCs w:val="28"/>
        </w:rPr>
        <w:t>:«</w:t>
      </w:r>
      <w:proofErr w:type="gramEnd"/>
      <w:r w:rsidRPr="00EF17CB">
        <w:rPr>
          <w:sz w:val="28"/>
          <w:szCs w:val="28"/>
        </w:rPr>
        <w:t xml:space="preserve">Просвещение», 2012 г.  </w:t>
      </w:r>
    </w:p>
    <w:p w:rsidR="00A20A7C" w:rsidRPr="00EF17CB" w:rsidRDefault="00A20A7C" w:rsidP="00A20A7C">
      <w:pPr>
        <w:spacing w:line="360" w:lineRule="auto"/>
        <w:jc w:val="both"/>
        <w:rPr>
          <w:sz w:val="28"/>
          <w:szCs w:val="28"/>
        </w:rPr>
      </w:pPr>
      <w:r w:rsidRPr="00EF17CB">
        <w:rPr>
          <w:sz w:val="28"/>
          <w:szCs w:val="28"/>
        </w:rPr>
        <w:t xml:space="preserve">2. </w:t>
      </w:r>
      <w:proofErr w:type="spellStart"/>
      <w:r w:rsidRPr="00EF17CB">
        <w:rPr>
          <w:sz w:val="28"/>
          <w:szCs w:val="28"/>
        </w:rPr>
        <w:t>Неменская</w:t>
      </w:r>
      <w:proofErr w:type="spellEnd"/>
      <w:r w:rsidRPr="00EF17CB">
        <w:rPr>
          <w:sz w:val="28"/>
          <w:szCs w:val="28"/>
        </w:rPr>
        <w:t xml:space="preserve"> Л.А. (под ред. </w:t>
      </w:r>
      <w:proofErr w:type="spellStart"/>
      <w:r w:rsidRPr="00EF17CB">
        <w:rPr>
          <w:sz w:val="28"/>
          <w:szCs w:val="28"/>
        </w:rPr>
        <w:t>Неменского</w:t>
      </w:r>
      <w:proofErr w:type="spellEnd"/>
      <w:r w:rsidRPr="00EF17CB">
        <w:rPr>
          <w:sz w:val="28"/>
          <w:szCs w:val="28"/>
        </w:rPr>
        <w:t xml:space="preserve"> Б.М.). Изобразительное искусство. Искусство вокруг нас ,3 </w:t>
      </w:r>
      <w:proofErr w:type="spellStart"/>
      <w:r w:rsidRPr="00EF17CB">
        <w:rPr>
          <w:sz w:val="28"/>
          <w:szCs w:val="28"/>
        </w:rPr>
        <w:t>кл</w:t>
      </w:r>
      <w:proofErr w:type="spellEnd"/>
      <w:r w:rsidRPr="00EF17CB">
        <w:rPr>
          <w:sz w:val="28"/>
          <w:szCs w:val="28"/>
        </w:rPr>
        <w:t>. М</w:t>
      </w:r>
      <w:proofErr w:type="gramStart"/>
      <w:r w:rsidRPr="00EF17CB">
        <w:rPr>
          <w:sz w:val="28"/>
          <w:szCs w:val="28"/>
        </w:rPr>
        <w:t>:«</w:t>
      </w:r>
      <w:proofErr w:type="gramEnd"/>
      <w:r w:rsidRPr="00EF17CB">
        <w:rPr>
          <w:sz w:val="28"/>
          <w:szCs w:val="28"/>
        </w:rPr>
        <w:t xml:space="preserve">Просвещение»,2012 г.  </w:t>
      </w:r>
    </w:p>
    <w:p w:rsidR="00745BC0" w:rsidRPr="00EF17CB" w:rsidRDefault="00745BC0" w:rsidP="00745BC0">
      <w:pPr>
        <w:pStyle w:val="ad"/>
        <w:numPr>
          <w:ilvl w:val="0"/>
          <w:numId w:val="13"/>
        </w:numPr>
        <w:spacing w:line="360" w:lineRule="auto"/>
        <w:jc w:val="both"/>
        <w:rPr>
          <w:sz w:val="28"/>
          <w:szCs w:val="28"/>
        </w:rPr>
      </w:pPr>
      <w:r w:rsidRPr="00EF17CB">
        <w:rPr>
          <w:sz w:val="28"/>
          <w:szCs w:val="28"/>
        </w:rPr>
        <w:t>класс</w:t>
      </w:r>
    </w:p>
    <w:p w:rsidR="00745BC0" w:rsidRPr="00EF17CB" w:rsidRDefault="00745BC0" w:rsidP="00745BC0">
      <w:pPr>
        <w:spacing w:line="360" w:lineRule="auto"/>
        <w:jc w:val="both"/>
        <w:rPr>
          <w:sz w:val="28"/>
          <w:szCs w:val="28"/>
        </w:rPr>
      </w:pPr>
      <w:r w:rsidRPr="00EF17CB">
        <w:rPr>
          <w:sz w:val="28"/>
          <w:szCs w:val="28"/>
        </w:rPr>
        <w:lastRenderedPageBreak/>
        <w:t xml:space="preserve">1.Критская Е.Д., Сергеева Г.П., </w:t>
      </w:r>
      <w:proofErr w:type="spellStart"/>
      <w:r w:rsidRPr="00EF17CB">
        <w:rPr>
          <w:sz w:val="28"/>
          <w:szCs w:val="28"/>
        </w:rPr>
        <w:t>Шмагина</w:t>
      </w:r>
      <w:proofErr w:type="spellEnd"/>
      <w:r w:rsidRPr="00EF17CB">
        <w:rPr>
          <w:sz w:val="28"/>
          <w:szCs w:val="28"/>
        </w:rPr>
        <w:t xml:space="preserve"> Т.С. Музыка. </w:t>
      </w:r>
      <w:r w:rsidR="00E1605E" w:rsidRPr="00EF17CB">
        <w:rPr>
          <w:i/>
          <w:sz w:val="28"/>
          <w:szCs w:val="28"/>
        </w:rPr>
        <w:t>4</w:t>
      </w:r>
      <w:r w:rsidRPr="00EF17CB">
        <w:rPr>
          <w:i/>
          <w:sz w:val="28"/>
          <w:szCs w:val="28"/>
        </w:rPr>
        <w:t>кл</w:t>
      </w:r>
      <w:r w:rsidRPr="00EF17CB">
        <w:rPr>
          <w:sz w:val="28"/>
          <w:szCs w:val="28"/>
        </w:rPr>
        <w:t>. М</w:t>
      </w:r>
      <w:proofErr w:type="gramStart"/>
      <w:r w:rsidRPr="00EF17CB">
        <w:rPr>
          <w:sz w:val="28"/>
          <w:szCs w:val="28"/>
        </w:rPr>
        <w:t>:«</w:t>
      </w:r>
      <w:proofErr w:type="gramEnd"/>
      <w:r w:rsidRPr="00EF17CB">
        <w:rPr>
          <w:sz w:val="28"/>
          <w:szCs w:val="28"/>
        </w:rPr>
        <w:t xml:space="preserve">Просвещение», 2012 г.  </w:t>
      </w:r>
    </w:p>
    <w:p w:rsidR="00745BC0" w:rsidRPr="00EF17CB" w:rsidRDefault="00745BC0" w:rsidP="00745BC0">
      <w:pPr>
        <w:spacing w:line="360" w:lineRule="auto"/>
        <w:jc w:val="both"/>
        <w:rPr>
          <w:sz w:val="28"/>
          <w:szCs w:val="28"/>
        </w:rPr>
      </w:pPr>
      <w:r w:rsidRPr="00EF17CB">
        <w:rPr>
          <w:sz w:val="28"/>
          <w:szCs w:val="28"/>
        </w:rPr>
        <w:t xml:space="preserve">2. </w:t>
      </w:r>
      <w:proofErr w:type="spellStart"/>
      <w:r w:rsidRPr="00EF17CB">
        <w:rPr>
          <w:sz w:val="28"/>
          <w:szCs w:val="28"/>
        </w:rPr>
        <w:t>Неменская</w:t>
      </w:r>
      <w:proofErr w:type="spellEnd"/>
      <w:r w:rsidRPr="00EF17CB">
        <w:rPr>
          <w:sz w:val="28"/>
          <w:szCs w:val="28"/>
        </w:rPr>
        <w:t xml:space="preserve"> Л.А. (под ред. </w:t>
      </w:r>
      <w:proofErr w:type="spellStart"/>
      <w:r w:rsidRPr="00EF17CB">
        <w:rPr>
          <w:sz w:val="28"/>
          <w:szCs w:val="28"/>
        </w:rPr>
        <w:t>Неменского</w:t>
      </w:r>
      <w:proofErr w:type="spellEnd"/>
      <w:r w:rsidRPr="00EF17CB">
        <w:rPr>
          <w:sz w:val="28"/>
          <w:szCs w:val="28"/>
        </w:rPr>
        <w:t xml:space="preserve"> Б.М.). Изобразительное искусство. Каждый народ – художник.</w:t>
      </w:r>
      <w:r w:rsidR="00E1605E" w:rsidRPr="00EF17CB">
        <w:rPr>
          <w:sz w:val="28"/>
          <w:szCs w:val="28"/>
        </w:rPr>
        <w:t xml:space="preserve"> 4 </w:t>
      </w:r>
      <w:proofErr w:type="spellStart"/>
      <w:r w:rsidR="00E1605E" w:rsidRPr="00EF17CB">
        <w:rPr>
          <w:sz w:val="28"/>
          <w:szCs w:val="28"/>
        </w:rPr>
        <w:t>кл</w:t>
      </w:r>
      <w:proofErr w:type="spellEnd"/>
      <w:r w:rsidR="00E1605E" w:rsidRPr="00EF17CB">
        <w:rPr>
          <w:sz w:val="28"/>
          <w:szCs w:val="28"/>
        </w:rPr>
        <w:t>.</w:t>
      </w:r>
      <w:r w:rsidRPr="00EF17CB">
        <w:rPr>
          <w:sz w:val="28"/>
          <w:szCs w:val="28"/>
        </w:rPr>
        <w:t xml:space="preserve"> М.: Просвещение, 2013г.</w:t>
      </w:r>
    </w:p>
    <w:p w:rsidR="00A20A7C" w:rsidRPr="00EF17CB" w:rsidRDefault="00745BC0" w:rsidP="00745BC0">
      <w:pPr>
        <w:spacing w:line="100" w:lineRule="atLeast"/>
        <w:jc w:val="both"/>
        <w:rPr>
          <w:b/>
          <w:bCs/>
          <w:sz w:val="28"/>
          <w:szCs w:val="28"/>
        </w:rPr>
      </w:pPr>
      <w:r w:rsidRPr="00EF17CB">
        <w:rPr>
          <w:sz w:val="28"/>
          <w:szCs w:val="28"/>
        </w:rPr>
        <w:t xml:space="preserve">        </w:t>
      </w:r>
      <w:r w:rsidR="00A20A7C" w:rsidRPr="00EF17CB">
        <w:rPr>
          <w:b/>
          <w:sz w:val="28"/>
          <w:szCs w:val="28"/>
        </w:rPr>
        <w:t xml:space="preserve">На учебный предмет  «Физическая культура» </w:t>
      </w:r>
      <w:r w:rsidR="00E1605E" w:rsidRPr="00EF17CB">
        <w:rPr>
          <w:b/>
          <w:sz w:val="28"/>
          <w:szCs w:val="28"/>
        </w:rPr>
        <w:t>в 1-4</w:t>
      </w:r>
      <w:r w:rsidR="00A20A7C" w:rsidRPr="00EF17CB">
        <w:rPr>
          <w:b/>
          <w:sz w:val="28"/>
          <w:szCs w:val="28"/>
        </w:rPr>
        <w:t xml:space="preserve"> классах</w:t>
      </w:r>
      <w:r w:rsidR="00A20A7C" w:rsidRPr="00EF17CB">
        <w:rPr>
          <w:sz w:val="28"/>
          <w:szCs w:val="28"/>
        </w:rPr>
        <w:t xml:space="preserve"> отводится  3  часа в неделю  в  каждом классе</w:t>
      </w:r>
      <w:r w:rsidR="00A20A7C" w:rsidRPr="00EF17CB">
        <w:rPr>
          <w:b/>
          <w:bCs/>
          <w:color w:val="000000"/>
          <w:sz w:val="28"/>
          <w:szCs w:val="28"/>
        </w:rPr>
        <w:t>.</w:t>
      </w:r>
    </w:p>
    <w:p w:rsidR="00A20A7C" w:rsidRPr="00EF17CB" w:rsidRDefault="00A20A7C" w:rsidP="00A20A7C">
      <w:pPr>
        <w:shd w:val="clear" w:color="auto" w:fill="FFFFFF"/>
        <w:ind w:left="80" w:right="80"/>
        <w:jc w:val="both"/>
        <w:rPr>
          <w:b/>
          <w:bCs/>
          <w:spacing w:val="-4"/>
          <w:sz w:val="28"/>
          <w:szCs w:val="28"/>
        </w:rPr>
      </w:pPr>
      <w:r w:rsidRPr="00EF17CB">
        <w:rPr>
          <w:bCs/>
          <w:sz w:val="28"/>
          <w:szCs w:val="28"/>
        </w:rPr>
        <w:t xml:space="preserve">   Основные задачи предметной области</w:t>
      </w:r>
      <w:r w:rsidRPr="00EF17CB">
        <w:rPr>
          <w:b/>
          <w:bCs/>
          <w:sz w:val="28"/>
          <w:szCs w:val="28"/>
        </w:rPr>
        <w:t xml:space="preserve"> </w:t>
      </w:r>
      <w:r w:rsidRPr="00EF17CB">
        <w:rPr>
          <w:bCs/>
          <w:sz w:val="28"/>
          <w:szCs w:val="28"/>
        </w:rPr>
        <w:t>физическая культура: (представлена предметом физическая культура)</w:t>
      </w:r>
      <w:r w:rsidRPr="00EF17CB">
        <w:rPr>
          <w:b/>
          <w:bCs/>
          <w:sz w:val="28"/>
          <w:szCs w:val="28"/>
        </w:rPr>
        <w:t xml:space="preserve"> </w:t>
      </w:r>
      <w:r w:rsidRPr="00EF17CB">
        <w:rPr>
          <w:spacing w:val="-1"/>
          <w:sz w:val="28"/>
          <w:szCs w:val="28"/>
        </w:rPr>
        <w:t xml:space="preserve">укрепление здоровья, содействие гармоничному физическому, </w:t>
      </w:r>
      <w:r w:rsidRPr="00EF17CB">
        <w:rPr>
          <w:sz w:val="28"/>
          <w:szCs w:val="28"/>
        </w:rPr>
        <w:t xml:space="preserve">нравственному     и     социальному     развитию,     успешному обучению,   формирование   первоначальных   умений   </w:t>
      </w:r>
      <w:proofErr w:type="spellStart"/>
      <w:r w:rsidRPr="00EF17CB">
        <w:rPr>
          <w:sz w:val="28"/>
          <w:szCs w:val="28"/>
        </w:rPr>
        <w:t>саморегуляции</w:t>
      </w:r>
      <w:proofErr w:type="spellEnd"/>
      <w:r w:rsidRPr="00EF17CB">
        <w:rPr>
          <w:sz w:val="28"/>
          <w:szCs w:val="28"/>
        </w:rPr>
        <w:t xml:space="preserve"> средствами физической культуры. Формирование установки  на сохранение  и  укрепление  здоровья,  навыков здорового и безопасного образа жизни</w:t>
      </w:r>
      <w:r w:rsidRPr="00EF17CB">
        <w:rPr>
          <w:b/>
          <w:bCs/>
          <w:spacing w:val="-4"/>
          <w:sz w:val="28"/>
          <w:szCs w:val="28"/>
        </w:rPr>
        <w:t>.</w:t>
      </w:r>
    </w:p>
    <w:p w:rsidR="00A20A7C" w:rsidRPr="00EF17CB" w:rsidRDefault="00A20A7C" w:rsidP="00A20A7C">
      <w:pPr>
        <w:shd w:val="clear" w:color="auto" w:fill="FFFFFF"/>
        <w:ind w:right="80"/>
        <w:jc w:val="both"/>
        <w:rPr>
          <w:b/>
          <w:sz w:val="28"/>
          <w:szCs w:val="28"/>
        </w:rPr>
      </w:pPr>
      <w:r w:rsidRPr="00EF17CB">
        <w:rPr>
          <w:bCs/>
          <w:spacing w:val="-4"/>
          <w:sz w:val="28"/>
          <w:szCs w:val="28"/>
        </w:rPr>
        <w:t xml:space="preserve">    Предметные результаты</w:t>
      </w:r>
      <w:r w:rsidRPr="00EF17CB">
        <w:rPr>
          <w:b/>
          <w:bCs/>
          <w:spacing w:val="-4"/>
          <w:sz w:val="28"/>
          <w:szCs w:val="28"/>
        </w:rPr>
        <w:t xml:space="preserve"> </w:t>
      </w:r>
      <w:r w:rsidRPr="00EF17CB">
        <w:rPr>
          <w:bCs/>
          <w:spacing w:val="-4"/>
          <w:sz w:val="28"/>
          <w:szCs w:val="28"/>
        </w:rPr>
        <w:t xml:space="preserve">освоения основной образовательной </w:t>
      </w:r>
      <w:r w:rsidRPr="00EF17CB">
        <w:rPr>
          <w:bCs/>
          <w:sz w:val="28"/>
          <w:szCs w:val="28"/>
        </w:rPr>
        <w:t>программы начального общего образования</w:t>
      </w:r>
      <w:r w:rsidRPr="00EF17CB">
        <w:rPr>
          <w:b/>
          <w:bCs/>
          <w:sz w:val="28"/>
          <w:szCs w:val="28"/>
        </w:rPr>
        <w:t xml:space="preserve">  по физической культуре </w:t>
      </w:r>
      <w:r w:rsidRPr="00EF17CB">
        <w:rPr>
          <w:sz w:val="28"/>
          <w:szCs w:val="28"/>
        </w:rPr>
        <w:t>должны отражать</w:t>
      </w:r>
      <w:r w:rsidRPr="00EF17CB">
        <w:rPr>
          <w:b/>
          <w:sz w:val="28"/>
          <w:szCs w:val="28"/>
        </w:rPr>
        <w:t>:</w:t>
      </w:r>
    </w:p>
    <w:p w:rsidR="00A20A7C" w:rsidRPr="00EF17CB" w:rsidRDefault="00A20A7C" w:rsidP="00A20A7C">
      <w:pPr>
        <w:widowControl w:val="0"/>
        <w:numPr>
          <w:ilvl w:val="0"/>
          <w:numId w:val="7"/>
        </w:numPr>
        <w:shd w:val="clear" w:color="auto" w:fill="FFFFFF"/>
        <w:suppressAutoHyphens/>
        <w:ind w:left="10" w:right="80" w:firstLine="720"/>
        <w:jc w:val="both"/>
        <w:rPr>
          <w:sz w:val="28"/>
          <w:szCs w:val="28"/>
        </w:rPr>
      </w:pPr>
      <w:r w:rsidRPr="00EF17CB">
        <w:rPr>
          <w:sz w:val="28"/>
          <w:szCs w:val="28"/>
        </w:rPr>
        <w:t xml:space="preserve">формирование первоначальных представлений о значении </w:t>
      </w:r>
      <w:r w:rsidRPr="00EF17CB">
        <w:rPr>
          <w:spacing w:val="-1"/>
          <w:sz w:val="28"/>
          <w:szCs w:val="28"/>
        </w:rPr>
        <w:t xml:space="preserve">физической культуры для укрепления здоровья человека (физического, социального и психологического), о ее позитивном влиянии на развитие </w:t>
      </w:r>
      <w:r w:rsidRPr="00EF17CB">
        <w:rPr>
          <w:sz w:val="28"/>
          <w:szCs w:val="28"/>
        </w:rPr>
        <w:t>человека (физическое, интеллектуальное, эмоциональное, социальное), о физической культуре и здоровье как факторах успешной учебы и социализации;</w:t>
      </w:r>
    </w:p>
    <w:p w:rsidR="00A20A7C" w:rsidRPr="00EF17CB" w:rsidRDefault="00A20A7C" w:rsidP="00A20A7C">
      <w:pPr>
        <w:widowControl w:val="0"/>
        <w:numPr>
          <w:ilvl w:val="0"/>
          <w:numId w:val="7"/>
        </w:numPr>
        <w:shd w:val="clear" w:color="auto" w:fill="FFFFFF"/>
        <w:tabs>
          <w:tab w:val="left" w:pos="1085"/>
        </w:tabs>
        <w:suppressAutoHyphens/>
        <w:autoSpaceDE w:val="0"/>
        <w:ind w:left="10" w:right="53" w:firstLine="720"/>
        <w:jc w:val="both"/>
        <w:rPr>
          <w:sz w:val="28"/>
          <w:szCs w:val="28"/>
        </w:rPr>
      </w:pPr>
      <w:r w:rsidRPr="00EF17CB">
        <w:rPr>
          <w:sz w:val="28"/>
          <w:szCs w:val="28"/>
        </w:rPr>
        <w:t xml:space="preserve">овладение умениями организовывать </w:t>
      </w:r>
      <w:proofErr w:type="spellStart"/>
      <w:r w:rsidRPr="00EF17CB">
        <w:rPr>
          <w:sz w:val="28"/>
          <w:szCs w:val="28"/>
        </w:rPr>
        <w:t>здоровьесберегающую</w:t>
      </w:r>
      <w:proofErr w:type="spellEnd"/>
      <w:r w:rsidRPr="00EF17CB">
        <w:rPr>
          <w:sz w:val="28"/>
          <w:szCs w:val="28"/>
        </w:rPr>
        <w:t xml:space="preserve"> жизнедеятельность (режим дня, утренняя зарядка, оздоровительные мероприятия, подвижные игры и т. д.);</w:t>
      </w:r>
    </w:p>
    <w:p w:rsidR="00A20A7C" w:rsidRPr="00EF17CB" w:rsidRDefault="00A20A7C" w:rsidP="00A20A7C">
      <w:pPr>
        <w:widowControl w:val="0"/>
        <w:numPr>
          <w:ilvl w:val="0"/>
          <w:numId w:val="7"/>
        </w:numPr>
        <w:shd w:val="clear" w:color="auto" w:fill="FFFFFF"/>
        <w:tabs>
          <w:tab w:val="left" w:pos="1085"/>
        </w:tabs>
        <w:suppressAutoHyphens/>
        <w:autoSpaceDE w:val="0"/>
        <w:spacing w:before="5" w:line="100" w:lineRule="atLeast"/>
        <w:ind w:left="10" w:right="58" w:firstLine="720"/>
        <w:jc w:val="both"/>
        <w:rPr>
          <w:sz w:val="28"/>
          <w:szCs w:val="28"/>
        </w:rPr>
      </w:pPr>
      <w:r w:rsidRPr="00EF17CB">
        <w:rPr>
          <w:spacing w:val="-1"/>
          <w:sz w:val="28"/>
          <w:szCs w:val="28"/>
        </w:rPr>
        <w:t xml:space="preserve">формирование навыка систематического наблюдения за своим </w:t>
      </w:r>
      <w:r w:rsidRPr="00EF17CB">
        <w:rPr>
          <w:sz w:val="28"/>
          <w:szCs w:val="28"/>
        </w:rPr>
        <w:t>физическим состоянием, величиной физических нагрузок, данных мониторинга здоровья (рост, масса тела и др.), показателей развития основных физических качеств (силы, быстроты, выносливости, координации, гибкости).</w:t>
      </w:r>
    </w:p>
    <w:p w:rsidR="00A20A7C" w:rsidRPr="00EF17CB" w:rsidRDefault="00A20A7C" w:rsidP="00A20A7C">
      <w:pPr>
        <w:spacing w:line="100" w:lineRule="atLeast"/>
        <w:ind w:firstLine="680"/>
        <w:jc w:val="both"/>
        <w:rPr>
          <w:sz w:val="28"/>
          <w:szCs w:val="28"/>
        </w:rPr>
      </w:pPr>
      <w:r w:rsidRPr="00EF17CB">
        <w:rPr>
          <w:sz w:val="28"/>
          <w:szCs w:val="28"/>
        </w:rPr>
        <w:t xml:space="preserve">Достижение цели обеспечивается решением следующих основных </w:t>
      </w:r>
      <w:r w:rsidRPr="00EF17CB">
        <w:rPr>
          <w:b/>
          <w:bCs/>
          <w:i/>
          <w:iCs/>
          <w:sz w:val="28"/>
          <w:szCs w:val="28"/>
        </w:rPr>
        <w:t>задач</w:t>
      </w:r>
      <w:r w:rsidRPr="00EF17CB">
        <w:rPr>
          <w:b/>
          <w:i/>
          <w:iCs/>
          <w:sz w:val="28"/>
          <w:szCs w:val="28"/>
        </w:rPr>
        <w:t>,</w:t>
      </w:r>
      <w:r w:rsidRPr="00EF17CB">
        <w:rPr>
          <w:b/>
          <w:sz w:val="28"/>
          <w:szCs w:val="28"/>
        </w:rPr>
        <w:t xml:space="preserve"> </w:t>
      </w:r>
      <w:r w:rsidRPr="00EF17CB">
        <w:rPr>
          <w:sz w:val="28"/>
          <w:szCs w:val="28"/>
        </w:rPr>
        <w:t xml:space="preserve">направленных </w:t>
      </w:r>
      <w:proofErr w:type="gramStart"/>
      <w:r w:rsidRPr="00EF17CB">
        <w:rPr>
          <w:sz w:val="28"/>
          <w:szCs w:val="28"/>
        </w:rPr>
        <w:t>на</w:t>
      </w:r>
      <w:proofErr w:type="gramEnd"/>
      <w:r w:rsidRPr="00EF17CB">
        <w:rPr>
          <w:sz w:val="28"/>
          <w:szCs w:val="28"/>
        </w:rPr>
        <w:t>:</w:t>
      </w:r>
    </w:p>
    <w:p w:rsidR="00A20A7C" w:rsidRPr="00EF17CB" w:rsidRDefault="00A20A7C" w:rsidP="00A20A7C">
      <w:pPr>
        <w:widowControl w:val="0"/>
        <w:numPr>
          <w:ilvl w:val="0"/>
          <w:numId w:val="6"/>
        </w:numPr>
        <w:suppressAutoHyphens/>
        <w:spacing w:line="100" w:lineRule="atLeast"/>
        <w:ind w:left="0" w:firstLine="680"/>
        <w:jc w:val="both"/>
        <w:rPr>
          <w:sz w:val="28"/>
          <w:szCs w:val="28"/>
        </w:rPr>
      </w:pPr>
      <w:r w:rsidRPr="00EF17CB">
        <w:rPr>
          <w:sz w:val="28"/>
          <w:szCs w:val="28"/>
        </w:rPr>
        <w:t>укрепление здоровья школьников посредством развития физических качеств и повышения функциональных возможностей жизнеобеспечивающих систем организма;</w:t>
      </w:r>
    </w:p>
    <w:p w:rsidR="00A20A7C" w:rsidRPr="00EF17CB" w:rsidRDefault="00A20A7C" w:rsidP="00A20A7C">
      <w:pPr>
        <w:widowControl w:val="0"/>
        <w:numPr>
          <w:ilvl w:val="0"/>
          <w:numId w:val="6"/>
        </w:numPr>
        <w:suppressAutoHyphens/>
        <w:spacing w:line="100" w:lineRule="atLeast"/>
        <w:ind w:left="0" w:firstLine="680"/>
        <w:jc w:val="both"/>
        <w:rPr>
          <w:sz w:val="28"/>
          <w:szCs w:val="28"/>
        </w:rPr>
      </w:pPr>
      <w:proofErr w:type="gramStart"/>
      <w:r w:rsidRPr="00EF17CB">
        <w:rPr>
          <w:sz w:val="28"/>
          <w:szCs w:val="28"/>
        </w:rPr>
        <w:t>развитие координационных (точность воспроизведения и дифференцирования пространственных, временных и силовых параметров движений, равновесие, ритм, быстрота и точность реагирования на сигналы, согласование движений, ориентирование в пространстве) и кондиционных (скоростных, скоростно-силовых, выносливости и гибкости) способностей;</w:t>
      </w:r>
      <w:proofErr w:type="gramEnd"/>
    </w:p>
    <w:p w:rsidR="00A20A7C" w:rsidRPr="00EF17CB" w:rsidRDefault="00A20A7C" w:rsidP="00A20A7C">
      <w:pPr>
        <w:widowControl w:val="0"/>
        <w:numPr>
          <w:ilvl w:val="0"/>
          <w:numId w:val="6"/>
        </w:numPr>
        <w:suppressAutoHyphens/>
        <w:spacing w:line="100" w:lineRule="atLeast"/>
        <w:ind w:left="0" w:firstLine="680"/>
        <w:jc w:val="both"/>
        <w:rPr>
          <w:sz w:val="28"/>
          <w:szCs w:val="28"/>
        </w:rPr>
      </w:pPr>
      <w:r w:rsidRPr="00EF17CB">
        <w:rPr>
          <w:sz w:val="28"/>
          <w:szCs w:val="28"/>
        </w:rPr>
        <w:t>формирование общих представлений о физической культуре, ее значении в жизни человека, роли в укреплении здоровья, физическом развитии и физической подготовленности;</w:t>
      </w:r>
    </w:p>
    <w:p w:rsidR="00A20A7C" w:rsidRPr="00EF17CB" w:rsidRDefault="00A20A7C" w:rsidP="00A20A7C">
      <w:pPr>
        <w:widowControl w:val="0"/>
        <w:numPr>
          <w:ilvl w:val="0"/>
          <w:numId w:val="6"/>
        </w:numPr>
        <w:suppressAutoHyphens/>
        <w:spacing w:line="100" w:lineRule="atLeast"/>
        <w:ind w:left="0" w:firstLine="680"/>
        <w:jc w:val="both"/>
        <w:rPr>
          <w:sz w:val="28"/>
          <w:szCs w:val="28"/>
        </w:rPr>
      </w:pPr>
      <w:r w:rsidRPr="00EF17CB">
        <w:rPr>
          <w:sz w:val="28"/>
          <w:szCs w:val="28"/>
        </w:rPr>
        <w:lastRenderedPageBreak/>
        <w:t>формирование элементарных знаний о личной гигиене, режиме дня, влиянии физических упражнений на состояние здоровья, работоспособность и развитие двигательных способностей;</w:t>
      </w:r>
    </w:p>
    <w:p w:rsidR="00A20A7C" w:rsidRPr="00EF17CB" w:rsidRDefault="00A20A7C" w:rsidP="00A20A7C">
      <w:pPr>
        <w:widowControl w:val="0"/>
        <w:numPr>
          <w:ilvl w:val="0"/>
          <w:numId w:val="6"/>
        </w:numPr>
        <w:suppressAutoHyphens/>
        <w:spacing w:line="100" w:lineRule="atLeast"/>
        <w:ind w:left="0" w:firstLine="680"/>
        <w:jc w:val="both"/>
        <w:rPr>
          <w:sz w:val="28"/>
          <w:szCs w:val="28"/>
        </w:rPr>
      </w:pPr>
      <w:r w:rsidRPr="00EF17CB">
        <w:rPr>
          <w:sz w:val="28"/>
          <w:szCs w:val="28"/>
        </w:rPr>
        <w:t>выработка представлений об основных видах спорта, снарядах и инвентаре, о соблюдении правил техники безопасности во время занятий;</w:t>
      </w:r>
    </w:p>
    <w:p w:rsidR="00A20A7C" w:rsidRPr="00EF17CB" w:rsidRDefault="00A20A7C" w:rsidP="00A20A7C">
      <w:pPr>
        <w:widowControl w:val="0"/>
        <w:numPr>
          <w:ilvl w:val="0"/>
          <w:numId w:val="6"/>
        </w:numPr>
        <w:suppressAutoHyphens/>
        <w:spacing w:line="100" w:lineRule="atLeast"/>
        <w:ind w:left="0" w:firstLine="680"/>
        <w:jc w:val="both"/>
        <w:rPr>
          <w:sz w:val="28"/>
          <w:szCs w:val="28"/>
        </w:rPr>
      </w:pPr>
      <w:r w:rsidRPr="00EF17CB">
        <w:rPr>
          <w:sz w:val="28"/>
          <w:szCs w:val="28"/>
        </w:rPr>
        <w:t>совершенствование жизненно важных навыков и умений посредством обучения подвижным играм, физическим упражнениям и техническим действиям из базовых видов спорта;</w:t>
      </w:r>
    </w:p>
    <w:p w:rsidR="00A20A7C" w:rsidRPr="00EF17CB" w:rsidRDefault="00A20A7C" w:rsidP="00A20A7C">
      <w:pPr>
        <w:widowControl w:val="0"/>
        <w:numPr>
          <w:ilvl w:val="0"/>
          <w:numId w:val="6"/>
        </w:numPr>
        <w:suppressAutoHyphens/>
        <w:spacing w:line="100" w:lineRule="atLeast"/>
        <w:ind w:left="0" w:firstLine="680"/>
        <w:jc w:val="both"/>
        <w:rPr>
          <w:sz w:val="28"/>
          <w:szCs w:val="28"/>
        </w:rPr>
      </w:pPr>
      <w:r w:rsidRPr="00EF17CB">
        <w:rPr>
          <w:sz w:val="28"/>
          <w:szCs w:val="28"/>
        </w:rPr>
        <w:t>приобщение к самостоятельным занятиям физическими упражнениями, подвижным играм, формам активного отдыха и досуга, использование  их в свободное время на основе формирования интересов к определенным видам двигательной активности  и выявления предрасположенности к тем или иным видам деятельности;</w:t>
      </w:r>
    </w:p>
    <w:p w:rsidR="00A20A7C" w:rsidRPr="00EF17CB" w:rsidRDefault="00A20A7C" w:rsidP="00A20A7C">
      <w:pPr>
        <w:widowControl w:val="0"/>
        <w:numPr>
          <w:ilvl w:val="0"/>
          <w:numId w:val="6"/>
        </w:numPr>
        <w:suppressAutoHyphens/>
        <w:spacing w:line="100" w:lineRule="atLeast"/>
        <w:ind w:left="0" w:firstLine="680"/>
        <w:jc w:val="both"/>
        <w:rPr>
          <w:sz w:val="28"/>
          <w:szCs w:val="28"/>
        </w:rPr>
      </w:pPr>
      <w:r w:rsidRPr="00EF17CB">
        <w:rPr>
          <w:sz w:val="28"/>
          <w:szCs w:val="28"/>
        </w:rPr>
        <w:t xml:space="preserve">обучение простейшим способам </w:t>
      </w:r>
      <w:proofErr w:type="gramStart"/>
      <w:r w:rsidRPr="00EF17CB">
        <w:rPr>
          <w:sz w:val="28"/>
          <w:szCs w:val="28"/>
        </w:rPr>
        <w:t>контроля за</w:t>
      </w:r>
      <w:proofErr w:type="gramEnd"/>
      <w:r w:rsidRPr="00EF17CB">
        <w:rPr>
          <w:sz w:val="28"/>
          <w:szCs w:val="28"/>
        </w:rPr>
        <w:t xml:space="preserve"> физической нагрузкой, отдельным показателям физического развития и физической подготовленности; </w:t>
      </w:r>
    </w:p>
    <w:p w:rsidR="00A20A7C" w:rsidRPr="00EF17CB" w:rsidRDefault="00A20A7C" w:rsidP="00A20A7C">
      <w:pPr>
        <w:widowControl w:val="0"/>
        <w:numPr>
          <w:ilvl w:val="0"/>
          <w:numId w:val="6"/>
        </w:numPr>
        <w:suppressAutoHyphens/>
        <w:spacing w:line="100" w:lineRule="atLeast"/>
        <w:ind w:left="0" w:firstLine="680"/>
        <w:jc w:val="both"/>
        <w:rPr>
          <w:sz w:val="28"/>
          <w:szCs w:val="28"/>
        </w:rPr>
      </w:pPr>
      <w:r w:rsidRPr="00EF17CB">
        <w:rPr>
          <w:sz w:val="28"/>
          <w:szCs w:val="28"/>
        </w:rPr>
        <w:t>воспитание дисциплинированности, доброжелательного отношения к товарищам, честности, отзывчивости, смелости во время выполнения физических упражнений;</w:t>
      </w:r>
    </w:p>
    <w:p w:rsidR="00A20A7C" w:rsidRPr="00EF17CB" w:rsidRDefault="00A20A7C" w:rsidP="00A20A7C">
      <w:pPr>
        <w:widowControl w:val="0"/>
        <w:numPr>
          <w:ilvl w:val="0"/>
          <w:numId w:val="6"/>
        </w:numPr>
        <w:suppressAutoHyphens/>
        <w:spacing w:line="100" w:lineRule="atLeast"/>
        <w:ind w:left="0" w:firstLine="680"/>
        <w:jc w:val="both"/>
        <w:rPr>
          <w:sz w:val="28"/>
          <w:szCs w:val="28"/>
        </w:rPr>
      </w:pPr>
      <w:r w:rsidRPr="00EF17CB">
        <w:rPr>
          <w:sz w:val="28"/>
          <w:szCs w:val="28"/>
        </w:rPr>
        <w:t>содействие развитию психических процессов (представления, памяти, мышления и др.) в ходе двигательной деятельности.</w:t>
      </w:r>
    </w:p>
    <w:p w:rsidR="00A20A7C" w:rsidRPr="00EF17CB" w:rsidRDefault="00A20A7C" w:rsidP="00A20A7C">
      <w:pPr>
        <w:shd w:val="clear" w:color="auto" w:fill="FFFFFF"/>
        <w:tabs>
          <w:tab w:val="left" w:pos="394"/>
        </w:tabs>
        <w:spacing w:line="100" w:lineRule="atLeast"/>
        <w:ind w:firstLine="680"/>
        <w:jc w:val="both"/>
        <w:rPr>
          <w:b/>
          <w:i/>
          <w:iCs/>
          <w:sz w:val="28"/>
          <w:szCs w:val="28"/>
        </w:rPr>
      </w:pPr>
      <w:r w:rsidRPr="00EF17CB">
        <w:rPr>
          <w:b/>
          <w:i/>
          <w:iCs/>
          <w:sz w:val="28"/>
          <w:szCs w:val="28"/>
        </w:rPr>
        <w:t>Учебно-методический комплекс по физической культуре для 1</w:t>
      </w:r>
      <w:r w:rsidR="00E1605E" w:rsidRPr="00EF17CB">
        <w:rPr>
          <w:b/>
          <w:i/>
          <w:iCs/>
          <w:sz w:val="28"/>
          <w:szCs w:val="28"/>
        </w:rPr>
        <w:t>-4</w:t>
      </w:r>
      <w:r w:rsidRPr="00EF17CB">
        <w:rPr>
          <w:b/>
          <w:i/>
          <w:iCs/>
          <w:sz w:val="28"/>
          <w:szCs w:val="28"/>
        </w:rPr>
        <w:t xml:space="preserve"> классов включает:</w:t>
      </w:r>
    </w:p>
    <w:p w:rsidR="00A20A7C" w:rsidRPr="00EF17CB" w:rsidRDefault="00A20A7C" w:rsidP="00A20A7C">
      <w:pPr>
        <w:shd w:val="clear" w:color="auto" w:fill="FFFFFF"/>
        <w:tabs>
          <w:tab w:val="left" w:pos="394"/>
        </w:tabs>
        <w:spacing w:line="100" w:lineRule="atLeast"/>
        <w:ind w:firstLine="680"/>
        <w:jc w:val="both"/>
        <w:rPr>
          <w:iCs/>
          <w:sz w:val="28"/>
          <w:szCs w:val="28"/>
        </w:rPr>
      </w:pPr>
      <w:r w:rsidRPr="00EF17CB">
        <w:rPr>
          <w:i/>
          <w:iCs/>
          <w:sz w:val="28"/>
          <w:szCs w:val="28"/>
        </w:rPr>
        <w:t xml:space="preserve">Рабочая программа, созданная на основе программы </w:t>
      </w:r>
      <w:r w:rsidRPr="00EF17CB">
        <w:rPr>
          <w:sz w:val="28"/>
          <w:szCs w:val="28"/>
        </w:rPr>
        <w:t>Лях В.И. Физическая культура. Программы 1-4 классы. М.: Просвещение, 2011 г.</w:t>
      </w:r>
    </w:p>
    <w:p w:rsidR="00A20A7C" w:rsidRPr="00EF17CB" w:rsidRDefault="00A20A7C" w:rsidP="00A20A7C">
      <w:pPr>
        <w:spacing w:line="100" w:lineRule="atLeast"/>
        <w:ind w:firstLine="680"/>
        <w:jc w:val="both"/>
        <w:rPr>
          <w:sz w:val="28"/>
          <w:szCs w:val="28"/>
        </w:rPr>
      </w:pPr>
      <w:r w:rsidRPr="00EF17CB">
        <w:rPr>
          <w:i/>
          <w:iCs/>
          <w:sz w:val="28"/>
          <w:szCs w:val="28"/>
        </w:rPr>
        <w:t>Учебник:</w:t>
      </w:r>
      <w:r w:rsidRPr="00EF17CB">
        <w:rPr>
          <w:sz w:val="28"/>
          <w:szCs w:val="28"/>
        </w:rPr>
        <w:t xml:space="preserve"> Лях В.И. Физическая культура: учебник для учащихся 1-4 классов начальной школы. – М.: Просвещение, 2011 г.-2012 г.</w:t>
      </w:r>
    </w:p>
    <w:p w:rsidR="00A20A7C" w:rsidRPr="00EF17CB" w:rsidRDefault="00A20A7C" w:rsidP="00A20A7C">
      <w:pPr>
        <w:spacing w:line="100" w:lineRule="atLeast"/>
        <w:ind w:firstLine="680"/>
        <w:jc w:val="both"/>
        <w:rPr>
          <w:sz w:val="28"/>
          <w:szCs w:val="28"/>
        </w:rPr>
      </w:pPr>
      <w:r w:rsidRPr="00EF17CB">
        <w:rPr>
          <w:sz w:val="28"/>
          <w:szCs w:val="28"/>
        </w:rPr>
        <w:t xml:space="preserve"> </w:t>
      </w:r>
    </w:p>
    <w:p w:rsidR="00087295" w:rsidRPr="00EF17CB" w:rsidRDefault="009967E8" w:rsidP="00087295">
      <w:pPr>
        <w:widowControl w:val="0"/>
        <w:rPr>
          <w:sz w:val="28"/>
          <w:szCs w:val="28"/>
        </w:rPr>
      </w:pPr>
      <w:r w:rsidRPr="00EF17CB">
        <w:rPr>
          <w:sz w:val="28"/>
          <w:szCs w:val="28"/>
        </w:rPr>
        <w:t xml:space="preserve">                </w:t>
      </w:r>
      <w:r w:rsidR="00A20A7C" w:rsidRPr="00EF17CB">
        <w:rPr>
          <w:bCs/>
          <w:sz w:val="28"/>
          <w:szCs w:val="28"/>
        </w:rPr>
        <w:t>В 1-3 классах изучаются все  предметные области, кроме области «Основы духовно-нравственной культуры народов России», изучение которой начинается в 4 классе.</w:t>
      </w:r>
      <w:r w:rsidR="00087295" w:rsidRPr="00EF17CB">
        <w:rPr>
          <w:sz w:val="28"/>
          <w:szCs w:val="28"/>
        </w:rPr>
        <w:t xml:space="preserve"> На учебный курс «Основы религиозных культур и светской этики» в 4 классе  отводится 1 час в неделю, всего 34 часа в год (распоряжение Правительства Российской Федерации от 28 января </w:t>
      </w:r>
      <w:smartTag w:uri="urn:schemas-microsoft-com:office:smarttags" w:element="metricconverter">
        <w:smartTagPr>
          <w:attr w:name="ProductID" w:val="2007 г"/>
        </w:smartTagPr>
        <w:r w:rsidR="00087295" w:rsidRPr="00EF17CB">
          <w:rPr>
            <w:sz w:val="28"/>
            <w:szCs w:val="28"/>
          </w:rPr>
          <w:t>2012 г</w:t>
        </w:r>
      </w:smartTag>
      <w:r w:rsidR="00087295" w:rsidRPr="00EF17CB">
        <w:rPr>
          <w:sz w:val="28"/>
          <w:szCs w:val="28"/>
        </w:rPr>
        <w:t xml:space="preserve">. № 84-р). </w:t>
      </w:r>
    </w:p>
    <w:p w:rsidR="00087295" w:rsidRPr="00EF17CB" w:rsidRDefault="00087295" w:rsidP="00087295">
      <w:pPr>
        <w:jc w:val="both"/>
        <w:rPr>
          <w:sz w:val="28"/>
          <w:szCs w:val="28"/>
        </w:rPr>
      </w:pPr>
      <w:r w:rsidRPr="00EF17CB">
        <w:rPr>
          <w:sz w:val="28"/>
          <w:szCs w:val="28"/>
        </w:rPr>
        <w:t xml:space="preserve">       В связи с выбором родителей (законных представителей) модуля курса «Основы религиозных культур и светской этики» в 2014-2015 </w:t>
      </w:r>
      <w:proofErr w:type="spellStart"/>
      <w:r w:rsidRPr="00EF17CB">
        <w:rPr>
          <w:sz w:val="28"/>
          <w:szCs w:val="28"/>
        </w:rPr>
        <w:t>уч.г</w:t>
      </w:r>
      <w:proofErr w:type="spellEnd"/>
      <w:r w:rsidRPr="00EF17CB">
        <w:rPr>
          <w:sz w:val="28"/>
          <w:szCs w:val="28"/>
        </w:rPr>
        <w:t xml:space="preserve">. в 4 классе изучается два модуля ОРКСЭ: основы светской этики и основы исламской культуры.                                                                                                        </w:t>
      </w:r>
    </w:p>
    <w:p w:rsidR="00087295" w:rsidRPr="00EF17CB" w:rsidRDefault="00087295" w:rsidP="00087295">
      <w:pPr>
        <w:jc w:val="both"/>
        <w:rPr>
          <w:sz w:val="28"/>
          <w:szCs w:val="28"/>
        </w:rPr>
      </w:pPr>
      <w:r w:rsidRPr="00EF17CB">
        <w:rPr>
          <w:sz w:val="28"/>
          <w:szCs w:val="28"/>
        </w:rPr>
        <w:t xml:space="preserve">       При организации работы по выбранному модулю учитывается, что курс имеет воспитательный, культурологический, нравственно-развивающий характер, его целью является формирование у школьников мотивации к осознанному нравственному поведению, основанному на знании и уважении традиций религиозных культур многонационального народа России.</w:t>
      </w:r>
    </w:p>
    <w:p w:rsidR="00087295" w:rsidRPr="00EF17CB" w:rsidRDefault="00087295" w:rsidP="00087295">
      <w:pPr>
        <w:jc w:val="both"/>
        <w:rPr>
          <w:sz w:val="28"/>
          <w:szCs w:val="28"/>
        </w:rPr>
      </w:pPr>
      <w:r w:rsidRPr="00EF17CB">
        <w:rPr>
          <w:sz w:val="28"/>
          <w:szCs w:val="28"/>
        </w:rPr>
        <w:t xml:space="preserve">       Программно-методическое обеспечение курса ОРКСЭ следующее:</w:t>
      </w:r>
    </w:p>
    <w:p w:rsidR="00087295" w:rsidRPr="00EF17CB" w:rsidRDefault="00087295" w:rsidP="00087295">
      <w:pPr>
        <w:jc w:val="both"/>
        <w:rPr>
          <w:sz w:val="28"/>
          <w:szCs w:val="28"/>
        </w:rPr>
      </w:pPr>
      <w:r w:rsidRPr="00EF17CB">
        <w:rPr>
          <w:sz w:val="28"/>
          <w:szCs w:val="28"/>
        </w:rPr>
        <w:lastRenderedPageBreak/>
        <w:t xml:space="preserve">- программа: А.Я.Данилюк. Основы духовно-нравственной культуры народов России. Основы религиозных культур и светской этики. 4-5 классы. </w:t>
      </w:r>
      <w:proofErr w:type="spellStart"/>
      <w:r w:rsidRPr="00EF17CB">
        <w:rPr>
          <w:sz w:val="28"/>
          <w:szCs w:val="28"/>
        </w:rPr>
        <w:t>М.:Просвещение</w:t>
      </w:r>
      <w:proofErr w:type="spellEnd"/>
      <w:r w:rsidRPr="00EF17CB">
        <w:rPr>
          <w:sz w:val="28"/>
          <w:szCs w:val="28"/>
        </w:rPr>
        <w:t>, 2012 г.</w:t>
      </w:r>
    </w:p>
    <w:p w:rsidR="00087295" w:rsidRPr="00EF17CB" w:rsidRDefault="00087295" w:rsidP="00087295">
      <w:pPr>
        <w:jc w:val="both"/>
        <w:rPr>
          <w:sz w:val="28"/>
          <w:szCs w:val="28"/>
        </w:rPr>
      </w:pPr>
      <w:r w:rsidRPr="00EF17CB">
        <w:rPr>
          <w:sz w:val="28"/>
          <w:szCs w:val="28"/>
        </w:rPr>
        <w:t xml:space="preserve">- учебники: 1.Основы светской этики. 4-5 </w:t>
      </w:r>
      <w:proofErr w:type="spellStart"/>
      <w:r w:rsidRPr="00EF17CB">
        <w:rPr>
          <w:sz w:val="28"/>
          <w:szCs w:val="28"/>
        </w:rPr>
        <w:t>кл</w:t>
      </w:r>
      <w:proofErr w:type="spellEnd"/>
      <w:r w:rsidRPr="00EF17CB">
        <w:rPr>
          <w:sz w:val="28"/>
          <w:szCs w:val="28"/>
        </w:rPr>
        <w:t>. Учебник для общеобразовательных учреждений. М.: Просвещение, 2012 г.</w:t>
      </w:r>
    </w:p>
    <w:p w:rsidR="00A20A7C" w:rsidRPr="00EF17CB" w:rsidRDefault="00087295" w:rsidP="00087295">
      <w:pPr>
        <w:spacing w:line="360" w:lineRule="auto"/>
        <w:rPr>
          <w:bCs/>
          <w:sz w:val="28"/>
          <w:szCs w:val="28"/>
        </w:rPr>
      </w:pPr>
      <w:r w:rsidRPr="00EF17CB">
        <w:rPr>
          <w:sz w:val="28"/>
          <w:szCs w:val="28"/>
        </w:rPr>
        <w:t xml:space="preserve">                                2.Д.И.Латышина, </w:t>
      </w:r>
      <w:proofErr w:type="spellStart"/>
      <w:r w:rsidRPr="00EF17CB">
        <w:rPr>
          <w:sz w:val="28"/>
          <w:szCs w:val="28"/>
        </w:rPr>
        <w:t>М.Ф.Муртазин</w:t>
      </w:r>
      <w:proofErr w:type="spellEnd"/>
      <w:r w:rsidRPr="00EF17CB">
        <w:rPr>
          <w:sz w:val="28"/>
          <w:szCs w:val="28"/>
        </w:rPr>
        <w:t xml:space="preserve">. Основы исламской культуры. 4-5 </w:t>
      </w:r>
      <w:proofErr w:type="spellStart"/>
      <w:r w:rsidRPr="00EF17CB">
        <w:rPr>
          <w:sz w:val="28"/>
          <w:szCs w:val="28"/>
        </w:rPr>
        <w:t>кл</w:t>
      </w:r>
      <w:proofErr w:type="spellEnd"/>
      <w:r w:rsidRPr="00EF17CB">
        <w:rPr>
          <w:sz w:val="28"/>
          <w:szCs w:val="28"/>
        </w:rPr>
        <w:t xml:space="preserve">. Учебник для общеобразовательных учреждений. </w:t>
      </w:r>
      <w:proofErr w:type="spellStart"/>
      <w:r w:rsidRPr="00EF17CB">
        <w:rPr>
          <w:sz w:val="28"/>
          <w:szCs w:val="28"/>
        </w:rPr>
        <w:t>М.:Просвещение</w:t>
      </w:r>
      <w:proofErr w:type="spellEnd"/>
      <w:r w:rsidRPr="00EF17CB">
        <w:rPr>
          <w:sz w:val="28"/>
          <w:szCs w:val="28"/>
        </w:rPr>
        <w:t>, 2012 г</w:t>
      </w:r>
    </w:p>
    <w:p w:rsidR="00087295" w:rsidRPr="00EF17CB" w:rsidRDefault="00087295" w:rsidP="009967E8">
      <w:pPr>
        <w:spacing w:line="360" w:lineRule="auto"/>
        <w:rPr>
          <w:sz w:val="28"/>
          <w:szCs w:val="28"/>
        </w:rPr>
      </w:pPr>
    </w:p>
    <w:p w:rsidR="00A20A7C" w:rsidRPr="00EF17CB" w:rsidRDefault="00A20A7C" w:rsidP="00A20A7C">
      <w:pPr>
        <w:pStyle w:val="Osnova"/>
        <w:spacing w:line="212" w:lineRule="exact"/>
        <w:rPr>
          <w:rStyle w:val="Zag11"/>
          <w:rFonts w:ascii="Times New Roman" w:eastAsia="@Arial Unicode MS" w:hAnsi="Times New Roman" w:cs="Times New Roman"/>
          <w:sz w:val="28"/>
          <w:szCs w:val="28"/>
          <w:lang w:val="ru-RU"/>
        </w:rPr>
      </w:pPr>
    </w:p>
    <w:p w:rsidR="00A20A7C" w:rsidRPr="00EF17CB" w:rsidRDefault="00A20A7C" w:rsidP="00B27A84">
      <w:pPr>
        <w:pStyle w:val="Osnova"/>
        <w:spacing w:line="240" w:lineRule="auto"/>
        <w:rPr>
          <w:rStyle w:val="Zag11"/>
          <w:rFonts w:ascii="Times New Roman" w:eastAsia="@Arial Unicode MS" w:hAnsi="Times New Roman" w:cs="Times New Roman"/>
          <w:sz w:val="28"/>
          <w:szCs w:val="28"/>
          <w:lang w:val="ru-RU"/>
        </w:rPr>
      </w:pPr>
      <w:r w:rsidRPr="00EF17CB">
        <w:rPr>
          <w:rStyle w:val="Zag11"/>
          <w:rFonts w:ascii="Times New Roman" w:eastAsia="@Arial Unicode MS" w:hAnsi="Times New Roman" w:cs="Times New Roman"/>
          <w:sz w:val="28"/>
          <w:szCs w:val="28"/>
          <w:lang w:val="ru-RU"/>
        </w:rPr>
        <w:t xml:space="preserve">Курс «Окружающий мир» расширен преподаванием </w:t>
      </w:r>
      <w:proofErr w:type="spellStart"/>
      <w:r w:rsidRPr="00EF17CB">
        <w:rPr>
          <w:rStyle w:val="Zag11"/>
          <w:rFonts w:ascii="Times New Roman" w:eastAsia="@Arial Unicode MS" w:hAnsi="Times New Roman" w:cs="Times New Roman"/>
          <w:sz w:val="28"/>
          <w:szCs w:val="28"/>
          <w:lang w:val="ru-RU"/>
        </w:rPr>
        <w:t>факкурсов</w:t>
      </w:r>
      <w:proofErr w:type="spellEnd"/>
      <w:r w:rsidRPr="00EF17CB">
        <w:rPr>
          <w:rStyle w:val="Zag11"/>
          <w:rFonts w:ascii="Times New Roman" w:eastAsia="@Arial Unicode MS" w:hAnsi="Times New Roman" w:cs="Times New Roman"/>
          <w:sz w:val="28"/>
          <w:szCs w:val="28"/>
          <w:lang w:val="ru-RU"/>
        </w:rPr>
        <w:t xml:space="preserve"> экологической направленности «Экология для младших школьников» во 2 и 3 классах. Данный курс разработан на основе программы Плешакова А.А. «Экология для младших школьников». При разработке рабочей программы были использованы учебно-методические пособия Александровой Ю.Н., </w:t>
      </w:r>
      <w:proofErr w:type="spellStart"/>
      <w:r w:rsidRPr="00EF17CB">
        <w:rPr>
          <w:rStyle w:val="Zag11"/>
          <w:rFonts w:ascii="Times New Roman" w:eastAsia="@Arial Unicode MS" w:hAnsi="Times New Roman" w:cs="Times New Roman"/>
          <w:sz w:val="28"/>
          <w:szCs w:val="28"/>
          <w:lang w:val="ru-RU"/>
        </w:rPr>
        <w:t>Ласкиной</w:t>
      </w:r>
      <w:proofErr w:type="spellEnd"/>
      <w:r w:rsidRPr="00EF17CB">
        <w:rPr>
          <w:rStyle w:val="Zag11"/>
          <w:rFonts w:ascii="Times New Roman" w:eastAsia="@Arial Unicode MS" w:hAnsi="Times New Roman" w:cs="Times New Roman"/>
          <w:sz w:val="28"/>
          <w:szCs w:val="28"/>
          <w:lang w:val="ru-RU"/>
        </w:rPr>
        <w:t xml:space="preserve"> Л.Д., Николаевой Н.В.</w:t>
      </w:r>
    </w:p>
    <w:p w:rsidR="00A20A7C" w:rsidRPr="00EF17CB" w:rsidRDefault="00A20A7C" w:rsidP="00B27A84">
      <w:pPr>
        <w:pStyle w:val="Osnova"/>
        <w:spacing w:line="240" w:lineRule="auto"/>
        <w:rPr>
          <w:rStyle w:val="Zag11"/>
          <w:rFonts w:ascii="Times New Roman" w:eastAsia="@Arial Unicode MS" w:hAnsi="Times New Roman" w:cs="Times New Roman"/>
          <w:sz w:val="28"/>
          <w:szCs w:val="28"/>
          <w:lang w:val="ru-RU"/>
        </w:rPr>
      </w:pPr>
    </w:p>
    <w:p w:rsidR="00A20A7C" w:rsidRPr="00EF17CB" w:rsidRDefault="00A20A7C" w:rsidP="00B27A84">
      <w:pPr>
        <w:pStyle w:val="Osnova"/>
        <w:spacing w:line="240" w:lineRule="auto"/>
        <w:rPr>
          <w:rStyle w:val="Zag11"/>
          <w:rFonts w:ascii="Times New Roman" w:eastAsia="@Arial Unicode MS" w:hAnsi="Times New Roman" w:cs="Times New Roman"/>
          <w:sz w:val="28"/>
          <w:szCs w:val="28"/>
          <w:lang w:val="ru-RU"/>
        </w:rPr>
      </w:pPr>
      <w:r w:rsidRPr="00EF17CB">
        <w:rPr>
          <w:rStyle w:val="Zag11"/>
          <w:rFonts w:ascii="Times New Roman" w:eastAsia="@Arial Unicode MS" w:hAnsi="Times New Roman" w:cs="Times New Roman"/>
          <w:sz w:val="28"/>
          <w:szCs w:val="28"/>
          <w:lang w:val="ru-RU"/>
        </w:rPr>
        <w:t xml:space="preserve">Для современного человека стало актуальным восстановление культурно-исторических связей с родным краем, своей малой родиной. Очень важно с юных лет прививать навыки бережного отношения к природе родного края, к культурно-историческому наследию предков, воспитанию патриотических чувств. В связи с этим введен </w:t>
      </w:r>
      <w:proofErr w:type="spellStart"/>
      <w:r w:rsidRPr="00EF17CB">
        <w:rPr>
          <w:rStyle w:val="Zag11"/>
          <w:rFonts w:ascii="Times New Roman" w:eastAsia="@Arial Unicode MS" w:hAnsi="Times New Roman" w:cs="Times New Roman"/>
          <w:sz w:val="28"/>
          <w:szCs w:val="28"/>
          <w:lang w:val="ru-RU"/>
        </w:rPr>
        <w:t>факкурс</w:t>
      </w:r>
      <w:proofErr w:type="spellEnd"/>
      <w:r w:rsidRPr="00EF17CB">
        <w:rPr>
          <w:rStyle w:val="Zag11"/>
          <w:rFonts w:ascii="Times New Roman" w:eastAsia="@Arial Unicode MS" w:hAnsi="Times New Roman" w:cs="Times New Roman"/>
          <w:sz w:val="28"/>
          <w:szCs w:val="28"/>
          <w:lang w:val="ru-RU"/>
        </w:rPr>
        <w:t xml:space="preserve"> «Наш край». Рабочая программа составлена в соответствии с требованиями Федерального государственного стандарта начального общего образования на основе программы </w:t>
      </w:r>
      <w:proofErr w:type="spellStart"/>
      <w:r w:rsidRPr="00EF17CB">
        <w:rPr>
          <w:rStyle w:val="Zag11"/>
          <w:rFonts w:ascii="Times New Roman" w:eastAsia="@Arial Unicode MS" w:hAnsi="Times New Roman" w:cs="Times New Roman"/>
          <w:sz w:val="28"/>
          <w:szCs w:val="28"/>
          <w:lang w:val="ru-RU"/>
        </w:rPr>
        <w:t>Харчевниковой</w:t>
      </w:r>
      <w:proofErr w:type="spellEnd"/>
      <w:r w:rsidRPr="00EF17CB">
        <w:rPr>
          <w:rStyle w:val="Zag11"/>
          <w:rFonts w:ascii="Times New Roman" w:eastAsia="@Arial Unicode MS" w:hAnsi="Times New Roman" w:cs="Times New Roman"/>
          <w:sz w:val="28"/>
          <w:szCs w:val="28"/>
          <w:lang w:val="ru-RU"/>
        </w:rPr>
        <w:t xml:space="preserve"> Е.Л. «Наш край». При разработке программы были использованы учебно-методические пособия </w:t>
      </w:r>
      <w:proofErr w:type="spellStart"/>
      <w:r w:rsidRPr="00EF17CB">
        <w:rPr>
          <w:rStyle w:val="Zag11"/>
          <w:rFonts w:ascii="Times New Roman" w:eastAsia="@Arial Unicode MS" w:hAnsi="Times New Roman" w:cs="Times New Roman"/>
          <w:sz w:val="28"/>
          <w:szCs w:val="28"/>
          <w:lang w:val="ru-RU"/>
        </w:rPr>
        <w:t>Ионовой</w:t>
      </w:r>
      <w:proofErr w:type="spellEnd"/>
      <w:r w:rsidRPr="00EF17CB">
        <w:rPr>
          <w:rStyle w:val="Zag11"/>
          <w:rFonts w:ascii="Times New Roman" w:eastAsia="@Arial Unicode MS" w:hAnsi="Times New Roman" w:cs="Times New Roman"/>
          <w:sz w:val="28"/>
          <w:szCs w:val="28"/>
          <w:lang w:val="ru-RU"/>
        </w:rPr>
        <w:t xml:space="preserve"> Т.А., Синицына В.А., Невской Ф.М., Варламовой С., Озеровой Т.В.</w:t>
      </w:r>
    </w:p>
    <w:p w:rsidR="00A20A7C" w:rsidRPr="00EF17CB" w:rsidRDefault="00A20A7C" w:rsidP="00A20A7C">
      <w:pPr>
        <w:pStyle w:val="Osnova"/>
        <w:spacing w:line="212" w:lineRule="exact"/>
        <w:rPr>
          <w:rStyle w:val="Zag11"/>
          <w:rFonts w:ascii="Times New Roman" w:eastAsia="@Arial Unicode MS" w:hAnsi="Times New Roman" w:cs="Times New Roman"/>
          <w:sz w:val="28"/>
          <w:szCs w:val="28"/>
          <w:lang w:val="ru-RU"/>
        </w:rPr>
      </w:pPr>
    </w:p>
    <w:p w:rsidR="00A20A7C" w:rsidRPr="00EF17CB" w:rsidRDefault="00A20A7C" w:rsidP="00A20A7C">
      <w:pPr>
        <w:jc w:val="both"/>
        <w:rPr>
          <w:rStyle w:val="Zag11"/>
          <w:rFonts w:eastAsia="@Arial Unicode MS"/>
          <w:sz w:val="28"/>
          <w:szCs w:val="28"/>
        </w:rPr>
      </w:pPr>
      <w:r w:rsidRPr="00EF17CB">
        <w:rPr>
          <w:rStyle w:val="Zag11"/>
          <w:rFonts w:eastAsia="@Arial Unicode MS"/>
          <w:sz w:val="28"/>
          <w:szCs w:val="28"/>
        </w:rPr>
        <w:t xml:space="preserve">В рамках изучения курса «Русский язык» ведется </w:t>
      </w:r>
      <w:proofErr w:type="spellStart"/>
      <w:r w:rsidRPr="00EF17CB">
        <w:rPr>
          <w:rStyle w:val="Zag11"/>
          <w:rFonts w:eastAsia="@Arial Unicode MS"/>
          <w:sz w:val="28"/>
          <w:szCs w:val="28"/>
        </w:rPr>
        <w:t>факкурс</w:t>
      </w:r>
      <w:proofErr w:type="spellEnd"/>
      <w:r w:rsidRPr="00EF17CB">
        <w:rPr>
          <w:rStyle w:val="Zag11"/>
          <w:rFonts w:eastAsia="@Arial Unicode MS"/>
          <w:sz w:val="28"/>
          <w:szCs w:val="28"/>
        </w:rPr>
        <w:t xml:space="preserve"> «Речь и культура общения» во 2</w:t>
      </w:r>
      <w:r w:rsidR="003B02CC" w:rsidRPr="00EF17CB">
        <w:rPr>
          <w:rStyle w:val="Zag11"/>
          <w:rFonts w:eastAsia="@Arial Unicode MS"/>
          <w:sz w:val="28"/>
          <w:szCs w:val="28"/>
        </w:rPr>
        <w:t>-4</w:t>
      </w:r>
      <w:r w:rsidRPr="00EF17CB">
        <w:rPr>
          <w:rStyle w:val="Zag11"/>
          <w:rFonts w:eastAsia="@Arial Unicode MS"/>
          <w:sz w:val="28"/>
          <w:szCs w:val="28"/>
        </w:rPr>
        <w:t xml:space="preserve"> классах,</w:t>
      </w:r>
      <w:r w:rsidR="003B02CC" w:rsidRPr="00EF17CB">
        <w:rPr>
          <w:rStyle w:val="Zag11"/>
          <w:rFonts w:eastAsia="@Arial Unicode MS"/>
          <w:sz w:val="28"/>
          <w:szCs w:val="28"/>
        </w:rPr>
        <w:t xml:space="preserve"> </w:t>
      </w:r>
      <w:r w:rsidRPr="00EF17CB">
        <w:rPr>
          <w:rStyle w:val="Zag11"/>
          <w:rFonts w:eastAsia="@Arial Unicode MS"/>
          <w:sz w:val="28"/>
          <w:szCs w:val="28"/>
        </w:rPr>
        <w:t xml:space="preserve">который дополняет, расширяет виды речевой деятельности учащихся начальной школы. Разработан данный курс на основе программы </w:t>
      </w:r>
      <w:proofErr w:type="spellStart"/>
      <w:r w:rsidRPr="00EF17CB">
        <w:rPr>
          <w:rStyle w:val="Zag11"/>
          <w:rFonts w:eastAsia="@Arial Unicode MS"/>
          <w:sz w:val="28"/>
          <w:szCs w:val="28"/>
        </w:rPr>
        <w:t>Т.А.Ладыженской</w:t>
      </w:r>
      <w:proofErr w:type="spellEnd"/>
      <w:r w:rsidRPr="00EF17CB">
        <w:rPr>
          <w:rStyle w:val="Zag11"/>
          <w:rFonts w:eastAsia="@Arial Unicode MS"/>
          <w:sz w:val="28"/>
          <w:szCs w:val="28"/>
        </w:rPr>
        <w:t xml:space="preserve">, Г.И.Сорокиной, Р.И.Никольской «Речь и культура общения» в соответствии с требованиями Федерального государственного образовательного стандарта начального общего образования. </w:t>
      </w:r>
    </w:p>
    <w:p w:rsidR="00A20A7C" w:rsidRPr="00EF17CB" w:rsidRDefault="00A20A7C" w:rsidP="00A20A7C">
      <w:pPr>
        <w:jc w:val="both"/>
        <w:rPr>
          <w:sz w:val="28"/>
          <w:szCs w:val="28"/>
        </w:rPr>
      </w:pPr>
    </w:p>
    <w:p w:rsidR="00A20A7C" w:rsidRPr="00EF17CB" w:rsidRDefault="00A20A7C" w:rsidP="00A20A7C">
      <w:pPr>
        <w:jc w:val="both"/>
        <w:rPr>
          <w:sz w:val="28"/>
          <w:szCs w:val="28"/>
        </w:rPr>
      </w:pPr>
      <w:r w:rsidRPr="00EF17CB">
        <w:rPr>
          <w:sz w:val="28"/>
          <w:szCs w:val="28"/>
        </w:rPr>
        <w:tab/>
        <w:t>Для обучающихся 1 класса продолжительность учебной</w:t>
      </w:r>
      <w:r w:rsidR="003B02CC" w:rsidRPr="00EF17CB">
        <w:rPr>
          <w:sz w:val="28"/>
          <w:szCs w:val="28"/>
        </w:rPr>
        <w:t xml:space="preserve"> недели составляет 5 дней, 2 -4</w:t>
      </w:r>
      <w:r w:rsidRPr="00EF17CB">
        <w:rPr>
          <w:sz w:val="28"/>
          <w:szCs w:val="28"/>
        </w:rPr>
        <w:t xml:space="preserve"> классов- 6 дней. Продолжительность учебного года в 1 классе составляет 33 недели с дополнительными недельными каникулами в середине третьей четверти, во втором, третьем</w:t>
      </w:r>
      <w:r w:rsidR="003B02CC" w:rsidRPr="00EF17CB">
        <w:rPr>
          <w:sz w:val="28"/>
          <w:szCs w:val="28"/>
        </w:rPr>
        <w:t>, четвертом</w:t>
      </w:r>
      <w:r w:rsidRPr="00EF17CB">
        <w:rPr>
          <w:sz w:val="28"/>
          <w:szCs w:val="28"/>
        </w:rPr>
        <w:t xml:space="preserve"> классах –</w:t>
      </w:r>
      <w:r w:rsidR="00087295" w:rsidRPr="00EF17CB">
        <w:rPr>
          <w:sz w:val="28"/>
          <w:szCs w:val="28"/>
        </w:rPr>
        <w:t xml:space="preserve"> не менее 34 недель</w:t>
      </w:r>
      <w:r w:rsidRPr="00EF17CB">
        <w:rPr>
          <w:sz w:val="28"/>
          <w:szCs w:val="28"/>
        </w:rPr>
        <w:t xml:space="preserve">. </w:t>
      </w:r>
    </w:p>
    <w:p w:rsidR="00A20A7C" w:rsidRPr="00EF17CB" w:rsidRDefault="00A20A7C" w:rsidP="00B27A84">
      <w:pPr>
        <w:shd w:val="clear" w:color="auto" w:fill="FFFFFF"/>
        <w:autoSpaceDE w:val="0"/>
        <w:ind w:firstLine="680"/>
        <w:jc w:val="both"/>
        <w:rPr>
          <w:sz w:val="28"/>
          <w:szCs w:val="28"/>
        </w:rPr>
      </w:pPr>
      <w:r w:rsidRPr="00EF17CB">
        <w:rPr>
          <w:sz w:val="28"/>
          <w:szCs w:val="28"/>
        </w:rPr>
        <w:t xml:space="preserve">  Обучение в первых классах в соответствии с </w:t>
      </w:r>
      <w:proofErr w:type="spellStart"/>
      <w:r w:rsidRPr="00EF17CB">
        <w:rPr>
          <w:sz w:val="28"/>
          <w:szCs w:val="28"/>
        </w:rPr>
        <w:t>СанПиН</w:t>
      </w:r>
      <w:proofErr w:type="spellEnd"/>
      <w:r w:rsidRPr="00EF17CB">
        <w:rPr>
          <w:sz w:val="28"/>
          <w:szCs w:val="28"/>
        </w:rPr>
        <w:t xml:space="preserve"> 2.4.2.2821-10 организуется в первую смену. </w:t>
      </w:r>
      <w:proofErr w:type="gramStart"/>
      <w:r w:rsidRPr="00EF17CB">
        <w:rPr>
          <w:sz w:val="28"/>
          <w:szCs w:val="28"/>
        </w:rPr>
        <w:t xml:space="preserve">Образовательная недельная нагрузка </w:t>
      </w:r>
      <w:r w:rsidRPr="00EF17CB">
        <w:rPr>
          <w:sz w:val="28"/>
          <w:szCs w:val="28"/>
        </w:rPr>
        <w:lastRenderedPageBreak/>
        <w:t>распределяется равномерно в течение учебной недели, при этом объем максимальной допустимой нагрузки в течение дня не превышает для обучающихся 1-х класса 4 уроков и 1 день в неделю – не более 5 уроков, за счет урока физической</w:t>
      </w:r>
      <w:r w:rsidR="003B02CC" w:rsidRPr="00EF17CB">
        <w:rPr>
          <w:sz w:val="28"/>
          <w:szCs w:val="28"/>
        </w:rPr>
        <w:t xml:space="preserve"> культуры, для обучающихся 2 -4</w:t>
      </w:r>
      <w:r w:rsidRPr="00EF17CB">
        <w:rPr>
          <w:sz w:val="28"/>
          <w:szCs w:val="28"/>
        </w:rPr>
        <w:t xml:space="preserve"> классов – не более 5 уроков, и один раз в неделю 6 уроков за счет урока физической</w:t>
      </w:r>
      <w:proofErr w:type="gramEnd"/>
      <w:r w:rsidRPr="00EF17CB">
        <w:rPr>
          <w:sz w:val="28"/>
          <w:szCs w:val="28"/>
        </w:rPr>
        <w:t xml:space="preserve"> культуры при 6-ти дневной учебной неделе. Обучение в 1 классе  проводится без балльного оценивания знаний обучающихся и домашних заданий.  Объем домашних заданий (по всем предметам) определен таким образом, чтобы затраты времени на его выполнение не превышали (в астрономических часах): во 2 (со 2-го</w:t>
      </w:r>
      <w:r w:rsidR="00087295" w:rsidRPr="00EF17CB">
        <w:rPr>
          <w:sz w:val="28"/>
          <w:szCs w:val="28"/>
        </w:rPr>
        <w:t xml:space="preserve"> полугодия) и 3 классах - 1,5 ч, в 4 классе – 2 ч.</w:t>
      </w:r>
    </w:p>
    <w:p w:rsidR="00A20A7C" w:rsidRPr="00EF17CB" w:rsidRDefault="00A20A7C" w:rsidP="00B27A84">
      <w:pPr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  <w:proofErr w:type="gramStart"/>
      <w:r w:rsidRPr="00EF17CB">
        <w:rPr>
          <w:sz w:val="28"/>
          <w:szCs w:val="28"/>
        </w:rPr>
        <w:t xml:space="preserve">Обучение в 1-м классе осуществляется с использованием "ступенчатого" режима обучения в первом полугодии (в сентябре, октябре – по 3 урока в день по 35 минут каждый, в ноябре-декабре – по 4 урока по 35 минут каждый); во втором полугодии (январь – май) – по 4 урока по 45 минут каждый. </w:t>
      </w:r>
      <w:proofErr w:type="gramEnd"/>
    </w:p>
    <w:p w:rsidR="00A20A7C" w:rsidRPr="00EF17CB" w:rsidRDefault="00A20A7C" w:rsidP="00B27A84">
      <w:pPr>
        <w:spacing w:before="100" w:beforeAutospacing="1" w:after="100" w:afterAutospacing="1"/>
        <w:jc w:val="both"/>
        <w:rPr>
          <w:sz w:val="28"/>
          <w:szCs w:val="28"/>
        </w:rPr>
      </w:pPr>
      <w:proofErr w:type="gramStart"/>
      <w:r w:rsidRPr="00EF17CB">
        <w:rPr>
          <w:sz w:val="28"/>
          <w:szCs w:val="28"/>
        </w:rPr>
        <w:t>В связи с тем, что максимальная нагрузка в 1-ом классе 21 час в неделю, а программы 1 класса по всем учебным предметам рассчитаны на 33 учебные недели,</w:t>
      </w:r>
      <w:r w:rsidR="003B02CC" w:rsidRPr="00EF17CB">
        <w:rPr>
          <w:sz w:val="28"/>
          <w:szCs w:val="28"/>
        </w:rPr>
        <w:t xml:space="preserve"> 4–</w:t>
      </w:r>
      <w:proofErr w:type="spellStart"/>
      <w:r w:rsidR="003B02CC" w:rsidRPr="00EF17CB">
        <w:rPr>
          <w:sz w:val="28"/>
          <w:szCs w:val="28"/>
        </w:rPr>
        <w:t>ые</w:t>
      </w:r>
      <w:proofErr w:type="spellEnd"/>
      <w:r w:rsidR="003B02CC" w:rsidRPr="00EF17CB">
        <w:rPr>
          <w:sz w:val="28"/>
          <w:szCs w:val="28"/>
        </w:rPr>
        <w:t xml:space="preserve"> уроки проводятся</w:t>
      </w:r>
      <w:r w:rsidRPr="00EF17CB">
        <w:rPr>
          <w:sz w:val="28"/>
          <w:szCs w:val="28"/>
        </w:rPr>
        <w:t xml:space="preserve"> не в классно-урочной форме, а в иных формах организации учебного процесса:</w:t>
      </w:r>
      <w:r w:rsidRPr="00EF17CB">
        <w:rPr>
          <w:bCs/>
          <w:kern w:val="36"/>
          <w:sz w:val="28"/>
          <w:szCs w:val="28"/>
        </w:rPr>
        <w:t xml:space="preserve"> в</w:t>
      </w:r>
      <w:r w:rsidRPr="00EF17CB">
        <w:rPr>
          <w:sz w:val="28"/>
          <w:szCs w:val="28"/>
        </w:rPr>
        <w:t xml:space="preserve"> течение восьми недель (сентябрь, октябрь) планируются последними часами уроки физической культуры, а также уроки по другим предметам в</w:t>
      </w:r>
      <w:proofErr w:type="gramEnd"/>
      <w:r w:rsidRPr="00EF17CB">
        <w:rPr>
          <w:sz w:val="28"/>
          <w:szCs w:val="28"/>
        </w:rPr>
        <w:t xml:space="preserve"> </w:t>
      </w:r>
      <w:proofErr w:type="gramStart"/>
      <w:r w:rsidRPr="00EF17CB">
        <w:rPr>
          <w:sz w:val="28"/>
          <w:szCs w:val="28"/>
        </w:rPr>
        <w:t>форме  уроков - игр, уроков - театрализаций, уроков - экскурсий, уроков - импровизаций и т.п.</w:t>
      </w:r>
      <w:proofErr w:type="gramEnd"/>
      <w:r w:rsidRPr="00EF17CB">
        <w:rPr>
          <w:sz w:val="28"/>
          <w:szCs w:val="28"/>
        </w:rPr>
        <w:t xml:space="preserve"> Поскольку эти уроки также являются обучающими, то фактически в иной, нетрадиционной форме, изучается или закрепляется программный материал.</w:t>
      </w:r>
    </w:p>
    <w:p w:rsidR="00A20A7C" w:rsidRPr="00EF17CB" w:rsidRDefault="00A20A7C" w:rsidP="00A20A7C">
      <w:pPr>
        <w:spacing w:before="100" w:beforeAutospacing="1" w:after="100" w:afterAutospacing="1"/>
        <w:jc w:val="both"/>
        <w:rPr>
          <w:sz w:val="28"/>
          <w:szCs w:val="28"/>
        </w:rPr>
      </w:pPr>
      <w:r w:rsidRPr="00EF17CB">
        <w:rPr>
          <w:sz w:val="28"/>
          <w:szCs w:val="28"/>
        </w:rPr>
        <w:t xml:space="preserve">        Основным инструментом итоговой оценки являются итоговые комплексные работы – система заданий различного уровня сложности по чтению, русскому языку, математике и окружающему миру.</w:t>
      </w:r>
    </w:p>
    <w:p w:rsidR="00A20A7C" w:rsidRPr="00EF17CB" w:rsidRDefault="00A20A7C" w:rsidP="00A20A7C">
      <w:pPr>
        <w:spacing w:before="100" w:beforeAutospacing="1" w:after="100" w:afterAutospacing="1"/>
        <w:jc w:val="both"/>
        <w:rPr>
          <w:sz w:val="28"/>
          <w:szCs w:val="28"/>
        </w:rPr>
      </w:pPr>
      <w:r w:rsidRPr="00EF17CB">
        <w:rPr>
          <w:sz w:val="28"/>
          <w:szCs w:val="28"/>
        </w:rPr>
        <w:t xml:space="preserve">       В учебном процессе оценка предметных результатов проводится с помощью диагностических работ </w:t>
      </w:r>
      <w:proofErr w:type="gramStart"/>
      <w:r w:rsidRPr="00EF17CB">
        <w:rPr>
          <w:sz w:val="28"/>
          <w:szCs w:val="28"/>
        </w:rPr>
        <w:t xml:space="preserve">(  </w:t>
      </w:r>
      <w:proofErr w:type="gramEnd"/>
      <w:r w:rsidRPr="00EF17CB">
        <w:rPr>
          <w:sz w:val="28"/>
          <w:szCs w:val="28"/>
        </w:rPr>
        <w:t xml:space="preserve">промежуточных и итоговых), направленных на определение уровня освоения темы учащимися. Проводится мониторинг результатов выполнения трех итоговых работ – по русскому языку, математике и итоговой комплексной работы на </w:t>
      </w:r>
      <w:proofErr w:type="spellStart"/>
      <w:r w:rsidRPr="00EF17CB">
        <w:rPr>
          <w:sz w:val="28"/>
          <w:szCs w:val="28"/>
        </w:rPr>
        <w:t>межпредметной</w:t>
      </w:r>
      <w:proofErr w:type="spellEnd"/>
      <w:r w:rsidRPr="00EF17CB">
        <w:rPr>
          <w:sz w:val="28"/>
          <w:szCs w:val="28"/>
        </w:rPr>
        <w:t xml:space="preserve"> основе.</w:t>
      </w:r>
    </w:p>
    <w:p w:rsidR="00A20A7C" w:rsidRPr="00EF17CB" w:rsidRDefault="00A20A7C" w:rsidP="00A20A7C">
      <w:pPr>
        <w:spacing w:before="100" w:beforeAutospacing="1" w:after="100" w:afterAutospacing="1"/>
        <w:jc w:val="both"/>
        <w:rPr>
          <w:sz w:val="28"/>
          <w:szCs w:val="28"/>
        </w:rPr>
      </w:pPr>
      <w:r w:rsidRPr="00EF17CB">
        <w:rPr>
          <w:sz w:val="28"/>
          <w:szCs w:val="28"/>
        </w:rPr>
        <w:t xml:space="preserve">       Оценка </w:t>
      </w:r>
      <w:proofErr w:type="spellStart"/>
      <w:r w:rsidRPr="00EF17CB">
        <w:rPr>
          <w:sz w:val="28"/>
          <w:szCs w:val="28"/>
        </w:rPr>
        <w:t>метапредметных</w:t>
      </w:r>
      <w:proofErr w:type="spellEnd"/>
      <w:r w:rsidRPr="00EF17CB">
        <w:rPr>
          <w:sz w:val="28"/>
          <w:szCs w:val="28"/>
        </w:rPr>
        <w:t xml:space="preserve"> результатов проводится в ходе проведения итоговых проверочных работ, комплексных работ на </w:t>
      </w:r>
      <w:proofErr w:type="spellStart"/>
      <w:r w:rsidRPr="00EF17CB">
        <w:rPr>
          <w:sz w:val="28"/>
          <w:szCs w:val="28"/>
        </w:rPr>
        <w:t>межпредметной</w:t>
      </w:r>
      <w:proofErr w:type="spellEnd"/>
      <w:r w:rsidRPr="00EF17CB">
        <w:rPr>
          <w:sz w:val="28"/>
          <w:szCs w:val="28"/>
        </w:rPr>
        <w:t xml:space="preserve"> основе, мониторинга </w:t>
      </w:r>
      <w:proofErr w:type="spellStart"/>
      <w:r w:rsidRPr="00EF17CB">
        <w:rPr>
          <w:sz w:val="28"/>
          <w:szCs w:val="28"/>
        </w:rPr>
        <w:t>сформированности</w:t>
      </w:r>
      <w:proofErr w:type="spellEnd"/>
      <w:r w:rsidRPr="00EF17CB">
        <w:rPr>
          <w:sz w:val="28"/>
          <w:szCs w:val="28"/>
        </w:rPr>
        <w:t xml:space="preserve"> основных учебных умений. </w:t>
      </w:r>
    </w:p>
    <w:p w:rsidR="00A20A7C" w:rsidRPr="00EF17CB" w:rsidRDefault="00A20A7C" w:rsidP="00A20A7C">
      <w:pPr>
        <w:spacing w:before="100" w:beforeAutospacing="1" w:after="100" w:afterAutospacing="1"/>
        <w:jc w:val="both"/>
        <w:rPr>
          <w:rStyle w:val="Zag11"/>
          <w:rFonts w:eastAsia="@Arial Unicode MS"/>
          <w:color w:val="000000"/>
          <w:sz w:val="28"/>
          <w:szCs w:val="28"/>
        </w:rPr>
      </w:pPr>
      <w:r w:rsidRPr="00EF17CB">
        <w:rPr>
          <w:sz w:val="28"/>
          <w:szCs w:val="28"/>
        </w:rPr>
        <w:t xml:space="preserve">      </w:t>
      </w:r>
      <w:r w:rsidR="00E81F21" w:rsidRPr="00EF17CB">
        <w:rPr>
          <w:rStyle w:val="Zag11"/>
          <w:rFonts w:eastAsia="@Arial Unicode MS"/>
          <w:color w:val="000000"/>
          <w:sz w:val="28"/>
          <w:szCs w:val="28"/>
        </w:rPr>
        <w:t>Класс</w:t>
      </w:r>
      <w:r w:rsidRPr="00EF17CB">
        <w:rPr>
          <w:rStyle w:val="Zag11"/>
          <w:rFonts w:eastAsia="@Arial Unicode MS"/>
          <w:color w:val="000000"/>
          <w:sz w:val="28"/>
          <w:szCs w:val="28"/>
        </w:rPr>
        <w:t>-к</w:t>
      </w:r>
      <w:r w:rsidR="00E81F21" w:rsidRPr="00EF17CB">
        <w:rPr>
          <w:rStyle w:val="Zag11"/>
          <w:rFonts w:eastAsia="@Arial Unicode MS"/>
          <w:color w:val="000000"/>
          <w:sz w:val="28"/>
          <w:szCs w:val="28"/>
        </w:rPr>
        <w:t>омплект в 2014-2015 учебном году формируе</w:t>
      </w:r>
      <w:r w:rsidRPr="00EF17CB">
        <w:rPr>
          <w:rStyle w:val="Zag11"/>
          <w:rFonts w:eastAsia="@Arial Unicode MS"/>
          <w:color w:val="000000"/>
          <w:sz w:val="28"/>
          <w:szCs w:val="28"/>
        </w:rPr>
        <w:t>тся следующим образом:</w:t>
      </w:r>
    </w:p>
    <w:p w:rsidR="00E81F21" w:rsidRPr="00EF17CB" w:rsidRDefault="00E81F21" w:rsidP="00A20A7C">
      <w:pPr>
        <w:spacing w:before="100" w:beforeAutospacing="1" w:after="100" w:afterAutospacing="1"/>
        <w:jc w:val="both"/>
        <w:rPr>
          <w:rStyle w:val="Zag11"/>
          <w:rFonts w:eastAsia="@Arial Unicode MS"/>
          <w:color w:val="000000"/>
          <w:sz w:val="28"/>
          <w:szCs w:val="28"/>
        </w:rPr>
      </w:pPr>
      <w:r w:rsidRPr="00EF17CB">
        <w:rPr>
          <w:rStyle w:val="Zag11"/>
          <w:rFonts w:eastAsia="@Arial Unicode MS"/>
          <w:color w:val="000000"/>
          <w:sz w:val="28"/>
          <w:szCs w:val="28"/>
        </w:rPr>
        <w:t xml:space="preserve">  2, 3, 4 классы.</w:t>
      </w:r>
    </w:p>
    <w:p w:rsidR="00E81F21" w:rsidRPr="00EF17CB" w:rsidRDefault="00E81F21" w:rsidP="00A20A7C">
      <w:pPr>
        <w:spacing w:before="100" w:beforeAutospacing="1" w:after="100" w:afterAutospacing="1"/>
        <w:jc w:val="both"/>
        <w:rPr>
          <w:rStyle w:val="Zag11"/>
          <w:sz w:val="28"/>
          <w:szCs w:val="28"/>
        </w:rPr>
      </w:pPr>
    </w:p>
    <w:p w:rsidR="00A20A7C" w:rsidRPr="00EF17CB" w:rsidRDefault="00A20A7C" w:rsidP="00A20A7C">
      <w:pPr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</w:p>
    <w:p w:rsidR="00A20A7C" w:rsidRPr="00EF17CB" w:rsidRDefault="00A20A7C" w:rsidP="00A20A7C">
      <w:pPr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</w:p>
    <w:p w:rsidR="00A20A7C" w:rsidRPr="00EF17CB" w:rsidRDefault="00A20A7C" w:rsidP="00A20A7C">
      <w:pPr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</w:p>
    <w:p w:rsidR="00E81F21" w:rsidRPr="00EF17CB" w:rsidRDefault="00A20A7C" w:rsidP="00A20A7C">
      <w:pPr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  <w:r w:rsidRPr="00EF17CB">
        <w:rPr>
          <w:sz w:val="28"/>
          <w:szCs w:val="28"/>
        </w:rPr>
        <w:t xml:space="preserve">                        </w:t>
      </w:r>
    </w:p>
    <w:p w:rsidR="00E81F21" w:rsidRPr="00EF17CB" w:rsidRDefault="00E81F21" w:rsidP="00A20A7C">
      <w:pPr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</w:p>
    <w:p w:rsidR="00E81F21" w:rsidRPr="00EF17CB" w:rsidRDefault="00E81F21" w:rsidP="00A20A7C">
      <w:pPr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</w:p>
    <w:p w:rsidR="00E81F21" w:rsidRPr="00EF17CB" w:rsidRDefault="00E81F21" w:rsidP="00A20A7C">
      <w:pPr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</w:p>
    <w:p w:rsidR="00E81F21" w:rsidRPr="00EF17CB" w:rsidRDefault="00E81F21" w:rsidP="00A20A7C">
      <w:pPr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</w:p>
    <w:p w:rsidR="00E81F21" w:rsidRPr="00EF17CB" w:rsidRDefault="00E81F21" w:rsidP="00A20A7C">
      <w:pPr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</w:p>
    <w:p w:rsidR="00E81F21" w:rsidRPr="00EF17CB" w:rsidRDefault="00E81F21" w:rsidP="00A20A7C">
      <w:pPr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</w:p>
    <w:p w:rsidR="00E81F21" w:rsidRPr="00EF17CB" w:rsidRDefault="00E81F21" w:rsidP="00A20A7C">
      <w:pPr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</w:p>
    <w:p w:rsidR="00E81F21" w:rsidRPr="00EF17CB" w:rsidRDefault="00E81F21" w:rsidP="00A20A7C">
      <w:pPr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</w:p>
    <w:p w:rsidR="00E81F21" w:rsidRPr="00EF17CB" w:rsidRDefault="00E81F21" w:rsidP="00A20A7C">
      <w:pPr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</w:p>
    <w:p w:rsidR="00E81F21" w:rsidRPr="00EF17CB" w:rsidRDefault="00E81F21" w:rsidP="00A20A7C">
      <w:pPr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</w:p>
    <w:p w:rsidR="00E81F21" w:rsidRPr="00EF17CB" w:rsidRDefault="00E81F21" w:rsidP="00A20A7C">
      <w:pPr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</w:p>
    <w:p w:rsidR="00E81F21" w:rsidRPr="00EF17CB" w:rsidRDefault="00E81F21" w:rsidP="00A20A7C">
      <w:pPr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</w:p>
    <w:p w:rsidR="00E81F21" w:rsidRPr="00EF17CB" w:rsidRDefault="00E81F21" w:rsidP="00A20A7C">
      <w:pPr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</w:p>
    <w:p w:rsidR="00E81F21" w:rsidRPr="00EF17CB" w:rsidRDefault="00E81F21" w:rsidP="00A20A7C">
      <w:pPr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</w:p>
    <w:p w:rsidR="00EF17CB" w:rsidRPr="00EF17CB" w:rsidRDefault="00A20A7C" w:rsidP="00A20A7C">
      <w:pPr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  <w:r w:rsidRPr="00EF17CB">
        <w:rPr>
          <w:sz w:val="28"/>
          <w:szCs w:val="28"/>
        </w:rPr>
        <w:t xml:space="preserve">  </w:t>
      </w:r>
    </w:p>
    <w:p w:rsidR="00EF17CB" w:rsidRPr="00EF17CB" w:rsidRDefault="00EF17CB" w:rsidP="00A20A7C">
      <w:pPr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</w:p>
    <w:p w:rsidR="00EF17CB" w:rsidRPr="00EF17CB" w:rsidRDefault="00EF17CB" w:rsidP="00A20A7C">
      <w:pPr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</w:p>
    <w:p w:rsidR="00EF17CB" w:rsidRPr="00EF17CB" w:rsidRDefault="00EF17CB" w:rsidP="00A20A7C">
      <w:pPr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</w:p>
    <w:p w:rsidR="00EF17CB" w:rsidRPr="00EF17CB" w:rsidRDefault="00EF17CB" w:rsidP="00A20A7C">
      <w:pPr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</w:p>
    <w:p w:rsidR="00EF17CB" w:rsidRPr="00EF17CB" w:rsidRDefault="00EF17CB" w:rsidP="00A20A7C">
      <w:pPr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</w:p>
    <w:p w:rsidR="00EF17CB" w:rsidRPr="00EF17CB" w:rsidRDefault="00EF17CB" w:rsidP="00A20A7C">
      <w:pPr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</w:p>
    <w:p w:rsidR="00EF17CB" w:rsidRDefault="00EF17CB" w:rsidP="00B27A84">
      <w:pPr>
        <w:autoSpaceDE w:val="0"/>
        <w:autoSpaceDN w:val="0"/>
        <w:adjustRightInd w:val="0"/>
        <w:jc w:val="both"/>
        <w:rPr>
          <w:sz w:val="28"/>
          <w:szCs w:val="28"/>
        </w:rPr>
      </w:pPr>
    </w:p>
    <w:p w:rsidR="00B27A84" w:rsidRDefault="00B27A84" w:rsidP="00B27A84">
      <w:pPr>
        <w:autoSpaceDE w:val="0"/>
        <w:autoSpaceDN w:val="0"/>
        <w:adjustRightInd w:val="0"/>
        <w:jc w:val="both"/>
        <w:rPr>
          <w:sz w:val="28"/>
          <w:szCs w:val="28"/>
        </w:rPr>
      </w:pPr>
    </w:p>
    <w:p w:rsidR="00B27A84" w:rsidRDefault="00B27A84" w:rsidP="00B27A84">
      <w:pPr>
        <w:autoSpaceDE w:val="0"/>
        <w:autoSpaceDN w:val="0"/>
        <w:adjustRightInd w:val="0"/>
        <w:jc w:val="both"/>
        <w:rPr>
          <w:sz w:val="28"/>
          <w:szCs w:val="28"/>
        </w:rPr>
      </w:pPr>
    </w:p>
    <w:p w:rsidR="00B27A84" w:rsidRDefault="00B27A84" w:rsidP="00B27A84">
      <w:pPr>
        <w:autoSpaceDE w:val="0"/>
        <w:autoSpaceDN w:val="0"/>
        <w:adjustRightInd w:val="0"/>
        <w:jc w:val="both"/>
        <w:rPr>
          <w:sz w:val="28"/>
          <w:szCs w:val="28"/>
        </w:rPr>
      </w:pPr>
    </w:p>
    <w:p w:rsidR="00B27A84" w:rsidRDefault="00B27A84" w:rsidP="00B27A84">
      <w:pPr>
        <w:autoSpaceDE w:val="0"/>
        <w:autoSpaceDN w:val="0"/>
        <w:adjustRightInd w:val="0"/>
        <w:jc w:val="both"/>
        <w:rPr>
          <w:sz w:val="28"/>
          <w:szCs w:val="28"/>
        </w:rPr>
      </w:pPr>
    </w:p>
    <w:p w:rsidR="00B27A84" w:rsidRDefault="00B27A84" w:rsidP="00B27A84">
      <w:pPr>
        <w:autoSpaceDE w:val="0"/>
        <w:autoSpaceDN w:val="0"/>
        <w:adjustRightInd w:val="0"/>
        <w:jc w:val="both"/>
        <w:rPr>
          <w:sz w:val="28"/>
          <w:szCs w:val="28"/>
        </w:rPr>
      </w:pPr>
    </w:p>
    <w:p w:rsidR="00B27A84" w:rsidRDefault="00B27A84" w:rsidP="00B27A84">
      <w:pPr>
        <w:autoSpaceDE w:val="0"/>
        <w:autoSpaceDN w:val="0"/>
        <w:adjustRightInd w:val="0"/>
        <w:jc w:val="both"/>
        <w:rPr>
          <w:sz w:val="28"/>
          <w:szCs w:val="28"/>
        </w:rPr>
      </w:pPr>
    </w:p>
    <w:p w:rsidR="00B27A84" w:rsidRDefault="00B27A84" w:rsidP="00B27A84">
      <w:pPr>
        <w:autoSpaceDE w:val="0"/>
        <w:autoSpaceDN w:val="0"/>
        <w:adjustRightInd w:val="0"/>
        <w:jc w:val="both"/>
        <w:rPr>
          <w:sz w:val="28"/>
          <w:szCs w:val="28"/>
        </w:rPr>
      </w:pPr>
    </w:p>
    <w:p w:rsidR="00B27A84" w:rsidRDefault="00B27A84" w:rsidP="00B27A84">
      <w:pPr>
        <w:autoSpaceDE w:val="0"/>
        <w:autoSpaceDN w:val="0"/>
        <w:adjustRightInd w:val="0"/>
        <w:jc w:val="both"/>
        <w:rPr>
          <w:sz w:val="28"/>
          <w:szCs w:val="28"/>
        </w:rPr>
      </w:pPr>
    </w:p>
    <w:p w:rsidR="00B27A84" w:rsidRDefault="00B27A84" w:rsidP="00B27A84">
      <w:pPr>
        <w:autoSpaceDE w:val="0"/>
        <w:autoSpaceDN w:val="0"/>
        <w:adjustRightInd w:val="0"/>
        <w:jc w:val="both"/>
        <w:rPr>
          <w:sz w:val="28"/>
          <w:szCs w:val="28"/>
        </w:rPr>
      </w:pPr>
    </w:p>
    <w:p w:rsidR="00B27A84" w:rsidRDefault="00B27A84" w:rsidP="00B27A84">
      <w:pPr>
        <w:autoSpaceDE w:val="0"/>
        <w:autoSpaceDN w:val="0"/>
        <w:adjustRightInd w:val="0"/>
        <w:jc w:val="both"/>
        <w:rPr>
          <w:sz w:val="28"/>
          <w:szCs w:val="28"/>
        </w:rPr>
      </w:pPr>
    </w:p>
    <w:p w:rsidR="00B27A84" w:rsidRDefault="00B27A84" w:rsidP="00B27A84">
      <w:pPr>
        <w:autoSpaceDE w:val="0"/>
        <w:autoSpaceDN w:val="0"/>
        <w:adjustRightInd w:val="0"/>
        <w:jc w:val="both"/>
        <w:rPr>
          <w:sz w:val="28"/>
          <w:szCs w:val="28"/>
        </w:rPr>
      </w:pPr>
    </w:p>
    <w:p w:rsidR="00B27A84" w:rsidRDefault="00B27A84" w:rsidP="00B27A84">
      <w:pPr>
        <w:autoSpaceDE w:val="0"/>
        <w:autoSpaceDN w:val="0"/>
        <w:adjustRightInd w:val="0"/>
        <w:jc w:val="both"/>
        <w:rPr>
          <w:sz w:val="28"/>
          <w:szCs w:val="28"/>
        </w:rPr>
      </w:pPr>
    </w:p>
    <w:p w:rsidR="00B27A84" w:rsidRDefault="00B27A84" w:rsidP="00B27A84">
      <w:pPr>
        <w:autoSpaceDE w:val="0"/>
        <w:autoSpaceDN w:val="0"/>
        <w:adjustRightInd w:val="0"/>
        <w:jc w:val="both"/>
        <w:rPr>
          <w:sz w:val="28"/>
          <w:szCs w:val="28"/>
        </w:rPr>
      </w:pPr>
    </w:p>
    <w:p w:rsidR="00B27A84" w:rsidRDefault="00B27A84" w:rsidP="00B27A84">
      <w:pPr>
        <w:autoSpaceDE w:val="0"/>
        <w:autoSpaceDN w:val="0"/>
        <w:adjustRightInd w:val="0"/>
        <w:jc w:val="both"/>
        <w:rPr>
          <w:sz w:val="28"/>
          <w:szCs w:val="28"/>
        </w:rPr>
      </w:pPr>
    </w:p>
    <w:p w:rsidR="00B27A84" w:rsidRDefault="00B27A84" w:rsidP="00B27A84">
      <w:pPr>
        <w:autoSpaceDE w:val="0"/>
        <w:autoSpaceDN w:val="0"/>
        <w:adjustRightInd w:val="0"/>
        <w:jc w:val="both"/>
        <w:rPr>
          <w:sz w:val="28"/>
          <w:szCs w:val="28"/>
        </w:rPr>
      </w:pPr>
    </w:p>
    <w:p w:rsidR="00B27A84" w:rsidRDefault="00B27A84" w:rsidP="00B27A84">
      <w:pPr>
        <w:autoSpaceDE w:val="0"/>
        <w:autoSpaceDN w:val="0"/>
        <w:adjustRightInd w:val="0"/>
        <w:jc w:val="both"/>
        <w:rPr>
          <w:sz w:val="28"/>
          <w:szCs w:val="28"/>
        </w:rPr>
      </w:pPr>
    </w:p>
    <w:p w:rsidR="00B27A84" w:rsidRPr="00EF17CB" w:rsidRDefault="00B27A84" w:rsidP="00B27A84">
      <w:pPr>
        <w:autoSpaceDE w:val="0"/>
        <w:autoSpaceDN w:val="0"/>
        <w:adjustRightInd w:val="0"/>
        <w:jc w:val="both"/>
        <w:rPr>
          <w:sz w:val="28"/>
          <w:szCs w:val="28"/>
        </w:rPr>
      </w:pPr>
    </w:p>
    <w:p w:rsidR="00A20A7C" w:rsidRPr="00B27A84" w:rsidRDefault="00A20A7C" w:rsidP="00A20A7C">
      <w:pPr>
        <w:autoSpaceDE w:val="0"/>
        <w:autoSpaceDN w:val="0"/>
        <w:adjustRightInd w:val="0"/>
        <w:ind w:firstLine="720"/>
        <w:jc w:val="both"/>
        <w:rPr>
          <w:b/>
          <w:sz w:val="28"/>
          <w:szCs w:val="28"/>
        </w:rPr>
      </w:pPr>
      <w:r w:rsidRPr="00B27A84">
        <w:rPr>
          <w:b/>
          <w:sz w:val="28"/>
          <w:szCs w:val="28"/>
        </w:rPr>
        <w:lastRenderedPageBreak/>
        <w:t>Внеурочная деятельность</w:t>
      </w:r>
    </w:p>
    <w:p w:rsidR="00A20A7C" w:rsidRPr="00B27A84" w:rsidRDefault="00A20A7C" w:rsidP="00A20A7C">
      <w:pPr>
        <w:pStyle w:val="Osnova"/>
        <w:spacing w:line="212" w:lineRule="exact"/>
        <w:rPr>
          <w:rStyle w:val="Zag11"/>
          <w:rFonts w:ascii="Times New Roman" w:eastAsia="@Arial Unicode MS" w:hAnsi="Times New Roman" w:cs="Times New Roman"/>
          <w:sz w:val="28"/>
          <w:szCs w:val="28"/>
          <w:lang w:val="ru-RU"/>
        </w:rPr>
      </w:pPr>
    </w:p>
    <w:p w:rsidR="00A20A7C" w:rsidRPr="00B27A84" w:rsidRDefault="00A20A7C" w:rsidP="00B27A84">
      <w:pPr>
        <w:jc w:val="both"/>
        <w:rPr>
          <w:sz w:val="28"/>
          <w:szCs w:val="28"/>
        </w:rPr>
      </w:pPr>
      <w:r w:rsidRPr="00B27A84">
        <w:rPr>
          <w:sz w:val="28"/>
          <w:szCs w:val="28"/>
        </w:rPr>
        <w:t xml:space="preserve">      В соответствии с требованиями   ФГОС НОО основная образовательная программа реализуется через учебный план и</w:t>
      </w:r>
      <w:r w:rsidRPr="00B27A84">
        <w:rPr>
          <w:b/>
          <w:sz w:val="28"/>
          <w:szCs w:val="28"/>
        </w:rPr>
        <w:t xml:space="preserve"> </w:t>
      </w:r>
      <w:r w:rsidRPr="00B27A84">
        <w:rPr>
          <w:sz w:val="28"/>
          <w:szCs w:val="28"/>
        </w:rPr>
        <w:t>внеурочную деятельность</w:t>
      </w:r>
      <w:r w:rsidRPr="00B27A84">
        <w:rPr>
          <w:b/>
          <w:sz w:val="28"/>
          <w:szCs w:val="28"/>
        </w:rPr>
        <w:t xml:space="preserve">. </w:t>
      </w:r>
      <w:r w:rsidRPr="00B27A84">
        <w:rPr>
          <w:sz w:val="28"/>
          <w:szCs w:val="28"/>
        </w:rPr>
        <w:t xml:space="preserve">Внеурочная деятельность организуется по </w:t>
      </w:r>
      <w:r w:rsidRPr="00B27A84">
        <w:rPr>
          <w:i/>
          <w:sz w:val="28"/>
          <w:szCs w:val="28"/>
        </w:rPr>
        <w:t>направлениям развития личности</w:t>
      </w:r>
      <w:r w:rsidRPr="00B27A84">
        <w:rPr>
          <w:sz w:val="28"/>
          <w:szCs w:val="28"/>
        </w:rPr>
        <w:t xml:space="preserve">: духовно-нравственное, социальное, </w:t>
      </w:r>
      <w:proofErr w:type="spellStart"/>
      <w:r w:rsidRPr="00B27A84">
        <w:rPr>
          <w:sz w:val="28"/>
          <w:szCs w:val="28"/>
        </w:rPr>
        <w:t>общеинтеллектуальное</w:t>
      </w:r>
      <w:proofErr w:type="spellEnd"/>
      <w:r w:rsidRPr="00B27A84">
        <w:rPr>
          <w:sz w:val="28"/>
          <w:szCs w:val="28"/>
        </w:rPr>
        <w:t xml:space="preserve">,  общекультурное, спортивно-оздоровительное </w:t>
      </w:r>
      <w:r w:rsidRPr="00B27A84">
        <w:rPr>
          <w:rStyle w:val="FontStyle67"/>
          <w:sz w:val="28"/>
          <w:szCs w:val="28"/>
        </w:rPr>
        <w:t>(</w:t>
      </w:r>
      <w:r w:rsidRPr="00B27A84">
        <w:rPr>
          <w:sz w:val="28"/>
          <w:szCs w:val="28"/>
        </w:rPr>
        <w:t xml:space="preserve">согласно Приказу </w:t>
      </w:r>
      <w:proofErr w:type="spellStart"/>
      <w:r w:rsidRPr="00B27A84">
        <w:rPr>
          <w:sz w:val="28"/>
          <w:szCs w:val="28"/>
        </w:rPr>
        <w:t>МОиН</w:t>
      </w:r>
      <w:proofErr w:type="spellEnd"/>
      <w:r w:rsidRPr="00B27A84">
        <w:rPr>
          <w:sz w:val="28"/>
          <w:szCs w:val="28"/>
        </w:rPr>
        <w:t xml:space="preserve"> РФ  № 373 от 6 октября 2009 г.)</w:t>
      </w:r>
    </w:p>
    <w:p w:rsidR="00A20A7C" w:rsidRPr="00B27A84" w:rsidRDefault="00A20A7C" w:rsidP="00B27A84">
      <w:pPr>
        <w:jc w:val="both"/>
        <w:rPr>
          <w:sz w:val="28"/>
          <w:szCs w:val="28"/>
        </w:rPr>
      </w:pPr>
    </w:p>
    <w:p w:rsidR="00A20A7C" w:rsidRPr="00B27A84" w:rsidRDefault="00A20A7C" w:rsidP="00B27A84">
      <w:pPr>
        <w:pStyle w:val="Osnova"/>
        <w:spacing w:line="240" w:lineRule="auto"/>
        <w:rPr>
          <w:rFonts w:ascii="Times New Roman" w:hAnsi="Times New Roman" w:cs="Times New Roman"/>
          <w:sz w:val="28"/>
          <w:szCs w:val="28"/>
          <w:lang w:val="ru-RU"/>
        </w:rPr>
      </w:pPr>
      <w:r w:rsidRPr="00B27A84">
        <w:rPr>
          <w:rFonts w:ascii="Times New Roman" w:hAnsi="Times New Roman" w:cs="Times New Roman"/>
          <w:b/>
          <w:sz w:val="28"/>
          <w:szCs w:val="28"/>
          <w:lang w:val="ru-RU"/>
        </w:rPr>
        <w:t xml:space="preserve">      </w:t>
      </w:r>
      <w:proofErr w:type="gramStart"/>
      <w:r w:rsidRPr="00B27A84">
        <w:rPr>
          <w:rFonts w:ascii="Times New Roman" w:hAnsi="Times New Roman" w:cs="Times New Roman"/>
          <w:sz w:val="28"/>
          <w:szCs w:val="28"/>
          <w:lang w:val="ru-RU"/>
        </w:rPr>
        <w:t>Внеурочная деятельность обучающихся организуется в целях формирования единого образовательного пространства МБОУ "</w:t>
      </w:r>
      <w:proofErr w:type="spellStart"/>
      <w:r w:rsidRPr="00B27A84">
        <w:rPr>
          <w:rFonts w:ascii="Times New Roman" w:hAnsi="Times New Roman" w:cs="Times New Roman"/>
          <w:sz w:val="28"/>
          <w:szCs w:val="28"/>
          <w:lang w:val="ru-RU"/>
        </w:rPr>
        <w:t>Фетининская</w:t>
      </w:r>
      <w:proofErr w:type="spellEnd"/>
      <w:r w:rsidRPr="00B27A84">
        <w:rPr>
          <w:rFonts w:ascii="Times New Roman" w:hAnsi="Times New Roman" w:cs="Times New Roman"/>
          <w:sz w:val="28"/>
          <w:szCs w:val="28"/>
          <w:lang w:val="ru-RU"/>
        </w:rPr>
        <w:t xml:space="preserve"> основная общеобразовательная школа"  для повышения качества образования и реализации процесса становления личности младшего школьника в разнообразных развивающих средах.</w:t>
      </w:r>
      <w:proofErr w:type="gramEnd"/>
      <w:r w:rsidRPr="00B27A84">
        <w:rPr>
          <w:rFonts w:ascii="Times New Roman" w:hAnsi="Times New Roman" w:cs="Times New Roman"/>
          <w:sz w:val="28"/>
          <w:szCs w:val="28"/>
          <w:lang w:val="ru-RU"/>
        </w:rPr>
        <w:t xml:space="preserve"> Внеурочная деятельность является равноправным, взаимодополняющим компонентом базового образования. Внеурочная деятельность осуществляется во второй половине дня</w:t>
      </w:r>
      <w:proofErr w:type="gramStart"/>
      <w:r w:rsidRPr="00B27A84">
        <w:rPr>
          <w:rFonts w:ascii="Times New Roman" w:hAnsi="Times New Roman" w:cs="Times New Roman"/>
          <w:sz w:val="28"/>
          <w:szCs w:val="28"/>
          <w:lang w:val="ru-RU"/>
        </w:rPr>
        <w:t>..</w:t>
      </w:r>
      <w:proofErr w:type="gramEnd"/>
    </w:p>
    <w:p w:rsidR="00A20A7C" w:rsidRPr="00B27A84" w:rsidRDefault="00A20A7C" w:rsidP="00B27A84">
      <w:pPr>
        <w:pStyle w:val="Osnova"/>
        <w:spacing w:line="240" w:lineRule="auto"/>
        <w:rPr>
          <w:rStyle w:val="Zag11"/>
          <w:rFonts w:ascii="Times New Roman" w:eastAsia="@Arial Unicode MS" w:hAnsi="Times New Roman" w:cs="Times New Roman"/>
          <w:sz w:val="28"/>
          <w:szCs w:val="28"/>
          <w:lang w:val="ru-RU"/>
        </w:rPr>
      </w:pPr>
      <w:r w:rsidRPr="00B27A84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gramStart"/>
      <w:r w:rsidRPr="00B27A84">
        <w:rPr>
          <w:rStyle w:val="Zag11"/>
          <w:rFonts w:ascii="Times New Roman" w:eastAsia="@Arial Unicode MS" w:hAnsi="Times New Roman" w:cs="Times New Roman"/>
          <w:sz w:val="28"/>
          <w:szCs w:val="28"/>
          <w:lang w:val="ru-RU"/>
        </w:rPr>
        <w:t>Содержание занятий, предусмотренных в рамках внеурочной деятельности, формируется с учётом пожеланий обучающихся и их родителей (законных представителей) и реализуется посредством различных форм организации, таких, как экскурсии, кружки, секции, круглые столы, конференции, диспуты, школьные научные общества, олимпиады, конкурсы, соревнования, поисковые и научные исследования, общественно полезные практики, социальное проектирование и т. д.</w:t>
      </w:r>
      <w:proofErr w:type="gramEnd"/>
    </w:p>
    <w:p w:rsidR="00A20A7C" w:rsidRPr="00B27A84" w:rsidRDefault="00A20A7C" w:rsidP="00A20A7C">
      <w:pPr>
        <w:spacing w:line="200" w:lineRule="atLeast"/>
        <w:ind w:firstLine="680"/>
        <w:jc w:val="both"/>
        <w:rPr>
          <w:color w:val="000000"/>
          <w:sz w:val="28"/>
          <w:szCs w:val="28"/>
        </w:rPr>
      </w:pPr>
    </w:p>
    <w:p w:rsidR="00A20A7C" w:rsidRPr="00B27A84" w:rsidRDefault="00A20A7C" w:rsidP="00A20A7C">
      <w:pPr>
        <w:rPr>
          <w:b/>
          <w:i/>
          <w:iCs/>
          <w:sz w:val="28"/>
          <w:szCs w:val="28"/>
        </w:rPr>
      </w:pPr>
      <w:r w:rsidRPr="00B27A84">
        <w:rPr>
          <w:b/>
          <w:sz w:val="28"/>
          <w:szCs w:val="28"/>
        </w:rPr>
        <w:t xml:space="preserve">        </w:t>
      </w:r>
      <w:r w:rsidRPr="00B27A84">
        <w:rPr>
          <w:b/>
          <w:i/>
          <w:iCs/>
          <w:sz w:val="28"/>
          <w:szCs w:val="28"/>
        </w:rPr>
        <w:t>Нормативно-правовое обеспечение внеурочной деятельности:</w:t>
      </w:r>
    </w:p>
    <w:p w:rsidR="00A20A7C" w:rsidRPr="00B27A84" w:rsidRDefault="00A20A7C" w:rsidP="00A20A7C">
      <w:pPr>
        <w:jc w:val="both"/>
        <w:rPr>
          <w:sz w:val="28"/>
          <w:szCs w:val="28"/>
        </w:rPr>
      </w:pPr>
      <w:r w:rsidRPr="00B27A84">
        <w:rPr>
          <w:sz w:val="28"/>
          <w:szCs w:val="28"/>
        </w:rPr>
        <w:t xml:space="preserve"> 1. </w:t>
      </w:r>
      <w:r w:rsidRPr="00B27A84">
        <w:rPr>
          <w:iCs/>
          <w:sz w:val="28"/>
          <w:szCs w:val="28"/>
        </w:rPr>
        <w:t>«Об утверждении и введении в действие федерального государственного образовательного стандарта начального общего образования». Приказ Министерства образования и науки РФ от 6 октября 2009г. № 373  (Официальные документы в образовании , 2010, № 6)</w:t>
      </w:r>
      <w:r w:rsidRPr="00B27A84">
        <w:rPr>
          <w:sz w:val="28"/>
          <w:szCs w:val="28"/>
        </w:rPr>
        <w:t xml:space="preserve"> </w:t>
      </w:r>
    </w:p>
    <w:p w:rsidR="00A20A7C" w:rsidRPr="00B27A84" w:rsidRDefault="00A20A7C" w:rsidP="00A20A7C">
      <w:pPr>
        <w:jc w:val="both"/>
        <w:rPr>
          <w:iCs/>
          <w:sz w:val="28"/>
          <w:szCs w:val="28"/>
        </w:rPr>
      </w:pPr>
      <w:r w:rsidRPr="00B27A84">
        <w:rPr>
          <w:bCs/>
          <w:iCs/>
          <w:sz w:val="28"/>
          <w:szCs w:val="28"/>
        </w:rPr>
        <w:t>2</w:t>
      </w:r>
      <w:r w:rsidRPr="00B27A84">
        <w:rPr>
          <w:b/>
          <w:bCs/>
          <w:iCs/>
          <w:sz w:val="28"/>
          <w:szCs w:val="28"/>
        </w:rPr>
        <w:t>.</w:t>
      </w:r>
      <w:r w:rsidRPr="00B27A84">
        <w:rPr>
          <w:rFonts w:eastAsia="+mn-ea"/>
          <w:iCs/>
          <w:color w:val="000000"/>
          <w:sz w:val="28"/>
          <w:szCs w:val="28"/>
        </w:rPr>
        <w:t xml:space="preserve"> «</w:t>
      </w:r>
      <w:r w:rsidRPr="00B27A84">
        <w:rPr>
          <w:iCs/>
          <w:sz w:val="28"/>
          <w:szCs w:val="28"/>
        </w:rPr>
        <w:t>О внесении изменений в федеральный государственный образовательный стандарт начального общего образования, утверждённый приказом Министерства образования и науки Российской Федерации от 6 октября 2009 г. № 373» (Приказ Министерства образования и науки РФ №1241 от 26  ноября 2010 г.)</w:t>
      </w:r>
    </w:p>
    <w:p w:rsidR="00A20A7C" w:rsidRPr="00B27A84" w:rsidRDefault="00A20A7C" w:rsidP="00A20A7C">
      <w:pPr>
        <w:jc w:val="both"/>
        <w:rPr>
          <w:rFonts w:eastAsia="+mn-ea"/>
          <w:iCs/>
          <w:color w:val="000000"/>
          <w:sz w:val="28"/>
          <w:szCs w:val="28"/>
        </w:rPr>
      </w:pPr>
      <w:r w:rsidRPr="00B27A84">
        <w:rPr>
          <w:bCs/>
          <w:iCs/>
          <w:sz w:val="28"/>
          <w:szCs w:val="28"/>
        </w:rPr>
        <w:t xml:space="preserve">  3.</w:t>
      </w:r>
      <w:r w:rsidRPr="00B27A84">
        <w:rPr>
          <w:b/>
          <w:bCs/>
          <w:iCs/>
          <w:sz w:val="28"/>
          <w:szCs w:val="28"/>
        </w:rPr>
        <w:t>«</w:t>
      </w:r>
      <w:r w:rsidRPr="00B27A84">
        <w:rPr>
          <w:iCs/>
          <w:sz w:val="28"/>
          <w:szCs w:val="28"/>
        </w:rPr>
        <w:t>О примерном базисном учебном плане образовательных учреждений Владимирской области, реализующих основную образовательную программу начального общего образования». Письмо Департамента образования администрации Владимирской области от 15 июня 2010г. № ДО-2770-02-07.</w:t>
      </w:r>
      <w:proofErr w:type="gramStart"/>
      <w:r w:rsidRPr="00B27A84">
        <w:rPr>
          <w:iCs/>
          <w:sz w:val="28"/>
          <w:szCs w:val="28"/>
        </w:rPr>
        <w:t xml:space="preserve">( </w:t>
      </w:r>
      <w:proofErr w:type="gramEnd"/>
      <w:r w:rsidRPr="00B27A84">
        <w:rPr>
          <w:iCs/>
          <w:sz w:val="28"/>
          <w:szCs w:val="28"/>
        </w:rPr>
        <w:t>Информационный бюллетень, 2010, №7)</w:t>
      </w:r>
      <w:r w:rsidRPr="00B27A84">
        <w:rPr>
          <w:rFonts w:eastAsia="+mn-ea"/>
          <w:iCs/>
          <w:color w:val="000000"/>
          <w:sz w:val="28"/>
          <w:szCs w:val="28"/>
        </w:rPr>
        <w:t xml:space="preserve"> </w:t>
      </w:r>
    </w:p>
    <w:p w:rsidR="00E81F21" w:rsidRPr="00B27A84" w:rsidRDefault="00E81F21" w:rsidP="00A20A7C">
      <w:pPr>
        <w:jc w:val="both"/>
        <w:rPr>
          <w:rFonts w:eastAsia="+mn-ea"/>
          <w:iCs/>
          <w:color w:val="000000"/>
          <w:sz w:val="28"/>
          <w:szCs w:val="28"/>
        </w:rPr>
      </w:pPr>
      <w:r w:rsidRPr="00B27A84">
        <w:rPr>
          <w:rFonts w:eastAsia="+mn-ea"/>
          <w:iCs/>
          <w:color w:val="000000"/>
          <w:sz w:val="28"/>
          <w:szCs w:val="28"/>
        </w:rPr>
        <w:t xml:space="preserve">4. Письмо </w:t>
      </w:r>
      <w:proofErr w:type="spellStart"/>
      <w:r w:rsidRPr="00B27A84">
        <w:rPr>
          <w:rFonts w:eastAsia="+mn-ea"/>
          <w:iCs/>
          <w:color w:val="000000"/>
          <w:sz w:val="28"/>
          <w:szCs w:val="28"/>
        </w:rPr>
        <w:t>Минобрнауки</w:t>
      </w:r>
      <w:proofErr w:type="spellEnd"/>
      <w:r w:rsidRPr="00B27A84">
        <w:rPr>
          <w:rFonts w:eastAsia="+mn-ea"/>
          <w:iCs/>
          <w:color w:val="000000"/>
          <w:sz w:val="28"/>
          <w:szCs w:val="28"/>
        </w:rPr>
        <w:t xml:space="preserve"> России от 12.05.2011 г. № 03-296 «Об организации внеурочной деятельности при введении ФГОС общего образования»</w:t>
      </w:r>
    </w:p>
    <w:p w:rsidR="00A20A7C" w:rsidRPr="00B27A84" w:rsidRDefault="00A20A7C" w:rsidP="00A20A7C">
      <w:pPr>
        <w:rPr>
          <w:i/>
          <w:iCs/>
          <w:sz w:val="28"/>
          <w:szCs w:val="28"/>
        </w:rPr>
      </w:pPr>
      <w:r w:rsidRPr="00B27A84">
        <w:rPr>
          <w:b/>
          <w:iCs/>
          <w:sz w:val="28"/>
          <w:szCs w:val="28"/>
        </w:rPr>
        <w:t xml:space="preserve">     </w:t>
      </w:r>
      <w:r w:rsidRPr="00B27A84">
        <w:rPr>
          <w:b/>
          <w:i/>
          <w:iCs/>
          <w:sz w:val="28"/>
          <w:szCs w:val="28"/>
        </w:rPr>
        <w:t>Учебно-методические пособия</w:t>
      </w:r>
      <w:r w:rsidRPr="00B27A84">
        <w:rPr>
          <w:i/>
          <w:iCs/>
          <w:sz w:val="28"/>
          <w:szCs w:val="28"/>
        </w:rPr>
        <w:t xml:space="preserve">: </w:t>
      </w:r>
    </w:p>
    <w:p w:rsidR="00A20A7C" w:rsidRPr="00B27A84" w:rsidRDefault="00A20A7C" w:rsidP="00A20A7C">
      <w:pPr>
        <w:widowControl w:val="0"/>
        <w:numPr>
          <w:ilvl w:val="0"/>
          <w:numId w:val="10"/>
        </w:numPr>
        <w:suppressAutoHyphens/>
        <w:rPr>
          <w:sz w:val="28"/>
          <w:szCs w:val="28"/>
        </w:rPr>
      </w:pPr>
      <w:r w:rsidRPr="00B27A84">
        <w:rPr>
          <w:bCs/>
          <w:iCs/>
          <w:sz w:val="28"/>
          <w:szCs w:val="28"/>
        </w:rPr>
        <w:t xml:space="preserve">Данилюк А. Я., Кондаков А. </w:t>
      </w:r>
      <w:proofErr w:type="spellStart"/>
      <w:r w:rsidRPr="00B27A84">
        <w:rPr>
          <w:bCs/>
          <w:iCs/>
          <w:sz w:val="28"/>
          <w:szCs w:val="28"/>
        </w:rPr>
        <w:t>М.,Тишков</w:t>
      </w:r>
      <w:proofErr w:type="spellEnd"/>
      <w:r w:rsidRPr="00B27A84">
        <w:rPr>
          <w:bCs/>
          <w:iCs/>
          <w:sz w:val="28"/>
          <w:szCs w:val="28"/>
        </w:rPr>
        <w:t xml:space="preserve"> В. А. Концепция духовно-нравственного развития и воспитания личности гражданина России.</w:t>
      </w:r>
      <w:r w:rsidRPr="00B27A84">
        <w:rPr>
          <w:sz w:val="28"/>
          <w:szCs w:val="28"/>
        </w:rPr>
        <w:t xml:space="preserve"> </w:t>
      </w:r>
      <w:proofErr w:type="gramStart"/>
      <w:r w:rsidRPr="00B27A84">
        <w:rPr>
          <w:sz w:val="28"/>
          <w:szCs w:val="28"/>
        </w:rPr>
        <w:t>-М</w:t>
      </w:r>
      <w:proofErr w:type="gramEnd"/>
      <w:r w:rsidRPr="00B27A84">
        <w:rPr>
          <w:sz w:val="28"/>
          <w:szCs w:val="28"/>
        </w:rPr>
        <w:t>.: Просвещение, 2010.</w:t>
      </w:r>
    </w:p>
    <w:p w:rsidR="00A20A7C" w:rsidRPr="00EF17CB" w:rsidRDefault="00A20A7C" w:rsidP="00A20A7C">
      <w:pPr>
        <w:widowControl w:val="0"/>
        <w:numPr>
          <w:ilvl w:val="0"/>
          <w:numId w:val="10"/>
        </w:numPr>
        <w:suppressAutoHyphens/>
        <w:rPr>
          <w:sz w:val="28"/>
          <w:szCs w:val="28"/>
        </w:rPr>
      </w:pPr>
      <w:r w:rsidRPr="00EF17CB">
        <w:rPr>
          <w:bCs/>
          <w:iCs/>
          <w:sz w:val="28"/>
          <w:szCs w:val="28"/>
        </w:rPr>
        <w:lastRenderedPageBreak/>
        <w:t xml:space="preserve"> </w:t>
      </w:r>
      <w:r w:rsidRPr="00EF17CB">
        <w:rPr>
          <w:sz w:val="28"/>
          <w:szCs w:val="28"/>
        </w:rPr>
        <w:t>Григорьев Д. В., Степанов П. В.</w:t>
      </w:r>
      <w:r w:rsidRPr="00EF17CB">
        <w:rPr>
          <w:bCs/>
          <w:iCs/>
          <w:sz w:val="28"/>
          <w:szCs w:val="28"/>
        </w:rPr>
        <w:t xml:space="preserve"> Внеурочная деятельность школьников. Методический конструктор.- </w:t>
      </w:r>
      <w:r w:rsidRPr="00EF17CB">
        <w:rPr>
          <w:sz w:val="28"/>
          <w:szCs w:val="28"/>
        </w:rPr>
        <w:t>М.: Просвещение, 2011.</w:t>
      </w:r>
    </w:p>
    <w:p w:rsidR="00A20A7C" w:rsidRPr="00EF17CB" w:rsidRDefault="00A20A7C" w:rsidP="00A20A7C">
      <w:pPr>
        <w:widowControl w:val="0"/>
        <w:numPr>
          <w:ilvl w:val="0"/>
          <w:numId w:val="10"/>
        </w:numPr>
        <w:suppressAutoHyphens/>
        <w:rPr>
          <w:sz w:val="28"/>
          <w:szCs w:val="28"/>
        </w:rPr>
      </w:pPr>
      <w:r w:rsidRPr="00EF17CB">
        <w:rPr>
          <w:sz w:val="28"/>
          <w:szCs w:val="28"/>
        </w:rPr>
        <w:t>Горский В. А., Тимофеев А. А., Смирнов Д. В. и др.  Примерные программы внеурочной деятельности. Начальное и основное образование.  Серия: Стандарты второго поколения</w:t>
      </w:r>
      <w:proofErr w:type="gramStart"/>
      <w:r w:rsidRPr="00EF17CB">
        <w:rPr>
          <w:sz w:val="28"/>
          <w:szCs w:val="28"/>
        </w:rPr>
        <w:t>/ П</w:t>
      </w:r>
      <w:proofErr w:type="gramEnd"/>
      <w:r w:rsidRPr="00EF17CB">
        <w:rPr>
          <w:sz w:val="28"/>
          <w:szCs w:val="28"/>
        </w:rPr>
        <w:t>од ред. Горского В. А. .- Издательство: Просвещение, 2011 г.</w:t>
      </w:r>
    </w:p>
    <w:p w:rsidR="00A20A7C" w:rsidRPr="00EF17CB" w:rsidRDefault="00A20A7C" w:rsidP="00A20A7C">
      <w:pPr>
        <w:jc w:val="both"/>
        <w:rPr>
          <w:sz w:val="28"/>
          <w:szCs w:val="28"/>
        </w:rPr>
      </w:pPr>
      <w:r w:rsidRPr="00EF17CB">
        <w:rPr>
          <w:sz w:val="28"/>
          <w:szCs w:val="28"/>
        </w:rPr>
        <w:t xml:space="preserve">    </w:t>
      </w:r>
      <w:r w:rsidRPr="00EF17CB">
        <w:rPr>
          <w:b/>
          <w:iCs/>
          <w:sz w:val="28"/>
          <w:szCs w:val="28"/>
        </w:rPr>
        <w:t xml:space="preserve"> </w:t>
      </w:r>
    </w:p>
    <w:p w:rsidR="00A20A7C" w:rsidRPr="00EF17CB" w:rsidRDefault="00A20A7C" w:rsidP="00A20A7C">
      <w:pPr>
        <w:jc w:val="both"/>
        <w:rPr>
          <w:sz w:val="28"/>
          <w:szCs w:val="28"/>
        </w:rPr>
      </w:pPr>
      <w:r w:rsidRPr="00EF17CB">
        <w:rPr>
          <w:bCs/>
          <w:i/>
          <w:iCs/>
          <w:sz w:val="28"/>
          <w:szCs w:val="28"/>
        </w:rPr>
        <w:t xml:space="preserve">  </w:t>
      </w:r>
      <w:r w:rsidRPr="00EF17CB">
        <w:rPr>
          <w:b/>
          <w:bCs/>
          <w:i/>
          <w:iCs/>
          <w:sz w:val="28"/>
          <w:szCs w:val="28"/>
        </w:rPr>
        <w:t xml:space="preserve"> </w:t>
      </w:r>
      <w:r w:rsidRPr="00EF17CB">
        <w:rPr>
          <w:b/>
          <w:bCs/>
          <w:sz w:val="28"/>
          <w:szCs w:val="28"/>
        </w:rPr>
        <w:t>Программное обеспечение:</w:t>
      </w:r>
      <w:r w:rsidRPr="00EF17CB">
        <w:rPr>
          <w:sz w:val="28"/>
          <w:szCs w:val="28"/>
        </w:rPr>
        <w:t xml:space="preserve"> </w:t>
      </w:r>
      <w:proofErr w:type="gramStart"/>
      <w:r w:rsidRPr="00EF17CB">
        <w:rPr>
          <w:sz w:val="28"/>
          <w:szCs w:val="28"/>
        </w:rPr>
        <w:t>Программы внеурочной деятельности, рекомендованные к использованию (</w:t>
      </w:r>
      <w:r w:rsidRPr="00EF17CB">
        <w:rPr>
          <w:iCs/>
          <w:sz w:val="28"/>
          <w:szCs w:val="28"/>
        </w:rPr>
        <w:t>Письмо Департамента образования администрации Владимирской области от 15 июня 2010г.</w:t>
      </w:r>
      <w:proofErr w:type="gramEnd"/>
      <w:r w:rsidRPr="00EF17CB">
        <w:rPr>
          <w:iCs/>
          <w:sz w:val="28"/>
          <w:szCs w:val="28"/>
        </w:rPr>
        <w:t xml:space="preserve"> № ДО-2770-02-07. Информационный бюллетень, 2010, №7), </w:t>
      </w:r>
      <w:r w:rsidRPr="00EF17CB">
        <w:rPr>
          <w:sz w:val="28"/>
          <w:szCs w:val="28"/>
        </w:rPr>
        <w:t xml:space="preserve">Рабочие программы по курсам каждого направления  внеурочной деятельности составлены на основе программ, рекомендованных   департаментом образования </w:t>
      </w:r>
      <w:proofErr w:type="gramStart"/>
      <w:r w:rsidRPr="00EF17CB">
        <w:rPr>
          <w:sz w:val="28"/>
          <w:szCs w:val="28"/>
        </w:rPr>
        <w:t xml:space="preserve">( </w:t>
      </w:r>
      <w:proofErr w:type="gramEnd"/>
      <w:r w:rsidRPr="00EF17CB">
        <w:rPr>
          <w:sz w:val="28"/>
          <w:szCs w:val="28"/>
        </w:rPr>
        <w:t xml:space="preserve">письмо «О примерном базисном учебном плане образовательных учреждений Владимирской области, реализующих основную образовательную программу начального общего образования» от15 июня 2010г. № </w:t>
      </w:r>
      <w:proofErr w:type="gramStart"/>
      <w:r w:rsidRPr="00EF17CB">
        <w:rPr>
          <w:sz w:val="28"/>
          <w:szCs w:val="28"/>
        </w:rPr>
        <w:t>ДО-2770-02-07).</w:t>
      </w:r>
      <w:proofErr w:type="gramEnd"/>
    </w:p>
    <w:p w:rsidR="00A20A7C" w:rsidRPr="00EF17CB" w:rsidRDefault="00A20A7C" w:rsidP="00A20A7C">
      <w:pPr>
        <w:jc w:val="both"/>
        <w:rPr>
          <w:sz w:val="28"/>
          <w:szCs w:val="28"/>
        </w:rPr>
      </w:pPr>
    </w:p>
    <w:p w:rsidR="00A20A7C" w:rsidRPr="00EF17CB" w:rsidRDefault="00A20A7C" w:rsidP="00B27A84">
      <w:pPr>
        <w:pStyle w:val="Osnova"/>
        <w:spacing w:line="240" w:lineRule="auto"/>
        <w:rPr>
          <w:rStyle w:val="Zag11"/>
          <w:rFonts w:ascii="Times New Roman" w:eastAsia="@Arial Unicode MS" w:hAnsi="Times New Roman" w:cs="Times New Roman"/>
          <w:sz w:val="28"/>
          <w:szCs w:val="28"/>
          <w:lang w:val="ru-RU"/>
        </w:rPr>
      </w:pPr>
      <w:r w:rsidRPr="00EF17CB">
        <w:rPr>
          <w:rFonts w:ascii="Times New Roman" w:hAnsi="Times New Roman" w:cs="Times New Roman"/>
          <w:b/>
          <w:sz w:val="28"/>
          <w:szCs w:val="28"/>
          <w:lang w:val="ru-RU"/>
        </w:rPr>
        <w:t xml:space="preserve">  </w:t>
      </w:r>
      <w:r w:rsidRPr="00EF17CB">
        <w:rPr>
          <w:rFonts w:ascii="Times New Roman" w:hAnsi="Times New Roman" w:cs="Times New Roman"/>
          <w:sz w:val="28"/>
          <w:szCs w:val="28"/>
          <w:lang w:val="ru-RU"/>
        </w:rPr>
        <w:t>Внеурочная деятельность реализуется по направлениям  развития личности и представлена следующими программами:</w:t>
      </w:r>
    </w:p>
    <w:p w:rsidR="00A20A7C" w:rsidRPr="00EF17CB" w:rsidRDefault="00A20A7C" w:rsidP="00B27A84">
      <w:pPr>
        <w:pStyle w:val="Osnova"/>
        <w:spacing w:line="240" w:lineRule="auto"/>
        <w:rPr>
          <w:rStyle w:val="Zag11"/>
          <w:rFonts w:ascii="Times New Roman" w:eastAsia="@Arial Unicode MS" w:hAnsi="Times New Roman" w:cs="Times New Roman"/>
          <w:sz w:val="28"/>
          <w:szCs w:val="28"/>
          <w:lang w:val="ru-RU"/>
        </w:rPr>
      </w:pPr>
      <w:r w:rsidRPr="00EF17CB">
        <w:rPr>
          <w:rStyle w:val="Zag11"/>
          <w:rFonts w:ascii="Times New Roman" w:eastAsia="@Arial Unicode MS" w:hAnsi="Times New Roman" w:cs="Times New Roman"/>
          <w:sz w:val="28"/>
          <w:szCs w:val="28"/>
          <w:lang w:val="ru-RU"/>
        </w:rPr>
        <w:t xml:space="preserve">В рамках спортивно-оздоровительного направления введен курс «Спортивные игры» , 1-4 классы,/автор курса Кудинов </w:t>
      </w:r>
      <w:proofErr w:type="spellStart"/>
      <w:r w:rsidRPr="00EF17CB">
        <w:rPr>
          <w:rStyle w:val="Zag11"/>
          <w:rFonts w:ascii="Times New Roman" w:eastAsia="@Arial Unicode MS" w:hAnsi="Times New Roman" w:cs="Times New Roman"/>
          <w:sz w:val="28"/>
          <w:szCs w:val="28"/>
          <w:lang w:val="ru-RU"/>
        </w:rPr>
        <w:t>С.И.,Ставровская</w:t>
      </w:r>
      <w:proofErr w:type="spellEnd"/>
      <w:r w:rsidRPr="00EF17CB">
        <w:rPr>
          <w:rStyle w:val="Zag11"/>
          <w:rFonts w:ascii="Times New Roman" w:eastAsia="@Arial Unicode MS" w:hAnsi="Times New Roman" w:cs="Times New Roman"/>
          <w:sz w:val="28"/>
          <w:szCs w:val="28"/>
          <w:lang w:val="ru-RU"/>
        </w:rPr>
        <w:t xml:space="preserve"> СОШ/.</w:t>
      </w:r>
    </w:p>
    <w:p w:rsidR="00A20A7C" w:rsidRPr="00EF17CB" w:rsidRDefault="00A20A7C" w:rsidP="00B27A84">
      <w:pPr>
        <w:pStyle w:val="Osnova"/>
        <w:spacing w:line="240" w:lineRule="auto"/>
        <w:rPr>
          <w:rStyle w:val="Zag11"/>
          <w:rFonts w:ascii="Times New Roman" w:eastAsia="@Arial Unicode MS" w:hAnsi="Times New Roman" w:cs="Times New Roman"/>
          <w:sz w:val="28"/>
          <w:szCs w:val="28"/>
          <w:lang w:val="ru-RU"/>
        </w:rPr>
      </w:pPr>
      <w:r w:rsidRPr="00EF17CB">
        <w:rPr>
          <w:rStyle w:val="Zag11"/>
          <w:rFonts w:ascii="Times New Roman" w:eastAsia="@Arial Unicode MS" w:hAnsi="Times New Roman" w:cs="Times New Roman"/>
          <w:sz w:val="28"/>
          <w:szCs w:val="28"/>
          <w:lang w:val="ru-RU"/>
        </w:rPr>
        <w:t>В рамках общекультурного направления введен курс «Учимся договариваться» 1-4 классы,/автор курса Трутнева С.В.Ставровская СОШ/.</w:t>
      </w:r>
    </w:p>
    <w:p w:rsidR="00A20A7C" w:rsidRPr="00EF17CB" w:rsidRDefault="00A20A7C" w:rsidP="00B27A84">
      <w:pPr>
        <w:pStyle w:val="Osnova"/>
        <w:spacing w:line="240" w:lineRule="auto"/>
        <w:rPr>
          <w:rStyle w:val="Zag11"/>
          <w:rFonts w:ascii="Times New Roman" w:eastAsia="@Arial Unicode MS" w:hAnsi="Times New Roman" w:cs="Times New Roman"/>
          <w:sz w:val="28"/>
          <w:szCs w:val="28"/>
          <w:lang w:val="ru-RU"/>
        </w:rPr>
      </w:pPr>
      <w:r w:rsidRPr="00EF17CB">
        <w:rPr>
          <w:rStyle w:val="Zag11"/>
          <w:rFonts w:ascii="Times New Roman" w:eastAsia="@Arial Unicode MS" w:hAnsi="Times New Roman" w:cs="Times New Roman"/>
          <w:sz w:val="28"/>
          <w:szCs w:val="28"/>
          <w:lang w:val="ru-RU"/>
        </w:rPr>
        <w:t xml:space="preserve">В рамках </w:t>
      </w:r>
      <w:proofErr w:type="spellStart"/>
      <w:r w:rsidRPr="00EF17CB">
        <w:rPr>
          <w:rStyle w:val="Zag11"/>
          <w:rFonts w:ascii="Times New Roman" w:eastAsia="@Arial Unicode MS" w:hAnsi="Times New Roman" w:cs="Times New Roman"/>
          <w:sz w:val="28"/>
          <w:szCs w:val="28"/>
          <w:lang w:val="ru-RU"/>
        </w:rPr>
        <w:t>общеинтеллектуального</w:t>
      </w:r>
      <w:proofErr w:type="spellEnd"/>
      <w:r w:rsidRPr="00EF17CB">
        <w:rPr>
          <w:rStyle w:val="Zag11"/>
          <w:rFonts w:ascii="Times New Roman" w:eastAsia="@Arial Unicode MS" w:hAnsi="Times New Roman" w:cs="Times New Roman"/>
          <w:sz w:val="28"/>
          <w:szCs w:val="28"/>
          <w:lang w:val="ru-RU"/>
        </w:rPr>
        <w:t xml:space="preserve"> направления введен курс «Умники и умницы», 1-4 классы,/автор Спиридонова Н.В., Ставровская СОШ/.</w:t>
      </w:r>
    </w:p>
    <w:p w:rsidR="00A20A7C" w:rsidRPr="00EF17CB" w:rsidRDefault="00A20A7C" w:rsidP="00B27A84">
      <w:pPr>
        <w:pStyle w:val="Osnova"/>
        <w:spacing w:line="240" w:lineRule="auto"/>
        <w:rPr>
          <w:rStyle w:val="Zag11"/>
          <w:rFonts w:ascii="Times New Roman" w:eastAsia="@Arial Unicode MS" w:hAnsi="Times New Roman" w:cs="Times New Roman"/>
          <w:sz w:val="28"/>
          <w:szCs w:val="28"/>
          <w:lang w:val="ru-RU"/>
        </w:rPr>
      </w:pPr>
      <w:r w:rsidRPr="00EF17CB">
        <w:rPr>
          <w:rStyle w:val="Zag11"/>
          <w:rFonts w:ascii="Times New Roman" w:eastAsia="@Arial Unicode MS" w:hAnsi="Times New Roman" w:cs="Times New Roman"/>
          <w:sz w:val="28"/>
          <w:szCs w:val="28"/>
          <w:lang w:val="ru-RU"/>
        </w:rPr>
        <w:t>В рамках духовно-нравственного направления введен курс «Путешествие в мир народной культуры», 1-4 классы, /автор Сироткина Л.И., Ставровская СОШ/.</w:t>
      </w:r>
    </w:p>
    <w:p w:rsidR="00A20A7C" w:rsidRPr="00EF17CB" w:rsidRDefault="00A20A7C" w:rsidP="00B27A84">
      <w:pPr>
        <w:pStyle w:val="Osnova"/>
        <w:spacing w:line="240" w:lineRule="auto"/>
        <w:rPr>
          <w:rStyle w:val="Zag11"/>
          <w:rFonts w:ascii="Times New Roman" w:eastAsia="@Arial Unicode MS" w:hAnsi="Times New Roman" w:cs="Times New Roman"/>
          <w:sz w:val="28"/>
          <w:szCs w:val="28"/>
          <w:lang w:val="ru-RU"/>
        </w:rPr>
      </w:pPr>
      <w:r w:rsidRPr="00EF17CB">
        <w:rPr>
          <w:rStyle w:val="Zag11"/>
          <w:rFonts w:ascii="Times New Roman" w:eastAsia="@Arial Unicode MS" w:hAnsi="Times New Roman" w:cs="Times New Roman"/>
          <w:sz w:val="28"/>
          <w:szCs w:val="28"/>
          <w:lang w:val="ru-RU"/>
        </w:rPr>
        <w:t xml:space="preserve">В рамках социального направления введен курс «Тропинка к своему Я», 1-4 классы, /автор </w:t>
      </w:r>
      <w:proofErr w:type="spellStart"/>
      <w:r w:rsidRPr="00EF17CB">
        <w:rPr>
          <w:rStyle w:val="Zag11"/>
          <w:rFonts w:ascii="Times New Roman" w:eastAsia="@Arial Unicode MS" w:hAnsi="Times New Roman" w:cs="Times New Roman"/>
          <w:sz w:val="28"/>
          <w:szCs w:val="28"/>
          <w:lang w:val="ru-RU"/>
        </w:rPr>
        <w:t>Хухлаева</w:t>
      </w:r>
      <w:proofErr w:type="spellEnd"/>
      <w:r w:rsidRPr="00EF17CB">
        <w:rPr>
          <w:rStyle w:val="Zag11"/>
          <w:rFonts w:ascii="Times New Roman" w:eastAsia="@Arial Unicode MS" w:hAnsi="Times New Roman" w:cs="Times New Roman"/>
          <w:sz w:val="28"/>
          <w:szCs w:val="28"/>
          <w:lang w:val="ru-RU"/>
        </w:rPr>
        <w:t xml:space="preserve"> О.В., </w:t>
      </w:r>
      <w:proofErr w:type="spellStart"/>
      <w:r w:rsidRPr="00EF17CB">
        <w:rPr>
          <w:rStyle w:val="Zag11"/>
          <w:rFonts w:ascii="Times New Roman" w:eastAsia="@Arial Unicode MS" w:hAnsi="Times New Roman" w:cs="Times New Roman"/>
          <w:sz w:val="28"/>
          <w:szCs w:val="28"/>
          <w:lang w:val="ru-RU"/>
        </w:rPr>
        <w:t>Ставроаская</w:t>
      </w:r>
      <w:proofErr w:type="spellEnd"/>
      <w:r w:rsidRPr="00EF17CB">
        <w:rPr>
          <w:rStyle w:val="Zag11"/>
          <w:rFonts w:ascii="Times New Roman" w:eastAsia="@Arial Unicode MS" w:hAnsi="Times New Roman" w:cs="Times New Roman"/>
          <w:sz w:val="28"/>
          <w:szCs w:val="28"/>
          <w:lang w:val="ru-RU"/>
        </w:rPr>
        <w:t xml:space="preserve"> СОШ/.</w:t>
      </w:r>
    </w:p>
    <w:p w:rsidR="00A20A7C" w:rsidRPr="00EF17CB" w:rsidRDefault="00A20A7C" w:rsidP="00B27A84">
      <w:pPr>
        <w:pStyle w:val="Osnova"/>
        <w:spacing w:line="240" w:lineRule="auto"/>
        <w:rPr>
          <w:rStyle w:val="Zag11"/>
          <w:rFonts w:ascii="Times New Roman" w:eastAsia="@Arial Unicode MS" w:hAnsi="Times New Roman" w:cs="Times New Roman"/>
          <w:sz w:val="28"/>
          <w:szCs w:val="28"/>
          <w:lang w:val="ru-RU"/>
        </w:rPr>
      </w:pPr>
      <w:r w:rsidRPr="00EF17CB">
        <w:rPr>
          <w:rStyle w:val="Zag11"/>
          <w:rFonts w:ascii="Times New Roman" w:eastAsia="@Arial Unicode MS" w:hAnsi="Times New Roman" w:cs="Times New Roman"/>
          <w:sz w:val="28"/>
          <w:szCs w:val="28"/>
          <w:lang w:val="ru-RU"/>
        </w:rPr>
        <w:t>Срок реализации данных курсов рассчитан на 4 года обучения каждый.</w:t>
      </w:r>
    </w:p>
    <w:p w:rsidR="00A20A7C" w:rsidRPr="00EF17CB" w:rsidRDefault="00A20A7C" w:rsidP="00B27A84">
      <w:pPr>
        <w:pStyle w:val="Osnova"/>
        <w:spacing w:line="240" w:lineRule="auto"/>
        <w:rPr>
          <w:rStyle w:val="Zag11"/>
          <w:rFonts w:ascii="Times New Roman" w:eastAsia="@Arial Unicode MS" w:hAnsi="Times New Roman" w:cs="Times New Roman"/>
          <w:sz w:val="28"/>
          <w:szCs w:val="28"/>
          <w:lang w:val="ru-RU"/>
        </w:rPr>
      </w:pPr>
      <w:r w:rsidRPr="00EF17CB">
        <w:rPr>
          <w:rStyle w:val="Zag11"/>
          <w:rFonts w:ascii="Times New Roman" w:eastAsia="@Arial Unicode MS" w:hAnsi="Times New Roman" w:cs="Times New Roman"/>
          <w:sz w:val="28"/>
          <w:szCs w:val="28"/>
          <w:lang w:val="ru-RU"/>
        </w:rPr>
        <w:t>Время, отведенное на внеурочную деятельность, не учитывается при определении максимально допустимой недельной нагрузки обучающихся, но учитывается при определении объемов финансирования, направляемых на реализацию основной образовательной программы.</w:t>
      </w:r>
    </w:p>
    <w:p w:rsidR="00A20A7C" w:rsidRPr="00EF17CB" w:rsidRDefault="00A20A7C" w:rsidP="00A20A7C">
      <w:pPr>
        <w:spacing w:line="213" w:lineRule="exact"/>
        <w:ind w:firstLine="339"/>
        <w:jc w:val="both"/>
        <w:rPr>
          <w:rStyle w:val="Zag11"/>
          <w:rFonts w:eastAsia="@Arial Unicode MS"/>
          <w:color w:val="000000"/>
          <w:sz w:val="28"/>
          <w:szCs w:val="28"/>
        </w:rPr>
      </w:pPr>
      <w:r w:rsidRPr="00EF17CB">
        <w:rPr>
          <w:b/>
          <w:bCs/>
          <w:sz w:val="28"/>
          <w:szCs w:val="28"/>
        </w:rPr>
        <w:t xml:space="preserve">                        </w:t>
      </w:r>
      <w:r w:rsidRPr="00EF17CB">
        <w:rPr>
          <w:rStyle w:val="Zag11"/>
          <w:rFonts w:eastAsia="@Arial Unicode MS"/>
          <w:sz w:val="28"/>
          <w:szCs w:val="28"/>
        </w:rPr>
        <w:t xml:space="preserve"> </w:t>
      </w:r>
    </w:p>
    <w:p w:rsidR="00A20A7C" w:rsidRPr="00EF17CB" w:rsidRDefault="00A20A7C" w:rsidP="00A20A7C">
      <w:pPr>
        <w:shd w:val="clear" w:color="auto" w:fill="FFFFFF"/>
        <w:spacing w:line="302" w:lineRule="exact"/>
        <w:ind w:left="566" w:right="538" w:firstLine="499"/>
        <w:rPr>
          <w:b/>
          <w:bCs/>
          <w:sz w:val="28"/>
          <w:szCs w:val="28"/>
        </w:rPr>
      </w:pPr>
      <w:r w:rsidRPr="00EF17CB">
        <w:rPr>
          <w:b/>
          <w:bCs/>
          <w:sz w:val="28"/>
          <w:szCs w:val="28"/>
        </w:rPr>
        <w:t xml:space="preserve">                        </w:t>
      </w:r>
    </w:p>
    <w:p w:rsidR="00B27A84" w:rsidRDefault="00944BF3" w:rsidP="00944BF3">
      <w:pPr>
        <w:rPr>
          <w:sz w:val="28"/>
          <w:szCs w:val="28"/>
        </w:rPr>
      </w:pPr>
      <w:r w:rsidRPr="00EF17CB">
        <w:rPr>
          <w:sz w:val="28"/>
          <w:szCs w:val="28"/>
        </w:rPr>
        <w:t xml:space="preserve">                                                   </w:t>
      </w:r>
    </w:p>
    <w:p w:rsidR="00B27A84" w:rsidRDefault="00B27A84" w:rsidP="00944BF3">
      <w:pPr>
        <w:rPr>
          <w:sz w:val="28"/>
          <w:szCs w:val="28"/>
        </w:rPr>
      </w:pPr>
    </w:p>
    <w:p w:rsidR="00B27A84" w:rsidRDefault="00B27A84" w:rsidP="00944BF3">
      <w:pPr>
        <w:rPr>
          <w:sz w:val="28"/>
          <w:szCs w:val="28"/>
        </w:rPr>
      </w:pPr>
    </w:p>
    <w:p w:rsidR="00B27A84" w:rsidRDefault="00B27A84" w:rsidP="00944BF3">
      <w:pPr>
        <w:rPr>
          <w:sz w:val="28"/>
          <w:szCs w:val="28"/>
        </w:rPr>
      </w:pPr>
    </w:p>
    <w:p w:rsidR="00B27A84" w:rsidRDefault="00B27A84" w:rsidP="00944BF3">
      <w:pPr>
        <w:rPr>
          <w:sz w:val="28"/>
          <w:szCs w:val="28"/>
        </w:rPr>
      </w:pPr>
    </w:p>
    <w:p w:rsidR="00B27A84" w:rsidRDefault="00B27A84" w:rsidP="00944BF3">
      <w:pPr>
        <w:rPr>
          <w:sz w:val="28"/>
          <w:szCs w:val="28"/>
        </w:rPr>
      </w:pPr>
    </w:p>
    <w:p w:rsidR="00B27A84" w:rsidRDefault="00B27A84" w:rsidP="00944BF3">
      <w:pPr>
        <w:rPr>
          <w:sz w:val="28"/>
          <w:szCs w:val="28"/>
        </w:rPr>
      </w:pPr>
    </w:p>
    <w:p w:rsidR="00944BF3" w:rsidRPr="00EF17CB" w:rsidRDefault="00944BF3" w:rsidP="00944BF3">
      <w:pPr>
        <w:rPr>
          <w:b/>
          <w:i/>
          <w:sz w:val="28"/>
          <w:szCs w:val="28"/>
        </w:rPr>
      </w:pPr>
      <w:r w:rsidRPr="00EF17CB">
        <w:rPr>
          <w:sz w:val="28"/>
          <w:szCs w:val="28"/>
        </w:rPr>
        <w:lastRenderedPageBreak/>
        <w:t xml:space="preserve"> </w:t>
      </w:r>
      <w:r w:rsidRPr="00EF17CB">
        <w:rPr>
          <w:b/>
          <w:i/>
          <w:sz w:val="28"/>
          <w:szCs w:val="28"/>
        </w:rPr>
        <w:t>Внеурочная деятельность</w:t>
      </w:r>
    </w:p>
    <w:p w:rsidR="00944BF3" w:rsidRPr="00832DC6" w:rsidRDefault="00944BF3" w:rsidP="00944BF3"/>
    <w:p w:rsidR="00944BF3" w:rsidRPr="00B06C14" w:rsidRDefault="00944BF3" w:rsidP="00944BF3">
      <w:r>
        <w:t xml:space="preserve"> Направления деятельности                        1 класс       2 класс             3 класс         4 класс</w:t>
      </w:r>
      <w:r>
        <w:br w:type="textWrapping" w:clear="all"/>
      </w:r>
    </w:p>
    <w:tbl>
      <w:tblPr>
        <w:tblStyle w:val="a3"/>
        <w:tblW w:w="0" w:type="auto"/>
        <w:tblLook w:val="04A0"/>
      </w:tblPr>
      <w:tblGrid>
        <w:gridCol w:w="1952"/>
        <w:gridCol w:w="1878"/>
        <w:gridCol w:w="1448"/>
        <w:gridCol w:w="1448"/>
        <w:gridCol w:w="1449"/>
        <w:gridCol w:w="1396"/>
      </w:tblGrid>
      <w:tr w:rsidR="00944BF3" w:rsidTr="00EF17CB">
        <w:tc>
          <w:tcPr>
            <w:tcW w:w="1952" w:type="dxa"/>
          </w:tcPr>
          <w:p w:rsidR="00944BF3" w:rsidRDefault="00944BF3" w:rsidP="00EF17CB">
            <w:r w:rsidRPr="00B06C14">
              <w:t>Духовно-нравственное</w:t>
            </w:r>
          </w:p>
        </w:tc>
        <w:tc>
          <w:tcPr>
            <w:tcW w:w="1878" w:type="dxa"/>
          </w:tcPr>
          <w:p w:rsidR="00944BF3" w:rsidRDefault="00944BF3" w:rsidP="00EF17CB">
            <w:r w:rsidRPr="00B06C14">
              <w:t>Путешествие в мир народной культуры</w:t>
            </w:r>
          </w:p>
        </w:tc>
        <w:tc>
          <w:tcPr>
            <w:tcW w:w="1448" w:type="dxa"/>
          </w:tcPr>
          <w:p w:rsidR="00944BF3" w:rsidRDefault="00944BF3" w:rsidP="00EF17CB"/>
          <w:p w:rsidR="00944BF3" w:rsidRDefault="00944BF3" w:rsidP="00EF17CB">
            <w:r>
              <w:t xml:space="preserve">        1 ч.    </w:t>
            </w:r>
          </w:p>
        </w:tc>
        <w:tc>
          <w:tcPr>
            <w:tcW w:w="1448" w:type="dxa"/>
          </w:tcPr>
          <w:p w:rsidR="00944BF3" w:rsidRDefault="00944BF3" w:rsidP="00EF17CB"/>
          <w:p w:rsidR="00944BF3" w:rsidRDefault="00944BF3" w:rsidP="00EF17CB">
            <w:r>
              <w:t xml:space="preserve">           1 ч.</w:t>
            </w:r>
          </w:p>
        </w:tc>
        <w:tc>
          <w:tcPr>
            <w:tcW w:w="1449" w:type="dxa"/>
          </w:tcPr>
          <w:p w:rsidR="00944BF3" w:rsidRDefault="00944BF3" w:rsidP="00EF17CB"/>
          <w:p w:rsidR="00944BF3" w:rsidRDefault="00944BF3" w:rsidP="00EF17CB">
            <w:r>
              <w:t xml:space="preserve">          1 ч.</w:t>
            </w:r>
          </w:p>
        </w:tc>
        <w:tc>
          <w:tcPr>
            <w:tcW w:w="1396" w:type="dxa"/>
          </w:tcPr>
          <w:p w:rsidR="00944BF3" w:rsidRDefault="00944BF3" w:rsidP="00EF17CB"/>
          <w:p w:rsidR="00944BF3" w:rsidRDefault="00944BF3" w:rsidP="00EF17CB">
            <w:r>
              <w:t>1 ч.</w:t>
            </w:r>
          </w:p>
        </w:tc>
      </w:tr>
      <w:tr w:rsidR="00944BF3" w:rsidTr="00EF17CB">
        <w:tc>
          <w:tcPr>
            <w:tcW w:w="1952" w:type="dxa"/>
          </w:tcPr>
          <w:p w:rsidR="00944BF3" w:rsidRDefault="00944BF3" w:rsidP="00EF17CB">
            <w:r w:rsidRPr="00B06C14">
              <w:t>Социальное</w:t>
            </w:r>
          </w:p>
        </w:tc>
        <w:tc>
          <w:tcPr>
            <w:tcW w:w="1878" w:type="dxa"/>
          </w:tcPr>
          <w:p w:rsidR="00944BF3" w:rsidRDefault="00944BF3" w:rsidP="00EF17CB">
            <w:r w:rsidRPr="00B06C14">
              <w:t>Тропинка к своему Я</w:t>
            </w:r>
          </w:p>
        </w:tc>
        <w:tc>
          <w:tcPr>
            <w:tcW w:w="1448" w:type="dxa"/>
          </w:tcPr>
          <w:p w:rsidR="00944BF3" w:rsidRDefault="00944BF3" w:rsidP="00EF17CB">
            <w:r>
              <w:t xml:space="preserve">        1 ч.</w:t>
            </w:r>
          </w:p>
        </w:tc>
        <w:tc>
          <w:tcPr>
            <w:tcW w:w="1448" w:type="dxa"/>
          </w:tcPr>
          <w:p w:rsidR="00944BF3" w:rsidRDefault="00944BF3" w:rsidP="00EF17CB">
            <w:r>
              <w:t xml:space="preserve">           1 ч.</w:t>
            </w:r>
          </w:p>
        </w:tc>
        <w:tc>
          <w:tcPr>
            <w:tcW w:w="1449" w:type="dxa"/>
          </w:tcPr>
          <w:p w:rsidR="00944BF3" w:rsidRDefault="00944BF3" w:rsidP="00EF17CB">
            <w:r>
              <w:t xml:space="preserve">          1 ч.</w:t>
            </w:r>
          </w:p>
        </w:tc>
        <w:tc>
          <w:tcPr>
            <w:tcW w:w="1396" w:type="dxa"/>
          </w:tcPr>
          <w:p w:rsidR="00944BF3" w:rsidRDefault="00944BF3" w:rsidP="00EF17CB">
            <w:r>
              <w:t>1 ч.</w:t>
            </w:r>
          </w:p>
        </w:tc>
      </w:tr>
      <w:tr w:rsidR="00944BF3" w:rsidTr="00EF17CB">
        <w:tc>
          <w:tcPr>
            <w:tcW w:w="1952" w:type="dxa"/>
          </w:tcPr>
          <w:p w:rsidR="00944BF3" w:rsidRPr="00B06C14" w:rsidRDefault="00944BF3" w:rsidP="00EF17CB">
            <w:pPr>
              <w:shd w:val="clear" w:color="auto" w:fill="FFFFFF"/>
            </w:pPr>
            <w:proofErr w:type="spellStart"/>
            <w:r>
              <w:t>Общ</w:t>
            </w:r>
            <w:r w:rsidRPr="00B06C14">
              <w:t>екультур</w:t>
            </w:r>
            <w:proofErr w:type="spellEnd"/>
            <w:r w:rsidRPr="00B06C14">
              <w:t>-</w:t>
            </w:r>
          </w:p>
          <w:p w:rsidR="00944BF3" w:rsidRDefault="00944BF3" w:rsidP="00EF17CB">
            <w:proofErr w:type="spellStart"/>
            <w:r w:rsidRPr="00B06C14">
              <w:t>ное</w:t>
            </w:r>
            <w:proofErr w:type="spellEnd"/>
          </w:p>
        </w:tc>
        <w:tc>
          <w:tcPr>
            <w:tcW w:w="1878" w:type="dxa"/>
          </w:tcPr>
          <w:p w:rsidR="00944BF3" w:rsidRDefault="00944BF3" w:rsidP="00EF17CB">
            <w:r w:rsidRPr="00B06C14">
              <w:t>Учимся договариваться</w:t>
            </w:r>
          </w:p>
        </w:tc>
        <w:tc>
          <w:tcPr>
            <w:tcW w:w="1448" w:type="dxa"/>
          </w:tcPr>
          <w:p w:rsidR="00944BF3" w:rsidRDefault="00944BF3" w:rsidP="00EF17CB">
            <w:r>
              <w:t xml:space="preserve">        1 ч.</w:t>
            </w:r>
          </w:p>
        </w:tc>
        <w:tc>
          <w:tcPr>
            <w:tcW w:w="1448" w:type="dxa"/>
          </w:tcPr>
          <w:p w:rsidR="00944BF3" w:rsidRDefault="00944BF3" w:rsidP="00EF17CB">
            <w:r>
              <w:t xml:space="preserve">           1 ч.</w:t>
            </w:r>
          </w:p>
        </w:tc>
        <w:tc>
          <w:tcPr>
            <w:tcW w:w="1449" w:type="dxa"/>
          </w:tcPr>
          <w:p w:rsidR="00944BF3" w:rsidRDefault="00944BF3" w:rsidP="00EF17CB">
            <w:r>
              <w:t xml:space="preserve">          1 ч.</w:t>
            </w:r>
          </w:p>
        </w:tc>
        <w:tc>
          <w:tcPr>
            <w:tcW w:w="1396" w:type="dxa"/>
          </w:tcPr>
          <w:p w:rsidR="00944BF3" w:rsidRDefault="00944BF3" w:rsidP="00EF17CB">
            <w:r>
              <w:t>1 ч.</w:t>
            </w:r>
          </w:p>
        </w:tc>
      </w:tr>
      <w:tr w:rsidR="00944BF3" w:rsidTr="00EF17CB">
        <w:tc>
          <w:tcPr>
            <w:tcW w:w="1952" w:type="dxa"/>
          </w:tcPr>
          <w:p w:rsidR="00944BF3" w:rsidRDefault="00944BF3" w:rsidP="00EF17CB">
            <w:proofErr w:type="spellStart"/>
            <w:r w:rsidRPr="00B06C14">
              <w:t>Общеинтеллек-туальное</w:t>
            </w:r>
            <w:proofErr w:type="spellEnd"/>
          </w:p>
        </w:tc>
        <w:tc>
          <w:tcPr>
            <w:tcW w:w="1878" w:type="dxa"/>
          </w:tcPr>
          <w:p w:rsidR="00944BF3" w:rsidRDefault="00944BF3" w:rsidP="00EF17CB">
            <w:r w:rsidRPr="00B06C14">
              <w:t>Умники и умницы</w:t>
            </w:r>
          </w:p>
        </w:tc>
        <w:tc>
          <w:tcPr>
            <w:tcW w:w="1448" w:type="dxa"/>
          </w:tcPr>
          <w:p w:rsidR="00944BF3" w:rsidRDefault="00944BF3" w:rsidP="00EF17CB">
            <w:r>
              <w:t xml:space="preserve">        1 ч.</w:t>
            </w:r>
          </w:p>
        </w:tc>
        <w:tc>
          <w:tcPr>
            <w:tcW w:w="1448" w:type="dxa"/>
          </w:tcPr>
          <w:p w:rsidR="00944BF3" w:rsidRDefault="00944BF3" w:rsidP="00EF17CB">
            <w:r>
              <w:t xml:space="preserve">           1 ч.</w:t>
            </w:r>
          </w:p>
        </w:tc>
        <w:tc>
          <w:tcPr>
            <w:tcW w:w="1449" w:type="dxa"/>
          </w:tcPr>
          <w:p w:rsidR="00944BF3" w:rsidRDefault="00944BF3" w:rsidP="00EF17CB">
            <w:r>
              <w:t xml:space="preserve">          1 ч.</w:t>
            </w:r>
          </w:p>
        </w:tc>
        <w:tc>
          <w:tcPr>
            <w:tcW w:w="1396" w:type="dxa"/>
          </w:tcPr>
          <w:p w:rsidR="00944BF3" w:rsidRDefault="00944BF3" w:rsidP="00EF17CB">
            <w:r>
              <w:t>1 ч.</w:t>
            </w:r>
          </w:p>
        </w:tc>
      </w:tr>
      <w:tr w:rsidR="00944BF3" w:rsidTr="00EF17CB">
        <w:tc>
          <w:tcPr>
            <w:tcW w:w="1952" w:type="dxa"/>
          </w:tcPr>
          <w:p w:rsidR="00944BF3" w:rsidRDefault="00944BF3" w:rsidP="00EF17CB">
            <w:r w:rsidRPr="00B06C14">
              <w:t>Спортивно-оздоровительное</w:t>
            </w:r>
          </w:p>
        </w:tc>
        <w:tc>
          <w:tcPr>
            <w:tcW w:w="1878" w:type="dxa"/>
          </w:tcPr>
          <w:p w:rsidR="00944BF3" w:rsidRDefault="00944BF3" w:rsidP="00EF17CB">
            <w:r w:rsidRPr="00B06C14">
              <w:t>Спортивные игры</w:t>
            </w:r>
          </w:p>
        </w:tc>
        <w:tc>
          <w:tcPr>
            <w:tcW w:w="1448" w:type="dxa"/>
          </w:tcPr>
          <w:p w:rsidR="00944BF3" w:rsidRDefault="00944BF3" w:rsidP="00EF17CB">
            <w:r>
              <w:t xml:space="preserve">         1 ч.</w:t>
            </w:r>
          </w:p>
        </w:tc>
        <w:tc>
          <w:tcPr>
            <w:tcW w:w="1448" w:type="dxa"/>
          </w:tcPr>
          <w:p w:rsidR="00944BF3" w:rsidRDefault="00944BF3" w:rsidP="00EF17CB">
            <w:r>
              <w:t xml:space="preserve">           1 ч.</w:t>
            </w:r>
          </w:p>
        </w:tc>
        <w:tc>
          <w:tcPr>
            <w:tcW w:w="1449" w:type="dxa"/>
          </w:tcPr>
          <w:p w:rsidR="00944BF3" w:rsidRDefault="00944BF3" w:rsidP="00EF17CB">
            <w:r>
              <w:t xml:space="preserve">          1 ч.</w:t>
            </w:r>
          </w:p>
        </w:tc>
        <w:tc>
          <w:tcPr>
            <w:tcW w:w="1396" w:type="dxa"/>
          </w:tcPr>
          <w:p w:rsidR="00944BF3" w:rsidRDefault="00944BF3" w:rsidP="00EF17CB">
            <w:r>
              <w:t>1 ч.</w:t>
            </w:r>
          </w:p>
        </w:tc>
      </w:tr>
    </w:tbl>
    <w:p w:rsidR="00A20A7C" w:rsidRDefault="00A20A7C" w:rsidP="00A20A7C">
      <w:pPr>
        <w:shd w:val="clear" w:color="auto" w:fill="FFFFFF"/>
        <w:spacing w:line="302" w:lineRule="exact"/>
        <w:ind w:left="566" w:right="538" w:firstLine="499"/>
        <w:rPr>
          <w:rFonts w:ascii="Arial" w:hAnsi="Arial" w:cs="Arial"/>
          <w:b/>
          <w:bCs/>
        </w:rPr>
      </w:pPr>
    </w:p>
    <w:p w:rsidR="00A20A7C" w:rsidRDefault="00A20A7C" w:rsidP="00A20A7C">
      <w:pPr>
        <w:shd w:val="clear" w:color="auto" w:fill="FFFFFF"/>
        <w:spacing w:line="302" w:lineRule="exact"/>
        <w:ind w:left="566" w:right="538" w:firstLine="499"/>
        <w:rPr>
          <w:rFonts w:ascii="Arial" w:hAnsi="Arial" w:cs="Arial"/>
          <w:b/>
          <w:bCs/>
        </w:rPr>
      </w:pPr>
    </w:p>
    <w:p w:rsidR="00A20A7C" w:rsidRDefault="00A20A7C" w:rsidP="00A20A7C">
      <w:pPr>
        <w:shd w:val="clear" w:color="auto" w:fill="FFFFFF"/>
        <w:spacing w:line="302" w:lineRule="exact"/>
        <w:ind w:left="566" w:right="538" w:firstLine="499"/>
        <w:rPr>
          <w:rFonts w:ascii="Arial" w:hAnsi="Arial" w:cs="Arial"/>
          <w:b/>
          <w:bCs/>
        </w:rPr>
      </w:pPr>
    </w:p>
    <w:p w:rsidR="00A20A7C" w:rsidRDefault="00A20A7C" w:rsidP="00A20A7C">
      <w:pPr>
        <w:shd w:val="clear" w:color="auto" w:fill="FFFFFF"/>
        <w:spacing w:line="302" w:lineRule="exact"/>
        <w:ind w:left="566" w:right="538" w:firstLine="499"/>
        <w:rPr>
          <w:rFonts w:ascii="Arial" w:hAnsi="Arial" w:cs="Arial"/>
          <w:b/>
          <w:bCs/>
        </w:rPr>
      </w:pPr>
    </w:p>
    <w:p w:rsidR="00A20A7C" w:rsidRDefault="00A20A7C" w:rsidP="00A20A7C">
      <w:pPr>
        <w:shd w:val="clear" w:color="auto" w:fill="FFFFFF"/>
        <w:spacing w:line="302" w:lineRule="exact"/>
        <w:ind w:left="566" w:right="538" w:firstLine="499"/>
        <w:rPr>
          <w:rFonts w:ascii="Arial" w:hAnsi="Arial" w:cs="Arial"/>
          <w:b/>
          <w:bCs/>
        </w:rPr>
      </w:pPr>
    </w:p>
    <w:p w:rsidR="00A20A7C" w:rsidRDefault="00A20A7C" w:rsidP="00A20A7C">
      <w:pPr>
        <w:shd w:val="clear" w:color="auto" w:fill="FFFFFF"/>
        <w:spacing w:line="302" w:lineRule="exact"/>
        <w:ind w:left="566" w:right="538" w:firstLine="499"/>
        <w:rPr>
          <w:rFonts w:ascii="Arial" w:hAnsi="Arial" w:cs="Arial"/>
          <w:b/>
          <w:bCs/>
        </w:rPr>
      </w:pPr>
    </w:p>
    <w:p w:rsidR="00A20A7C" w:rsidRDefault="00A20A7C" w:rsidP="00A20A7C">
      <w:pPr>
        <w:shd w:val="clear" w:color="auto" w:fill="FFFFFF"/>
        <w:spacing w:line="302" w:lineRule="exact"/>
        <w:ind w:right="538"/>
        <w:rPr>
          <w:rFonts w:ascii="Arial" w:hAnsi="Arial" w:cs="Arial"/>
          <w:b/>
          <w:bCs/>
        </w:rPr>
      </w:pPr>
    </w:p>
    <w:p w:rsidR="00B27A84" w:rsidRDefault="00A20A7C" w:rsidP="00A20A7C">
      <w:pPr>
        <w:shd w:val="clear" w:color="auto" w:fill="FFFFFF"/>
        <w:spacing w:line="302" w:lineRule="exact"/>
        <w:ind w:right="538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 xml:space="preserve">                                                     </w:t>
      </w:r>
    </w:p>
    <w:p w:rsidR="00B27A84" w:rsidRDefault="00B27A84" w:rsidP="00A20A7C">
      <w:pPr>
        <w:shd w:val="clear" w:color="auto" w:fill="FFFFFF"/>
        <w:spacing w:line="302" w:lineRule="exact"/>
        <w:ind w:right="538"/>
        <w:rPr>
          <w:rFonts w:ascii="Arial" w:hAnsi="Arial" w:cs="Arial"/>
          <w:b/>
          <w:bCs/>
        </w:rPr>
      </w:pPr>
    </w:p>
    <w:p w:rsidR="00B27A84" w:rsidRDefault="00B27A84" w:rsidP="00A20A7C">
      <w:pPr>
        <w:shd w:val="clear" w:color="auto" w:fill="FFFFFF"/>
        <w:spacing w:line="302" w:lineRule="exact"/>
        <w:ind w:right="538"/>
        <w:rPr>
          <w:rFonts w:ascii="Arial" w:hAnsi="Arial" w:cs="Arial"/>
          <w:b/>
          <w:bCs/>
        </w:rPr>
      </w:pPr>
    </w:p>
    <w:p w:rsidR="00B27A84" w:rsidRDefault="00B27A84" w:rsidP="00A20A7C">
      <w:pPr>
        <w:shd w:val="clear" w:color="auto" w:fill="FFFFFF"/>
        <w:spacing w:line="302" w:lineRule="exact"/>
        <w:ind w:right="538"/>
        <w:rPr>
          <w:rFonts w:ascii="Arial" w:hAnsi="Arial" w:cs="Arial"/>
          <w:b/>
          <w:bCs/>
        </w:rPr>
      </w:pPr>
    </w:p>
    <w:p w:rsidR="00B27A84" w:rsidRDefault="00B27A84" w:rsidP="00A20A7C">
      <w:pPr>
        <w:shd w:val="clear" w:color="auto" w:fill="FFFFFF"/>
        <w:spacing w:line="302" w:lineRule="exact"/>
        <w:ind w:right="538"/>
        <w:rPr>
          <w:rFonts w:ascii="Arial" w:hAnsi="Arial" w:cs="Arial"/>
          <w:b/>
          <w:bCs/>
        </w:rPr>
      </w:pPr>
    </w:p>
    <w:p w:rsidR="00B27A84" w:rsidRDefault="00B27A84" w:rsidP="00A20A7C">
      <w:pPr>
        <w:shd w:val="clear" w:color="auto" w:fill="FFFFFF"/>
        <w:spacing w:line="302" w:lineRule="exact"/>
        <w:ind w:right="538"/>
        <w:rPr>
          <w:rFonts w:ascii="Arial" w:hAnsi="Arial" w:cs="Arial"/>
          <w:b/>
          <w:bCs/>
        </w:rPr>
      </w:pPr>
    </w:p>
    <w:p w:rsidR="00B27A84" w:rsidRDefault="00B27A84" w:rsidP="00A20A7C">
      <w:pPr>
        <w:shd w:val="clear" w:color="auto" w:fill="FFFFFF"/>
        <w:spacing w:line="302" w:lineRule="exact"/>
        <w:ind w:right="538"/>
        <w:rPr>
          <w:rFonts w:ascii="Arial" w:hAnsi="Arial" w:cs="Arial"/>
          <w:b/>
          <w:bCs/>
        </w:rPr>
      </w:pPr>
    </w:p>
    <w:p w:rsidR="00B27A84" w:rsidRDefault="00B27A84" w:rsidP="00A20A7C">
      <w:pPr>
        <w:shd w:val="clear" w:color="auto" w:fill="FFFFFF"/>
        <w:spacing w:line="302" w:lineRule="exact"/>
        <w:ind w:right="538"/>
        <w:rPr>
          <w:rFonts w:ascii="Arial" w:hAnsi="Arial" w:cs="Arial"/>
          <w:b/>
          <w:bCs/>
        </w:rPr>
      </w:pPr>
    </w:p>
    <w:p w:rsidR="00B27A84" w:rsidRDefault="00B27A84" w:rsidP="00A20A7C">
      <w:pPr>
        <w:shd w:val="clear" w:color="auto" w:fill="FFFFFF"/>
        <w:spacing w:line="302" w:lineRule="exact"/>
        <w:ind w:right="538"/>
        <w:rPr>
          <w:rFonts w:ascii="Arial" w:hAnsi="Arial" w:cs="Arial"/>
          <w:b/>
          <w:bCs/>
        </w:rPr>
      </w:pPr>
    </w:p>
    <w:p w:rsidR="00B27A84" w:rsidRDefault="00B27A84" w:rsidP="00A20A7C">
      <w:pPr>
        <w:shd w:val="clear" w:color="auto" w:fill="FFFFFF"/>
        <w:spacing w:line="302" w:lineRule="exact"/>
        <w:ind w:right="538"/>
        <w:rPr>
          <w:rFonts w:ascii="Arial" w:hAnsi="Arial" w:cs="Arial"/>
          <w:b/>
          <w:bCs/>
        </w:rPr>
      </w:pPr>
    </w:p>
    <w:p w:rsidR="00B27A84" w:rsidRDefault="00B27A84" w:rsidP="00A20A7C">
      <w:pPr>
        <w:shd w:val="clear" w:color="auto" w:fill="FFFFFF"/>
        <w:spacing w:line="302" w:lineRule="exact"/>
        <w:ind w:right="538"/>
        <w:rPr>
          <w:rFonts w:ascii="Arial" w:hAnsi="Arial" w:cs="Arial"/>
          <w:b/>
          <w:bCs/>
        </w:rPr>
      </w:pPr>
    </w:p>
    <w:p w:rsidR="00B27A84" w:rsidRDefault="00B27A84" w:rsidP="00A20A7C">
      <w:pPr>
        <w:shd w:val="clear" w:color="auto" w:fill="FFFFFF"/>
        <w:spacing w:line="302" w:lineRule="exact"/>
        <w:ind w:right="538"/>
        <w:rPr>
          <w:rFonts w:ascii="Arial" w:hAnsi="Arial" w:cs="Arial"/>
          <w:b/>
          <w:bCs/>
        </w:rPr>
      </w:pPr>
    </w:p>
    <w:p w:rsidR="00B27A84" w:rsidRDefault="00B27A84" w:rsidP="00A20A7C">
      <w:pPr>
        <w:shd w:val="clear" w:color="auto" w:fill="FFFFFF"/>
        <w:spacing w:line="302" w:lineRule="exact"/>
        <w:ind w:right="538"/>
        <w:rPr>
          <w:rFonts w:ascii="Arial" w:hAnsi="Arial" w:cs="Arial"/>
          <w:b/>
          <w:bCs/>
        </w:rPr>
      </w:pPr>
    </w:p>
    <w:p w:rsidR="00B27A84" w:rsidRDefault="00B27A84" w:rsidP="00A20A7C">
      <w:pPr>
        <w:shd w:val="clear" w:color="auto" w:fill="FFFFFF"/>
        <w:spacing w:line="302" w:lineRule="exact"/>
        <w:ind w:right="538"/>
        <w:rPr>
          <w:rFonts w:ascii="Arial" w:hAnsi="Arial" w:cs="Arial"/>
          <w:b/>
          <w:bCs/>
        </w:rPr>
      </w:pPr>
    </w:p>
    <w:p w:rsidR="00B27A84" w:rsidRDefault="00B27A84" w:rsidP="00A20A7C">
      <w:pPr>
        <w:shd w:val="clear" w:color="auto" w:fill="FFFFFF"/>
        <w:spacing w:line="302" w:lineRule="exact"/>
        <w:ind w:right="538"/>
        <w:rPr>
          <w:rFonts w:ascii="Arial" w:hAnsi="Arial" w:cs="Arial"/>
          <w:b/>
          <w:bCs/>
        </w:rPr>
      </w:pPr>
    </w:p>
    <w:p w:rsidR="00B27A84" w:rsidRDefault="00B27A84" w:rsidP="00A20A7C">
      <w:pPr>
        <w:shd w:val="clear" w:color="auto" w:fill="FFFFFF"/>
        <w:spacing w:line="302" w:lineRule="exact"/>
        <w:ind w:right="538"/>
        <w:rPr>
          <w:rFonts w:ascii="Arial" w:hAnsi="Arial" w:cs="Arial"/>
          <w:b/>
          <w:bCs/>
        </w:rPr>
      </w:pPr>
    </w:p>
    <w:p w:rsidR="00B27A84" w:rsidRDefault="00B27A84" w:rsidP="00A20A7C">
      <w:pPr>
        <w:shd w:val="clear" w:color="auto" w:fill="FFFFFF"/>
        <w:spacing w:line="302" w:lineRule="exact"/>
        <w:ind w:right="538"/>
        <w:rPr>
          <w:rFonts w:ascii="Arial" w:hAnsi="Arial" w:cs="Arial"/>
          <w:b/>
          <w:bCs/>
        </w:rPr>
      </w:pPr>
    </w:p>
    <w:p w:rsidR="00B27A84" w:rsidRDefault="00B27A84" w:rsidP="00A20A7C">
      <w:pPr>
        <w:shd w:val="clear" w:color="auto" w:fill="FFFFFF"/>
        <w:spacing w:line="302" w:lineRule="exact"/>
        <w:ind w:right="538"/>
        <w:rPr>
          <w:rFonts w:ascii="Arial" w:hAnsi="Arial" w:cs="Arial"/>
          <w:b/>
          <w:bCs/>
        </w:rPr>
      </w:pPr>
    </w:p>
    <w:p w:rsidR="00B27A84" w:rsidRDefault="00B27A84" w:rsidP="00A20A7C">
      <w:pPr>
        <w:shd w:val="clear" w:color="auto" w:fill="FFFFFF"/>
        <w:spacing w:line="302" w:lineRule="exact"/>
        <w:ind w:right="538"/>
        <w:rPr>
          <w:rFonts w:ascii="Arial" w:hAnsi="Arial" w:cs="Arial"/>
          <w:b/>
          <w:bCs/>
        </w:rPr>
      </w:pPr>
    </w:p>
    <w:p w:rsidR="00B27A84" w:rsidRDefault="00B27A84" w:rsidP="00A20A7C">
      <w:pPr>
        <w:shd w:val="clear" w:color="auto" w:fill="FFFFFF"/>
        <w:spacing w:line="302" w:lineRule="exact"/>
        <w:ind w:right="538"/>
        <w:rPr>
          <w:rFonts w:ascii="Arial" w:hAnsi="Arial" w:cs="Arial"/>
          <w:b/>
          <w:bCs/>
        </w:rPr>
      </w:pPr>
    </w:p>
    <w:p w:rsidR="00B27A84" w:rsidRDefault="00B27A84" w:rsidP="00A20A7C">
      <w:pPr>
        <w:shd w:val="clear" w:color="auto" w:fill="FFFFFF"/>
        <w:spacing w:line="302" w:lineRule="exact"/>
        <w:ind w:right="538"/>
        <w:rPr>
          <w:rFonts w:ascii="Arial" w:hAnsi="Arial" w:cs="Arial"/>
          <w:b/>
          <w:bCs/>
        </w:rPr>
      </w:pPr>
    </w:p>
    <w:p w:rsidR="00B27A84" w:rsidRDefault="00B27A84" w:rsidP="00A20A7C">
      <w:pPr>
        <w:shd w:val="clear" w:color="auto" w:fill="FFFFFF"/>
        <w:spacing w:line="302" w:lineRule="exact"/>
        <w:ind w:right="538"/>
        <w:rPr>
          <w:rFonts w:ascii="Arial" w:hAnsi="Arial" w:cs="Arial"/>
          <w:b/>
          <w:bCs/>
        </w:rPr>
      </w:pPr>
    </w:p>
    <w:p w:rsidR="00B27A84" w:rsidRDefault="00B27A84" w:rsidP="00A20A7C">
      <w:pPr>
        <w:shd w:val="clear" w:color="auto" w:fill="FFFFFF"/>
        <w:spacing w:line="302" w:lineRule="exact"/>
        <w:ind w:right="538"/>
        <w:rPr>
          <w:rFonts w:ascii="Arial" w:hAnsi="Arial" w:cs="Arial"/>
          <w:b/>
          <w:bCs/>
        </w:rPr>
      </w:pPr>
    </w:p>
    <w:p w:rsidR="00B27A84" w:rsidRDefault="00B27A84" w:rsidP="00A20A7C">
      <w:pPr>
        <w:shd w:val="clear" w:color="auto" w:fill="FFFFFF"/>
        <w:spacing w:line="302" w:lineRule="exact"/>
        <w:ind w:right="538"/>
        <w:rPr>
          <w:rFonts w:ascii="Arial" w:hAnsi="Arial" w:cs="Arial"/>
          <w:b/>
          <w:bCs/>
        </w:rPr>
      </w:pPr>
    </w:p>
    <w:p w:rsidR="00B27A84" w:rsidRDefault="00B27A84" w:rsidP="00A20A7C">
      <w:pPr>
        <w:shd w:val="clear" w:color="auto" w:fill="FFFFFF"/>
        <w:spacing w:line="302" w:lineRule="exact"/>
        <w:ind w:right="538"/>
        <w:rPr>
          <w:rFonts w:ascii="Arial" w:hAnsi="Arial" w:cs="Arial"/>
          <w:b/>
          <w:bCs/>
        </w:rPr>
      </w:pPr>
    </w:p>
    <w:p w:rsidR="00B27A84" w:rsidRDefault="00B27A84" w:rsidP="00A20A7C">
      <w:pPr>
        <w:shd w:val="clear" w:color="auto" w:fill="FFFFFF"/>
        <w:spacing w:line="302" w:lineRule="exact"/>
        <w:ind w:right="538"/>
        <w:rPr>
          <w:rFonts w:ascii="Arial" w:hAnsi="Arial" w:cs="Arial"/>
          <w:b/>
          <w:bCs/>
        </w:rPr>
      </w:pPr>
    </w:p>
    <w:p w:rsidR="00B27A84" w:rsidRDefault="00B27A84" w:rsidP="00A20A7C">
      <w:pPr>
        <w:shd w:val="clear" w:color="auto" w:fill="FFFFFF"/>
        <w:spacing w:line="302" w:lineRule="exact"/>
        <w:ind w:right="538"/>
        <w:rPr>
          <w:rFonts w:ascii="Arial" w:hAnsi="Arial" w:cs="Arial"/>
          <w:b/>
          <w:bCs/>
        </w:rPr>
      </w:pPr>
    </w:p>
    <w:p w:rsidR="00A20A7C" w:rsidRPr="00B27A84" w:rsidRDefault="00B27A84" w:rsidP="00A20A7C">
      <w:pPr>
        <w:shd w:val="clear" w:color="auto" w:fill="FFFFFF"/>
        <w:spacing w:line="302" w:lineRule="exact"/>
        <w:ind w:right="538"/>
        <w:rPr>
          <w:rFonts w:ascii="Arial" w:hAnsi="Arial" w:cs="Arial"/>
          <w:b/>
          <w:bCs/>
          <w:sz w:val="28"/>
          <w:szCs w:val="28"/>
        </w:rPr>
      </w:pPr>
      <w:r>
        <w:rPr>
          <w:rFonts w:ascii="Arial" w:hAnsi="Arial" w:cs="Arial"/>
          <w:b/>
          <w:bCs/>
        </w:rPr>
        <w:lastRenderedPageBreak/>
        <w:t xml:space="preserve">                                                </w:t>
      </w:r>
      <w:r w:rsidR="00A20A7C">
        <w:rPr>
          <w:rFonts w:ascii="Arial" w:hAnsi="Arial" w:cs="Arial"/>
          <w:b/>
          <w:bCs/>
        </w:rPr>
        <w:t xml:space="preserve"> </w:t>
      </w:r>
      <w:r w:rsidR="00A20A7C" w:rsidRPr="00827A7E">
        <w:rPr>
          <w:rFonts w:ascii="Arial" w:hAnsi="Arial" w:cs="Arial"/>
          <w:b/>
          <w:bCs/>
        </w:rPr>
        <w:t xml:space="preserve">  </w:t>
      </w:r>
      <w:r w:rsidR="00A20A7C" w:rsidRPr="00B27A84">
        <w:rPr>
          <w:bCs/>
          <w:sz w:val="28"/>
          <w:szCs w:val="28"/>
        </w:rPr>
        <w:t>Учебный план</w:t>
      </w:r>
    </w:p>
    <w:p w:rsidR="00A20A7C" w:rsidRPr="00B27A84" w:rsidRDefault="00A20A7C" w:rsidP="00A20A7C">
      <w:pPr>
        <w:shd w:val="clear" w:color="auto" w:fill="FFFFFF"/>
        <w:spacing w:line="302" w:lineRule="exact"/>
        <w:ind w:left="566" w:right="538" w:firstLine="499"/>
        <w:jc w:val="center"/>
        <w:rPr>
          <w:bCs/>
          <w:sz w:val="28"/>
          <w:szCs w:val="28"/>
        </w:rPr>
      </w:pPr>
      <w:r w:rsidRPr="00B27A84">
        <w:rPr>
          <w:bCs/>
          <w:sz w:val="28"/>
          <w:szCs w:val="28"/>
        </w:rPr>
        <w:t>МБОУ «</w:t>
      </w:r>
      <w:proofErr w:type="spellStart"/>
      <w:r w:rsidRPr="00B27A84">
        <w:rPr>
          <w:bCs/>
          <w:sz w:val="28"/>
          <w:szCs w:val="28"/>
        </w:rPr>
        <w:t>Фетининская</w:t>
      </w:r>
      <w:proofErr w:type="spellEnd"/>
      <w:r w:rsidRPr="00B27A84">
        <w:rPr>
          <w:bCs/>
          <w:sz w:val="28"/>
          <w:szCs w:val="28"/>
        </w:rPr>
        <w:t xml:space="preserve"> основная общеобразовательная школа»</w:t>
      </w:r>
    </w:p>
    <w:p w:rsidR="00A20A7C" w:rsidRPr="00B27A84" w:rsidRDefault="00EF17CB" w:rsidP="00A20A7C">
      <w:pPr>
        <w:shd w:val="clear" w:color="auto" w:fill="FFFFFF"/>
        <w:spacing w:line="302" w:lineRule="exact"/>
        <w:ind w:left="566" w:right="538" w:firstLine="499"/>
        <w:jc w:val="center"/>
        <w:rPr>
          <w:sz w:val="28"/>
          <w:szCs w:val="28"/>
        </w:rPr>
      </w:pPr>
      <w:proofErr w:type="spellStart"/>
      <w:r w:rsidRPr="00B27A84">
        <w:rPr>
          <w:bCs/>
          <w:sz w:val="28"/>
          <w:szCs w:val="28"/>
        </w:rPr>
        <w:t>Собинского</w:t>
      </w:r>
      <w:proofErr w:type="spellEnd"/>
      <w:r w:rsidRPr="00B27A84">
        <w:rPr>
          <w:bCs/>
          <w:sz w:val="28"/>
          <w:szCs w:val="28"/>
        </w:rPr>
        <w:t xml:space="preserve"> района  для 1 - 4 классов на 2014-2015</w:t>
      </w:r>
      <w:r w:rsidR="00A20A7C" w:rsidRPr="00B27A84">
        <w:rPr>
          <w:bCs/>
          <w:sz w:val="28"/>
          <w:szCs w:val="28"/>
        </w:rPr>
        <w:t xml:space="preserve"> учебный год</w:t>
      </w:r>
    </w:p>
    <w:p w:rsidR="00A20A7C" w:rsidRPr="00827A7E" w:rsidRDefault="00A20A7C" w:rsidP="00A20A7C"/>
    <w:tbl>
      <w:tblPr>
        <w:tblStyle w:val="a3"/>
        <w:tblW w:w="0" w:type="auto"/>
        <w:tblLook w:val="04A0"/>
      </w:tblPr>
      <w:tblGrid>
        <w:gridCol w:w="2177"/>
        <w:gridCol w:w="2062"/>
        <w:gridCol w:w="1586"/>
        <w:gridCol w:w="1037"/>
        <w:gridCol w:w="1184"/>
        <w:gridCol w:w="706"/>
        <w:gridCol w:w="819"/>
      </w:tblGrid>
      <w:tr w:rsidR="00AA5C23" w:rsidRPr="00827A7E" w:rsidTr="00AA5C23">
        <w:trPr>
          <w:trHeight w:val="676"/>
        </w:trPr>
        <w:tc>
          <w:tcPr>
            <w:tcW w:w="2189" w:type="dxa"/>
          </w:tcPr>
          <w:p w:rsidR="00AA5C23" w:rsidRPr="00827A7E" w:rsidRDefault="00AA5C23" w:rsidP="00400CC0">
            <w:pPr>
              <w:rPr>
                <w:b/>
              </w:rPr>
            </w:pPr>
            <w:r w:rsidRPr="00827A7E">
              <w:rPr>
                <w:b/>
              </w:rPr>
              <w:t>Предметные</w:t>
            </w:r>
          </w:p>
          <w:p w:rsidR="00AA5C23" w:rsidRPr="00827A7E" w:rsidRDefault="00AA5C23" w:rsidP="00400CC0">
            <w:pPr>
              <w:rPr>
                <w:b/>
              </w:rPr>
            </w:pPr>
            <w:r w:rsidRPr="00827A7E">
              <w:rPr>
                <w:b/>
              </w:rPr>
              <w:t>области</w:t>
            </w:r>
          </w:p>
        </w:tc>
        <w:tc>
          <w:tcPr>
            <w:tcW w:w="2074" w:type="dxa"/>
          </w:tcPr>
          <w:p w:rsidR="00AA5C23" w:rsidRPr="00827A7E" w:rsidRDefault="00AA5C23" w:rsidP="00400CC0">
            <w:pPr>
              <w:rPr>
                <w:b/>
              </w:rPr>
            </w:pPr>
            <w:r w:rsidRPr="00827A7E">
              <w:rPr>
                <w:b/>
              </w:rPr>
              <w:t>Учебные</w:t>
            </w:r>
          </w:p>
          <w:p w:rsidR="00AA5C23" w:rsidRPr="00827A7E" w:rsidRDefault="00AA5C23" w:rsidP="00400CC0">
            <w:pPr>
              <w:rPr>
                <w:b/>
              </w:rPr>
            </w:pPr>
            <w:r w:rsidRPr="00827A7E">
              <w:rPr>
                <w:b/>
              </w:rPr>
              <w:t>предметы</w:t>
            </w:r>
          </w:p>
        </w:tc>
        <w:tc>
          <w:tcPr>
            <w:tcW w:w="1598" w:type="dxa"/>
          </w:tcPr>
          <w:p w:rsidR="00AA5C23" w:rsidRPr="00827A7E" w:rsidRDefault="00AA5C23" w:rsidP="00400CC0">
            <w:pPr>
              <w:rPr>
                <w:b/>
              </w:rPr>
            </w:pPr>
            <w:r w:rsidRPr="00827A7E">
              <w:rPr>
                <w:b/>
              </w:rPr>
              <w:t>Количество</w:t>
            </w:r>
          </w:p>
          <w:p w:rsidR="00AA5C23" w:rsidRPr="00827A7E" w:rsidRDefault="00AA5C23" w:rsidP="00400CC0">
            <w:pPr>
              <w:rPr>
                <w:b/>
              </w:rPr>
            </w:pPr>
            <w:r w:rsidRPr="00827A7E">
              <w:rPr>
                <w:b/>
              </w:rPr>
              <w:t xml:space="preserve">       </w:t>
            </w:r>
          </w:p>
        </w:tc>
        <w:tc>
          <w:tcPr>
            <w:tcW w:w="1065" w:type="dxa"/>
          </w:tcPr>
          <w:p w:rsidR="00AA5C23" w:rsidRPr="00827A7E" w:rsidRDefault="00AA5C23" w:rsidP="00400CC0">
            <w:pPr>
              <w:rPr>
                <w:b/>
              </w:rPr>
            </w:pPr>
            <w:r w:rsidRPr="00827A7E">
              <w:rPr>
                <w:b/>
              </w:rPr>
              <w:t xml:space="preserve">часов       </w:t>
            </w:r>
            <w:proofErr w:type="gramStart"/>
            <w:r w:rsidRPr="00827A7E">
              <w:rPr>
                <w:b/>
              </w:rPr>
              <w:t>в</w:t>
            </w:r>
            <w:proofErr w:type="gramEnd"/>
          </w:p>
        </w:tc>
        <w:tc>
          <w:tcPr>
            <w:tcW w:w="1208" w:type="dxa"/>
          </w:tcPr>
          <w:p w:rsidR="00AA5C23" w:rsidRPr="00827A7E" w:rsidRDefault="00AA5C23" w:rsidP="00400CC0">
            <w:pPr>
              <w:rPr>
                <w:b/>
              </w:rPr>
            </w:pPr>
            <w:r w:rsidRPr="00827A7E">
              <w:rPr>
                <w:b/>
              </w:rPr>
              <w:t>неделю</w:t>
            </w:r>
          </w:p>
        </w:tc>
        <w:tc>
          <w:tcPr>
            <w:tcW w:w="740" w:type="dxa"/>
          </w:tcPr>
          <w:p w:rsidR="00AA5C23" w:rsidRPr="00827A7E" w:rsidRDefault="00AA5C23" w:rsidP="00400CC0">
            <w:pPr>
              <w:rPr>
                <w:b/>
              </w:rPr>
            </w:pPr>
          </w:p>
        </w:tc>
        <w:tc>
          <w:tcPr>
            <w:tcW w:w="697" w:type="dxa"/>
          </w:tcPr>
          <w:p w:rsidR="00AA5C23" w:rsidRPr="00827A7E" w:rsidRDefault="00AA5C23" w:rsidP="00400CC0">
            <w:pPr>
              <w:rPr>
                <w:b/>
              </w:rPr>
            </w:pPr>
            <w:r>
              <w:rPr>
                <w:b/>
              </w:rPr>
              <w:t xml:space="preserve">Всего </w:t>
            </w:r>
          </w:p>
        </w:tc>
      </w:tr>
      <w:tr w:rsidR="00AA5C23" w:rsidRPr="00827A7E" w:rsidTr="00AA5C23">
        <w:trPr>
          <w:trHeight w:val="661"/>
        </w:trPr>
        <w:tc>
          <w:tcPr>
            <w:tcW w:w="2189" w:type="dxa"/>
          </w:tcPr>
          <w:p w:rsidR="00AA5C23" w:rsidRPr="00827A7E" w:rsidRDefault="00AA5C23" w:rsidP="00400CC0"/>
        </w:tc>
        <w:tc>
          <w:tcPr>
            <w:tcW w:w="2074" w:type="dxa"/>
          </w:tcPr>
          <w:p w:rsidR="00AA5C23" w:rsidRPr="00827A7E" w:rsidRDefault="00AA5C23" w:rsidP="00400CC0">
            <w:pPr>
              <w:rPr>
                <w:b/>
              </w:rPr>
            </w:pPr>
          </w:p>
          <w:p w:rsidR="00AA5C23" w:rsidRPr="00827A7E" w:rsidRDefault="00AA5C23" w:rsidP="00400CC0">
            <w:pPr>
              <w:rPr>
                <w:b/>
              </w:rPr>
            </w:pPr>
            <w:r w:rsidRPr="00827A7E">
              <w:rPr>
                <w:b/>
              </w:rPr>
              <w:t>Классы</w:t>
            </w:r>
          </w:p>
        </w:tc>
        <w:tc>
          <w:tcPr>
            <w:tcW w:w="1598" w:type="dxa"/>
          </w:tcPr>
          <w:p w:rsidR="00AA5C23" w:rsidRPr="00827A7E" w:rsidRDefault="00AA5C23" w:rsidP="00400CC0">
            <w:pPr>
              <w:rPr>
                <w:b/>
              </w:rPr>
            </w:pPr>
            <w:r w:rsidRPr="00827A7E">
              <w:rPr>
                <w:b/>
              </w:rPr>
              <w:t xml:space="preserve">         </w:t>
            </w:r>
          </w:p>
          <w:p w:rsidR="00AA5C23" w:rsidRPr="00827A7E" w:rsidRDefault="00AA5C23" w:rsidP="00400CC0">
            <w:pPr>
              <w:rPr>
                <w:b/>
              </w:rPr>
            </w:pPr>
            <w:r w:rsidRPr="00827A7E">
              <w:rPr>
                <w:b/>
              </w:rPr>
              <w:t xml:space="preserve">         1                                            </w:t>
            </w:r>
          </w:p>
        </w:tc>
        <w:tc>
          <w:tcPr>
            <w:tcW w:w="1065" w:type="dxa"/>
          </w:tcPr>
          <w:p w:rsidR="00AA5C23" w:rsidRPr="00827A7E" w:rsidRDefault="00AA5C23" w:rsidP="00400CC0">
            <w:pPr>
              <w:rPr>
                <w:b/>
              </w:rPr>
            </w:pPr>
            <w:r w:rsidRPr="00827A7E">
              <w:t xml:space="preserve">        </w:t>
            </w:r>
          </w:p>
          <w:p w:rsidR="00AA5C23" w:rsidRPr="00827A7E" w:rsidRDefault="00AA5C23" w:rsidP="00400CC0">
            <w:pPr>
              <w:rPr>
                <w:b/>
              </w:rPr>
            </w:pPr>
            <w:r w:rsidRPr="00827A7E">
              <w:rPr>
                <w:b/>
              </w:rPr>
              <w:t xml:space="preserve">      2</w:t>
            </w:r>
          </w:p>
        </w:tc>
        <w:tc>
          <w:tcPr>
            <w:tcW w:w="1208" w:type="dxa"/>
          </w:tcPr>
          <w:p w:rsidR="00AA5C23" w:rsidRPr="00827A7E" w:rsidRDefault="00AA5C23" w:rsidP="00400CC0">
            <w:pPr>
              <w:rPr>
                <w:b/>
              </w:rPr>
            </w:pPr>
            <w:r w:rsidRPr="00827A7E">
              <w:t xml:space="preserve">       </w:t>
            </w:r>
          </w:p>
          <w:p w:rsidR="00AA5C23" w:rsidRPr="00827A7E" w:rsidRDefault="00AA5C23" w:rsidP="00400CC0">
            <w:pPr>
              <w:rPr>
                <w:b/>
              </w:rPr>
            </w:pPr>
            <w:r w:rsidRPr="00827A7E">
              <w:rPr>
                <w:b/>
              </w:rPr>
              <w:t xml:space="preserve">        3</w:t>
            </w:r>
          </w:p>
        </w:tc>
        <w:tc>
          <w:tcPr>
            <w:tcW w:w="740" w:type="dxa"/>
          </w:tcPr>
          <w:p w:rsidR="00AA5C23" w:rsidRDefault="00AA5C23" w:rsidP="00400CC0"/>
          <w:p w:rsidR="00AA5C23" w:rsidRPr="00827A7E" w:rsidRDefault="00AA5C23" w:rsidP="00400CC0">
            <w:r>
              <w:t>4</w:t>
            </w:r>
          </w:p>
        </w:tc>
        <w:tc>
          <w:tcPr>
            <w:tcW w:w="697" w:type="dxa"/>
          </w:tcPr>
          <w:p w:rsidR="00AA5C23" w:rsidRDefault="00AA5C23" w:rsidP="00400CC0"/>
        </w:tc>
      </w:tr>
      <w:tr w:rsidR="00AA5C23" w:rsidRPr="00827A7E" w:rsidTr="00AA5C23">
        <w:trPr>
          <w:trHeight w:val="676"/>
        </w:trPr>
        <w:tc>
          <w:tcPr>
            <w:tcW w:w="2189" w:type="dxa"/>
          </w:tcPr>
          <w:p w:rsidR="00AA5C23" w:rsidRPr="00827A7E" w:rsidRDefault="00AA5C23" w:rsidP="00400CC0"/>
        </w:tc>
        <w:tc>
          <w:tcPr>
            <w:tcW w:w="2074" w:type="dxa"/>
          </w:tcPr>
          <w:p w:rsidR="00AA5C23" w:rsidRPr="00827A7E" w:rsidRDefault="00AA5C23" w:rsidP="00400CC0">
            <w:pPr>
              <w:rPr>
                <w:i/>
              </w:rPr>
            </w:pPr>
            <w:r w:rsidRPr="00827A7E">
              <w:rPr>
                <w:i/>
              </w:rPr>
              <w:t>Обязательная</w:t>
            </w:r>
          </w:p>
          <w:p w:rsidR="00AA5C23" w:rsidRPr="00827A7E" w:rsidRDefault="00AA5C23" w:rsidP="00400CC0">
            <w:pPr>
              <w:rPr>
                <w:i/>
              </w:rPr>
            </w:pPr>
            <w:r w:rsidRPr="00827A7E">
              <w:rPr>
                <w:i/>
              </w:rPr>
              <w:t>часть</w:t>
            </w:r>
          </w:p>
        </w:tc>
        <w:tc>
          <w:tcPr>
            <w:tcW w:w="1598" w:type="dxa"/>
          </w:tcPr>
          <w:p w:rsidR="00AA5C23" w:rsidRPr="00827A7E" w:rsidRDefault="00AA5C23" w:rsidP="00400CC0">
            <w:pPr>
              <w:rPr>
                <w:b/>
              </w:rPr>
            </w:pPr>
          </w:p>
        </w:tc>
        <w:tc>
          <w:tcPr>
            <w:tcW w:w="1065" w:type="dxa"/>
          </w:tcPr>
          <w:p w:rsidR="00AA5C23" w:rsidRPr="00827A7E" w:rsidRDefault="00AA5C23" w:rsidP="00400CC0"/>
        </w:tc>
        <w:tc>
          <w:tcPr>
            <w:tcW w:w="1208" w:type="dxa"/>
          </w:tcPr>
          <w:p w:rsidR="00AA5C23" w:rsidRPr="00827A7E" w:rsidRDefault="00AA5C23" w:rsidP="00400CC0"/>
        </w:tc>
        <w:tc>
          <w:tcPr>
            <w:tcW w:w="740" w:type="dxa"/>
          </w:tcPr>
          <w:p w:rsidR="00AA5C23" w:rsidRPr="00827A7E" w:rsidRDefault="00AA5C23" w:rsidP="00400CC0"/>
        </w:tc>
        <w:tc>
          <w:tcPr>
            <w:tcW w:w="697" w:type="dxa"/>
          </w:tcPr>
          <w:p w:rsidR="00AA5C23" w:rsidRPr="00827A7E" w:rsidRDefault="00AA5C23" w:rsidP="00400CC0"/>
        </w:tc>
      </w:tr>
      <w:tr w:rsidR="00AA5C23" w:rsidRPr="00827A7E" w:rsidTr="00AA5C23">
        <w:trPr>
          <w:trHeight w:val="1662"/>
        </w:trPr>
        <w:tc>
          <w:tcPr>
            <w:tcW w:w="2189" w:type="dxa"/>
          </w:tcPr>
          <w:p w:rsidR="00AA5C23" w:rsidRPr="00827A7E" w:rsidRDefault="00AA5C23" w:rsidP="00400CC0">
            <w:pPr>
              <w:rPr>
                <w:i/>
              </w:rPr>
            </w:pPr>
            <w:r w:rsidRPr="00827A7E">
              <w:rPr>
                <w:i/>
              </w:rPr>
              <w:t xml:space="preserve">Филология </w:t>
            </w:r>
          </w:p>
        </w:tc>
        <w:tc>
          <w:tcPr>
            <w:tcW w:w="2074" w:type="dxa"/>
          </w:tcPr>
          <w:p w:rsidR="00AA5C23" w:rsidRPr="00827A7E" w:rsidRDefault="00AA5C23" w:rsidP="00400CC0">
            <w:r w:rsidRPr="00827A7E">
              <w:t>Русский язык</w:t>
            </w:r>
          </w:p>
          <w:p w:rsidR="00AA5C23" w:rsidRPr="00827A7E" w:rsidRDefault="00AA5C23" w:rsidP="00400CC0">
            <w:r w:rsidRPr="00827A7E">
              <w:t>Литературное чтение</w:t>
            </w:r>
          </w:p>
          <w:p w:rsidR="00AA5C23" w:rsidRPr="00827A7E" w:rsidRDefault="00AA5C23" w:rsidP="00400CC0">
            <w:r w:rsidRPr="00827A7E">
              <w:t>Иностранный язык</w:t>
            </w:r>
          </w:p>
        </w:tc>
        <w:tc>
          <w:tcPr>
            <w:tcW w:w="1598" w:type="dxa"/>
          </w:tcPr>
          <w:p w:rsidR="00AA5C23" w:rsidRPr="00827A7E" w:rsidRDefault="00AA5C23" w:rsidP="00400CC0">
            <w:r w:rsidRPr="00827A7E">
              <w:rPr>
                <w:b/>
              </w:rPr>
              <w:t xml:space="preserve">         </w:t>
            </w:r>
            <w:r w:rsidRPr="00827A7E">
              <w:t>5</w:t>
            </w:r>
          </w:p>
          <w:p w:rsidR="00AA5C23" w:rsidRPr="00827A7E" w:rsidRDefault="00AA5C23" w:rsidP="00400CC0">
            <w:r w:rsidRPr="00827A7E">
              <w:t xml:space="preserve">         4</w:t>
            </w:r>
          </w:p>
          <w:p w:rsidR="00AA5C23" w:rsidRPr="00827A7E" w:rsidRDefault="00AA5C23" w:rsidP="00400CC0"/>
          <w:p w:rsidR="00AA5C23" w:rsidRPr="00827A7E" w:rsidRDefault="00AA5C23" w:rsidP="00400CC0">
            <w:r w:rsidRPr="00827A7E">
              <w:t xml:space="preserve">         -</w:t>
            </w:r>
          </w:p>
          <w:p w:rsidR="00AA5C23" w:rsidRPr="00827A7E" w:rsidRDefault="00AA5C23" w:rsidP="00400CC0">
            <w:pPr>
              <w:rPr>
                <w:b/>
              </w:rPr>
            </w:pPr>
            <w:r w:rsidRPr="00827A7E">
              <w:rPr>
                <w:b/>
              </w:rPr>
              <w:t xml:space="preserve">         </w:t>
            </w:r>
          </w:p>
        </w:tc>
        <w:tc>
          <w:tcPr>
            <w:tcW w:w="1065" w:type="dxa"/>
          </w:tcPr>
          <w:p w:rsidR="00AA5C23" w:rsidRPr="00827A7E" w:rsidRDefault="00AA5C23" w:rsidP="00400CC0">
            <w:r w:rsidRPr="00827A7E">
              <w:t xml:space="preserve">       5</w:t>
            </w:r>
          </w:p>
          <w:p w:rsidR="00AA5C23" w:rsidRPr="00827A7E" w:rsidRDefault="00AA5C23" w:rsidP="00400CC0">
            <w:r w:rsidRPr="00827A7E">
              <w:t xml:space="preserve">       4</w:t>
            </w:r>
          </w:p>
          <w:p w:rsidR="00AA5C23" w:rsidRPr="00827A7E" w:rsidRDefault="00AA5C23" w:rsidP="00400CC0"/>
          <w:p w:rsidR="00AA5C23" w:rsidRPr="00827A7E" w:rsidRDefault="00AA5C23" w:rsidP="00400CC0">
            <w:r w:rsidRPr="00827A7E">
              <w:t xml:space="preserve">       2</w:t>
            </w:r>
          </w:p>
        </w:tc>
        <w:tc>
          <w:tcPr>
            <w:tcW w:w="1208" w:type="dxa"/>
          </w:tcPr>
          <w:p w:rsidR="00AA5C23" w:rsidRPr="00827A7E" w:rsidRDefault="00AA5C23" w:rsidP="00400CC0">
            <w:r w:rsidRPr="00827A7E">
              <w:t xml:space="preserve">        5</w:t>
            </w:r>
          </w:p>
          <w:p w:rsidR="00AA5C23" w:rsidRPr="00827A7E" w:rsidRDefault="00AA5C23" w:rsidP="00400CC0">
            <w:r w:rsidRPr="00827A7E">
              <w:t xml:space="preserve">        4</w:t>
            </w:r>
          </w:p>
          <w:p w:rsidR="00AA5C23" w:rsidRPr="00827A7E" w:rsidRDefault="00AA5C23" w:rsidP="00400CC0"/>
          <w:p w:rsidR="00AA5C23" w:rsidRPr="00827A7E" w:rsidRDefault="00AA5C23" w:rsidP="00400CC0">
            <w:r w:rsidRPr="00827A7E">
              <w:t xml:space="preserve">         2</w:t>
            </w:r>
          </w:p>
        </w:tc>
        <w:tc>
          <w:tcPr>
            <w:tcW w:w="740" w:type="dxa"/>
          </w:tcPr>
          <w:p w:rsidR="00AA5C23" w:rsidRDefault="00AA5C23" w:rsidP="00400CC0">
            <w:r>
              <w:t>5</w:t>
            </w:r>
          </w:p>
          <w:p w:rsidR="00AA5C23" w:rsidRDefault="00AA5C23" w:rsidP="00400CC0">
            <w:r>
              <w:t>3</w:t>
            </w:r>
          </w:p>
          <w:p w:rsidR="00AA5C23" w:rsidRDefault="00AA5C23" w:rsidP="00400CC0"/>
          <w:p w:rsidR="00AA5C23" w:rsidRPr="00827A7E" w:rsidRDefault="00AA5C23" w:rsidP="00400CC0">
            <w:r>
              <w:t>2</w:t>
            </w:r>
          </w:p>
        </w:tc>
        <w:tc>
          <w:tcPr>
            <w:tcW w:w="697" w:type="dxa"/>
          </w:tcPr>
          <w:p w:rsidR="00AA5C23" w:rsidRDefault="00AA5C23" w:rsidP="00400CC0">
            <w:r>
              <w:t>20</w:t>
            </w:r>
          </w:p>
          <w:p w:rsidR="00AA5C23" w:rsidRDefault="00AA5C23" w:rsidP="00400CC0">
            <w:r>
              <w:t>15</w:t>
            </w:r>
          </w:p>
          <w:p w:rsidR="00AA5C23" w:rsidRDefault="00AA5C23" w:rsidP="00400CC0"/>
          <w:p w:rsidR="00AA5C23" w:rsidRPr="00827A7E" w:rsidRDefault="00AA5C23" w:rsidP="00400CC0">
            <w:r>
              <w:t>6</w:t>
            </w:r>
          </w:p>
        </w:tc>
      </w:tr>
      <w:tr w:rsidR="00AA5C23" w:rsidRPr="00827A7E" w:rsidTr="00AA5C23">
        <w:trPr>
          <w:trHeight w:val="661"/>
        </w:trPr>
        <w:tc>
          <w:tcPr>
            <w:tcW w:w="2189" w:type="dxa"/>
          </w:tcPr>
          <w:p w:rsidR="00AA5C23" w:rsidRPr="00827A7E" w:rsidRDefault="00AA5C23" w:rsidP="00400CC0">
            <w:pPr>
              <w:rPr>
                <w:i/>
              </w:rPr>
            </w:pPr>
            <w:r w:rsidRPr="00827A7E">
              <w:rPr>
                <w:i/>
              </w:rPr>
              <w:t xml:space="preserve">Математика </w:t>
            </w:r>
          </w:p>
          <w:p w:rsidR="00AA5C23" w:rsidRPr="00827A7E" w:rsidRDefault="00AA5C23" w:rsidP="00400CC0">
            <w:pPr>
              <w:rPr>
                <w:i/>
              </w:rPr>
            </w:pPr>
            <w:r w:rsidRPr="00827A7E">
              <w:rPr>
                <w:i/>
              </w:rPr>
              <w:t>и информатика</w:t>
            </w:r>
          </w:p>
        </w:tc>
        <w:tc>
          <w:tcPr>
            <w:tcW w:w="2074" w:type="dxa"/>
          </w:tcPr>
          <w:p w:rsidR="00AA5C23" w:rsidRPr="00827A7E" w:rsidRDefault="00AA5C23" w:rsidP="00400CC0">
            <w:r w:rsidRPr="00827A7E">
              <w:t xml:space="preserve">Математика </w:t>
            </w:r>
          </w:p>
        </w:tc>
        <w:tc>
          <w:tcPr>
            <w:tcW w:w="1598" w:type="dxa"/>
          </w:tcPr>
          <w:p w:rsidR="00AA5C23" w:rsidRPr="00827A7E" w:rsidRDefault="00AA5C23" w:rsidP="00400CC0">
            <w:r w:rsidRPr="00827A7E">
              <w:rPr>
                <w:b/>
              </w:rPr>
              <w:t xml:space="preserve">         </w:t>
            </w:r>
            <w:r w:rsidRPr="00827A7E">
              <w:t>4</w:t>
            </w:r>
          </w:p>
        </w:tc>
        <w:tc>
          <w:tcPr>
            <w:tcW w:w="1065" w:type="dxa"/>
          </w:tcPr>
          <w:p w:rsidR="00AA5C23" w:rsidRPr="00827A7E" w:rsidRDefault="00AA5C23" w:rsidP="00400CC0">
            <w:r w:rsidRPr="00827A7E">
              <w:t xml:space="preserve">       4</w:t>
            </w:r>
          </w:p>
        </w:tc>
        <w:tc>
          <w:tcPr>
            <w:tcW w:w="1208" w:type="dxa"/>
          </w:tcPr>
          <w:p w:rsidR="00AA5C23" w:rsidRPr="00827A7E" w:rsidRDefault="00AA5C23" w:rsidP="00400CC0">
            <w:r w:rsidRPr="00827A7E">
              <w:t xml:space="preserve">         4</w:t>
            </w:r>
          </w:p>
        </w:tc>
        <w:tc>
          <w:tcPr>
            <w:tcW w:w="740" w:type="dxa"/>
          </w:tcPr>
          <w:p w:rsidR="00AA5C23" w:rsidRPr="00827A7E" w:rsidRDefault="00AA5C23" w:rsidP="00400CC0">
            <w:r>
              <w:t>4</w:t>
            </w:r>
          </w:p>
        </w:tc>
        <w:tc>
          <w:tcPr>
            <w:tcW w:w="697" w:type="dxa"/>
          </w:tcPr>
          <w:p w:rsidR="00AA5C23" w:rsidRPr="00827A7E" w:rsidRDefault="00AA5C23" w:rsidP="00400CC0">
            <w:r>
              <w:t>16</w:t>
            </w:r>
          </w:p>
        </w:tc>
      </w:tr>
      <w:tr w:rsidR="00AA5C23" w:rsidRPr="00827A7E" w:rsidTr="00AA5C23">
        <w:trPr>
          <w:trHeight w:val="1001"/>
        </w:trPr>
        <w:tc>
          <w:tcPr>
            <w:tcW w:w="2189" w:type="dxa"/>
          </w:tcPr>
          <w:p w:rsidR="00AA5C23" w:rsidRPr="00827A7E" w:rsidRDefault="00AA5C23" w:rsidP="00400CC0">
            <w:pPr>
              <w:rPr>
                <w:i/>
              </w:rPr>
            </w:pPr>
            <w:r w:rsidRPr="00827A7E">
              <w:rPr>
                <w:i/>
              </w:rPr>
              <w:t>Обществознание и естествознание</w:t>
            </w:r>
          </w:p>
        </w:tc>
        <w:tc>
          <w:tcPr>
            <w:tcW w:w="2074" w:type="dxa"/>
          </w:tcPr>
          <w:p w:rsidR="00AA5C23" w:rsidRPr="00827A7E" w:rsidRDefault="00AA5C23" w:rsidP="00400CC0">
            <w:r w:rsidRPr="00827A7E">
              <w:t>Окружающий мир</w:t>
            </w:r>
          </w:p>
        </w:tc>
        <w:tc>
          <w:tcPr>
            <w:tcW w:w="1598" w:type="dxa"/>
          </w:tcPr>
          <w:p w:rsidR="00AA5C23" w:rsidRPr="00827A7E" w:rsidRDefault="00AA5C23" w:rsidP="00400CC0">
            <w:r w:rsidRPr="00827A7E">
              <w:t xml:space="preserve">         2</w:t>
            </w:r>
          </w:p>
        </w:tc>
        <w:tc>
          <w:tcPr>
            <w:tcW w:w="1065" w:type="dxa"/>
          </w:tcPr>
          <w:p w:rsidR="00AA5C23" w:rsidRPr="00827A7E" w:rsidRDefault="00AA5C23" w:rsidP="00400CC0">
            <w:r w:rsidRPr="00827A7E">
              <w:t xml:space="preserve">       2</w:t>
            </w:r>
          </w:p>
        </w:tc>
        <w:tc>
          <w:tcPr>
            <w:tcW w:w="1208" w:type="dxa"/>
          </w:tcPr>
          <w:p w:rsidR="00AA5C23" w:rsidRPr="00827A7E" w:rsidRDefault="00AA5C23" w:rsidP="00400CC0">
            <w:r w:rsidRPr="00827A7E">
              <w:t xml:space="preserve">         2</w:t>
            </w:r>
          </w:p>
        </w:tc>
        <w:tc>
          <w:tcPr>
            <w:tcW w:w="740" w:type="dxa"/>
          </w:tcPr>
          <w:p w:rsidR="00AA5C23" w:rsidRPr="00827A7E" w:rsidRDefault="00AA5C23" w:rsidP="00400CC0">
            <w:r>
              <w:t>2</w:t>
            </w:r>
          </w:p>
        </w:tc>
        <w:tc>
          <w:tcPr>
            <w:tcW w:w="697" w:type="dxa"/>
          </w:tcPr>
          <w:p w:rsidR="00AA5C23" w:rsidRPr="00827A7E" w:rsidRDefault="00AA5C23" w:rsidP="00400CC0">
            <w:r>
              <w:t>8</w:t>
            </w:r>
          </w:p>
        </w:tc>
      </w:tr>
      <w:tr w:rsidR="00AA5C23" w:rsidRPr="00827A7E" w:rsidTr="00AA5C23">
        <w:trPr>
          <w:trHeight w:val="1324"/>
        </w:trPr>
        <w:tc>
          <w:tcPr>
            <w:tcW w:w="2189" w:type="dxa"/>
          </w:tcPr>
          <w:p w:rsidR="00AA5C23" w:rsidRPr="00827A7E" w:rsidRDefault="00AA5C23" w:rsidP="00400CC0">
            <w:pPr>
              <w:rPr>
                <w:i/>
              </w:rPr>
            </w:pPr>
            <w:r w:rsidRPr="00827A7E">
              <w:rPr>
                <w:i/>
              </w:rPr>
              <w:t>Основы религиозных культур и светской этики</w:t>
            </w:r>
          </w:p>
        </w:tc>
        <w:tc>
          <w:tcPr>
            <w:tcW w:w="2074" w:type="dxa"/>
          </w:tcPr>
          <w:p w:rsidR="00AA5C23" w:rsidRPr="00827A7E" w:rsidRDefault="00AA5C23" w:rsidP="00400CC0">
            <w:r w:rsidRPr="00827A7E">
              <w:t>Основы религиозных культур и светской этики</w:t>
            </w:r>
          </w:p>
        </w:tc>
        <w:tc>
          <w:tcPr>
            <w:tcW w:w="1598" w:type="dxa"/>
          </w:tcPr>
          <w:p w:rsidR="00AA5C23" w:rsidRPr="00827A7E" w:rsidRDefault="00AA5C23" w:rsidP="00400CC0">
            <w:pPr>
              <w:rPr>
                <w:b/>
              </w:rPr>
            </w:pPr>
          </w:p>
          <w:p w:rsidR="00AA5C23" w:rsidRPr="00827A7E" w:rsidRDefault="00AA5C23" w:rsidP="00400CC0">
            <w:r w:rsidRPr="00827A7E">
              <w:rPr>
                <w:b/>
              </w:rPr>
              <w:t xml:space="preserve">         </w:t>
            </w:r>
            <w:r w:rsidRPr="00827A7E">
              <w:t>-</w:t>
            </w:r>
          </w:p>
        </w:tc>
        <w:tc>
          <w:tcPr>
            <w:tcW w:w="1065" w:type="dxa"/>
          </w:tcPr>
          <w:p w:rsidR="00AA5C23" w:rsidRPr="00827A7E" w:rsidRDefault="00AA5C23" w:rsidP="00400CC0"/>
          <w:p w:rsidR="00AA5C23" w:rsidRPr="00827A7E" w:rsidRDefault="00AA5C23" w:rsidP="00400CC0">
            <w:r w:rsidRPr="00827A7E">
              <w:t xml:space="preserve">        -</w:t>
            </w:r>
          </w:p>
        </w:tc>
        <w:tc>
          <w:tcPr>
            <w:tcW w:w="1208" w:type="dxa"/>
          </w:tcPr>
          <w:p w:rsidR="00AA5C23" w:rsidRPr="00827A7E" w:rsidRDefault="00AA5C23" w:rsidP="00400CC0"/>
          <w:p w:rsidR="00AA5C23" w:rsidRPr="00827A7E" w:rsidRDefault="00AA5C23" w:rsidP="00400CC0">
            <w:r w:rsidRPr="00827A7E">
              <w:t xml:space="preserve">         -</w:t>
            </w:r>
          </w:p>
        </w:tc>
        <w:tc>
          <w:tcPr>
            <w:tcW w:w="740" w:type="dxa"/>
          </w:tcPr>
          <w:p w:rsidR="00AA5C23" w:rsidRDefault="00AA5C23" w:rsidP="00400CC0"/>
          <w:p w:rsidR="00AA5C23" w:rsidRPr="00827A7E" w:rsidRDefault="00AA5C23" w:rsidP="00400CC0">
            <w:r>
              <w:t>1</w:t>
            </w:r>
          </w:p>
        </w:tc>
        <w:tc>
          <w:tcPr>
            <w:tcW w:w="697" w:type="dxa"/>
          </w:tcPr>
          <w:p w:rsidR="00AA5C23" w:rsidRDefault="00AA5C23" w:rsidP="00400CC0"/>
          <w:p w:rsidR="00AA5C23" w:rsidRPr="00827A7E" w:rsidRDefault="00AA5C23" w:rsidP="00400CC0">
            <w:r>
              <w:t>1</w:t>
            </w:r>
          </w:p>
        </w:tc>
      </w:tr>
      <w:tr w:rsidR="00AA5C23" w:rsidRPr="00827A7E" w:rsidTr="00AA5C23">
        <w:trPr>
          <w:trHeight w:val="1001"/>
        </w:trPr>
        <w:tc>
          <w:tcPr>
            <w:tcW w:w="2189" w:type="dxa"/>
          </w:tcPr>
          <w:p w:rsidR="00AA5C23" w:rsidRPr="00827A7E" w:rsidRDefault="00AA5C23" w:rsidP="00400CC0">
            <w:pPr>
              <w:rPr>
                <w:i/>
              </w:rPr>
            </w:pPr>
            <w:r w:rsidRPr="00827A7E">
              <w:rPr>
                <w:i/>
              </w:rPr>
              <w:t xml:space="preserve">Искусство </w:t>
            </w:r>
          </w:p>
        </w:tc>
        <w:tc>
          <w:tcPr>
            <w:tcW w:w="2074" w:type="dxa"/>
          </w:tcPr>
          <w:p w:rsidR="00AA5C23" w:rsidRPr="00827A7E" w:rsidRDefault="00AA5C23" w:rsidP="00400CC0">
            <w:r w:rsidRPr="00827A7E">
              <w:t>Музыка</w:t>
            </w:r>
          </w:p>
          <w:p w:rsidR="00AA5C23" w:rsidRPr="00827A7E" w:rsidRDefault="00AA5C23" w:rsidP="00400CC0">
            <w:r w:rsidRPr="00827A7E">
              <w:t>Изобразительное искусство</w:t>
            </w:r>
          </w:p>
        </w:tc>
        <w:tc>
          <w:tcPr>
            <w:tcW w:w="1598" w:type="dxa"/>
          </w:tcPr>
          <w:p w:rsidR="00AA5C23" w:rsidRPr="00827A7E" w:rsidRDefault="00AA5C23" w:rsidP="00400CC0">
            <w:r w:rsidRPr="00827A7E">
              <w:t xml:space="preserve">         1</w:t>
            </w:r>
          </w:p>
          <w:p w:rsidR="00AA5C23" w:rsidRPr="00827A7E" w:rsidRDefault="00AA5C23" w:rsidP="00400CC0">
            <w:r w:rsidRPr="00827A7E">
              <w:t xml:space="preserve">         1</w:t>
            </w:r>
          </w:p>
        </w:tc>
        <w:tc>
          <w:tcPr>
            <w:tcW w:w="1065" w:type="dxa"/>
          </w:tcPr>
          <w:p w:rsidR="00AA5C23" w:rsidRPr="00827A7E" w:rsidRDefault="00AA5C23" w:rsidP="00400CC0">
            <w:r w:rsidRPr="00827A7E">
              <w:t xml:space="preserve">        1</w:t>
            </w:r>
          </w:p>
          <w:p w:rsidR="00AA5C23" w:rsidRPr="00827A7E" w:rsidRDefault="00AA5C23" w:rsidP="00400CC0">
            <w:r w:rsidRPr="00827A7E">
              <w:t xml:space="preserve">        1</w:t>
            </w:r>
          </w:p>
        </w:tc>
        <w:tc>
          <w:tcPr>
            <w:tcW w:w="1208" w:type="dxa"/>
          </w:tcPr>
          <w:p w:rsidR="00AA5C23" w:rsidRPr="00827A7E" w:rsidRDefault="00AA5C23" w:rsidP="00400CC0">
            <w:r w:rsidRPr="00827A7E">
              <w:t xml:space="preserve">         1</w:t>
            </w:r>
          </w:p>
          <w:p w:rsidR="00AA5C23" w:rsidRPr="00827A7E" w:rsidRDefault="00AA5C23" w:rsidP="00400CC0">
            <w:r w:rsidRPr="00827A7E">
              <w:t xml:space="preserve">         1</w:t>
            </w:r>
          </w:p>
        </w:tc>
        <w:tc>
          <w:tcPr>
            <w:tcW w:w="740" w:type="dxa"/>
          </w:tcPr>
          <w:p w:rsidR="00AA5C23" w:rsidRDefault="00AA5C23" w:rsidP="00400CC0">
            <w:r>
              <w:t>1</w:t>
            </w:r>
          </w:p>
          <w:p w:rsidR="00AA5C23" w:rsidRPr="00827A7E" w:rsidRDefault="00AA5C23" w:rsidP="00400CC0">
            <w:r>
              <w:t>1</w:t>
            </w:r>
          </w:p>
        </w:tc>
        <w:tc>
          <w:tcPr>
            <w:tcW w:w="697" w:type="dxa"/>
          </w:tcPr>
          <w:p w:rsidR="00AA5C23" w:rsidRDefault="00AA5C23" w:rsidP="00400CC0">
            <w:r>
              <w:t>4</w:t>
            </w:r>
          </w:p>
          <w:p w:rsidR="00AA5C23" w:rsidRPr="00827A7E" w:rsidRDefault="00AA5C23" w:rsidP="00400CC0">
            <w:r>
              <w:t>4</w:t>
            </w:r>
          </w:p>
        </w:tc>
      </w:tr>
      <w:tr w:rsidR="00AA5C23" w:rsidRPr="00827A7E" w:rsidTr="00AA5C23">
        <w:trPr>
          <w:trHeight w:val="338"/>
        </w:trPr>
        <w:tc>
          <w:tcPr>
            <w:tcW w:w="2189" w:type="dxa"/>
          </w:tcPr>
          <w:p w:rsidR="00AA5C23" w:rsidRPr="00827A7E" w:rsidRDefault="00AA5C23" w:rsidP="00400CC0">
            <w:pPr>
              <w:rPr>
                <w:i/>
              </w:rPr>
            </w:pPr>
            <w:r w:rsidRPr="00827A7E">
              <w:rPr>
                <w:i/>
              </w:rPr>
              <w:t xml:space="preserve">Технология </w:t>
            </w:r>
          </w:p>
        </w:tc>
        <w:tc>
          <w:tcPr>
            <w:tcW w:w="2074" w:type="dxa"/>
          </w:tcPr>
          <w:p w:rsidR="00AA5C23" w:rsidRPr="00827A7E" w:rsidRDefault="00AA5C23" w:rsidP="00400CC0">
            <w:r w:rsidRPr="00827A7E">
              <w:t xml:space="preserve">Технология </w:t>
            </w:r>
          </w:p>
        </w:tc>
        <w:tc>
          <w:tcPr>
            <w:tcW w:w="1598" w:type="dxa"/>
          </w:tcPr>
          <w:p w:rsidR="00AA5C23" w:rsidRPr="00827A7E" w:rsidRDefault="00AA5C23" w:rsidP="00400CC0">
            <w:r w:rsidRPr="00827A7E">
              <w:t xml:space="preserve">         1</w:t>
            </w:r>
          </w:p>
        </w:tc>
        <w:tc>
          <w:tcPr>
            <w:tcW w:w="1065" w:type="dxa"/>
          </w:tcPr>
          <w:p w:rsidR="00AA5C23" w:rsidRPr="00827A7E" w:rsidRDefault="00AA5C23" w:rsidP="00400CC0">
            <w:r w:rsidRPr="00827A7E">
              <w:t xml:space="preserve">        1</w:t>
            </w:r>
          </w:p>
        </w:tc>
        <w:tc>
          <w:tcPr>
            <w:tcW w:w="1208" w:type="dxa"/>
          </w:tcPr>
          <w:p w:rsidR="00AA5C23" w:rsidRPr="00827A7E" w:rsidRDefault="00AA5C23" w:rsidP="00400CC0">
            <w:r w:rsidRPr="00827A7E">
              <w:t xml:space="preserve">         1</w:t>
            </w:r>
          </w:p>
        </w:tc>
        <w:tc>
          <w:tcPr>
            <w:tcW w:w="740" w:type="dxa"/>
          </w:tcPr>
          <w:p w:rsidR="00AA5C23" w:rsidRPr="00827A7E" w:rsidRDefault="00AA5C23" w:rsidP="00400CC0">
            <w:r>
              <w:t>1</w:t>
            </w:r>
          </w:p>
        </w:tc>
        <w:tc>
          <w:tcPr>
            <w:tcW w:w="697" w:type="dxa"/>
          </w:tcPr>
          <w:p w:rsidR="00AA5C23" w:rsidRPr="00827A7E" w:rsidRDefault="00AA5C23" w:rsidP="00400CC0">
            <w:r>
              <w:t>4</w:t>
            </w:r>
          </w:p>
        </w:tc>
      </w:tr>
      <w:tr w:rsidR="00AA5C23" w:rsidRPr="00827A7E" w:rsidTr="00AA5C23">
        <w:trPr>
          <w:trHeight w:val="676"/>
        </w:trPr>
        <w:tc>
          <w:tcPr>
            <w:tcW w:w="2189" w:type="dxa"/>
          </w:tcPr>
          <w:p w:rsidR="00AA5C23" w:rsidRPr="00827A7E" w:rsidRDefault="00AA5C23" w:rsidP="00400CC0">
            <w:pPr>
              <w:rPr>
                <w:i/>
              </w:rPr>
            </w:pPr>
            <w:r w:rsidRPr="00827A7E">
              <w:rPr>
                <w:i/>
              </w:rPr>
              <w:t>Физическая культура</w:t>
            </w:r>
          </w:p>
        </w:tc>
        <w:tc>
          <w:tcPr>
            <w:tcW w:w="2074" w:type="dxa"/>
          </w:tcPr>
          <w:p w:rsidR="00AA5C23" w:rsidRPr="00827A7E" w:rsidRDefault="00AA5C23" w:rsidP="00400CC0">
            <w:r w:rsidRPr="00827A7E">
              <w:t>Физическая культура</w:t>
            </w:r>
          </w:p>
        </w:tc>
        <w:tc>
          <w:tcPr>
            <w:tcW w:w="1598" w:type="dxa"/>
          </w:tcPr>
          <w:p w:rsidR="00AA5C23" w:rsidRPr="00827A7E" w:rsidRDefault="00AA5C23" w:rsidP="00400CC0">
            <w:r w:rsidRPr="00827A7E">
              <w:rPr>
                <w:b/>
              </w:rPr>
              <w:t xml:space="preserve">         </w:t>
            </w:r>
            <w:r w:rsidRPr="00827A7E">
              <w:t>3</w:t>
            </w:r>
          </w:p>
        </w:tc>
        <w:tc>
          <w:tcPr>
            <w:tcW w:w="1065" w:type="dxa"/>
          </w:tcPr>
          <w:p w:rsidR="00AA5C23" w:rsidRPr="00827A7E" w:rsidRDefault="00AA5C23" w:rsidP="00400CC0">
            <w:r w:rsidRPr="00827A7E">
              <w:t xml:space="preserve">        3</w:t>
            </w:r>
          </w:p>
        </w:tc>
        <w:tc>
          <w:tcPr>
            <w:tcW w:w="1208" w:type="dxa"/>
          </w:tcPr>
          <w:p w:rsidR="00AA5C23" w:rsidRPr="00827A7E" w:rsidRDefault="00AA5C23" w:rsidP="00400CC0">
            <w:r w:rsidRPr="00827A7E">
              <w:t xml:space="preserve">         3</w:t>
            </w:r>
          </w:p>
        </w:tc>
        <w:tc>
          <w:tcPr>
            <w:tcW w:w="740" w:type="dxa"/>
          </w:tcPr>
          <w:p w:rsidR="00AA5C23" w:rsidRPr="00827A7E" w:rsidRDefault="00AA5C23" w:rsidP="00400CC0">
            <w:r>
              <w:t>3</w:t>
            </w:r>
          </w:p>
        </w:tc>
        <w:tc>
          <w:tcPr>
            <w:tcW w:w="697" w:type="dxa"/>
          </w:tcPr>
          <w:p w:rsidR="00AA5C23" w:rsidRPr="00827A7E" w:rsidRDefault="00AA5C23" w:rsidP="00400CC0">
            <w:r>
              <w:t>12</w:t>
            </w:r>
          </w:p>
        </w:tc>
      </w:tr>
      <w:tr w:rsidR="00AA5C23" w:rsidRPr="00827A7E" w:rsidTr="00AA5C23">
        <w:trPr>
          <w:trHeight w:val="676"/>
        </w:trPr>
        <w:tc>
          <w:tcPr>
            <w:tcW w:w="2189" w:type="dxa"/>
          </w:tcPr>
          <w:p w:rsidR="00AA5C23" w:rsidRPr="00827A7E" w:rsidRDefault="00AA5C23" w:rsidP="00400CC0">
            <w:pPr>
              <w:rPr>
                <w:i/>
              </w:rPr>
            </w:pPr>
          </w:p>
        </w:tc>
        <w:tc>
          <w:tcPr>
            <w:tcW w:w="2074" w:type="dxa"/>
          </w:tcPr>
          <w:p w:rsidR="00AA5C23" w:rsidRPr="00827A7E" w:rsidRDefault="00AA5C23" w:rsidP="00400CC0">
            <w:pPr>
              <w:rPr>
                <w:b/>
              </w:rPr>
            </w:pPr>
            <w:r w:rsidRPr="00827A7E">
              <w:rPr>
                <w:b/>
              </w:rPr>
              <w:t>ИТОГО</w:t>
            </w:r>
          </w:p>
        </w:tc>
        <w:tc>
          <w:tcPr>
            <w:tcW w:w="1598" w:type="dxa"/>
          </w:tcPr>
          <w:p w:rsidR="00AA5C23" w:rsidRPr="00827A7E" w:rsidRDefault="00AA5C23" w:rsidP="00400CC0">
            <w:pPr>
              <w:rPr>
                <w:b/>
              </w:rPr>
            </w:pPr>
            <w:r w:rsidRPr="00827A7E">
              <w:rPr>
                <w:b/>
              </w:rPr>
              <w:t xml:space="preserve">        21</w:t>
            </w:r>
          </w:p>
        </w:tc>
        <w:tc>
          <w:tcPr>
            <w:tcW w:w="1065" w:type="dxa"/>
          </w:tcPr>
          <w:p w:rsidR="00AA5C23" w:rsidRPr="00827A7E" w:rsidRDefault="00AA5C23" w:rsidP="00400CC0">
            <w:r w:rsidRPr="00827A7E">
              <w:t xml:space="preserve">      23</w:t>
            </w:r>
          </w:p>
        </w:tc>
        <w:tc>
          <w:tcPr>
            <w:tcW w:w="1208" w:type="dxa"/>
          </w:tcPr>
          <w:p w:rsidR="00AA5C23" w:rsidRPr="00827A7E" w:rsidRDefault="00AA5C23" w:rsidP="00400CC0">
            <w:r w:rsidRPr="00827A7E">
              <w:t xml:space="preserve">        23</w:t>
            </w:r>
          </w:p>
        </w:tc>
        <w:tc>
          <w:tcPr>
            <w:tcW w:w="740" w:type="dxa"/>
          </w:tcPr>
          <w:p w:rsidR="00AA5C23" w:rsidRPr="00827A7E" w:rsidRDefault="00AA5C23" w:rsidP="00400CC0">
            <w:r>
              <w:t>23</w:t>
            </w:r>
          </w:p>
        </w:tc>
        <w:tc>
          <w:tcPr>
            <w:tcW w:w="697" w:type="dxa"/>
          </w:tcPr>
          <w:p w:rsidR="00AA5C23" w:rsidRPr="00827A7E" w:rsidRDefault="00AA5C23" w:rsidP="00400CC0">
            <w:r>
              <w:t>90</w:t>
            </w:r>
          </w:p>
        </w:tc>
      </w:tr>
      <w:tr w:rsidR="00AA5C23" w:rsidRPr="00827A7E" w:rsidTr="00AA5C23">
        <w:trPr>
          <w:trHeight w:val="676"/>
        </w:trPr>
        <w:tc>
          <w:tcPr>
            <w:tcW w:w="2189" w:type="dxa"/>
          </w:tcPr>
          <w:p w:rsidR="00AA5C23" w:rsidRPr="00827A7E" w:rsidRDefault="00AA5C23" w:rsidP="00400CC0">
            <w:pPr>
              <w:rPr>
                <w:i/>
              </w:rPr>
            </w:pPr>
            <w:r w:rsidRPr="00827A7E">
              <w:rPr>
                <w:i/>
              </w:rPr>
              <w:t>Часть, формируемая участниками образовательного процесса</w:t>
            </w:r>
          </w:p>
        </w:tc>
        <w:tc>
          <w:tcPr>
            <w:tcW w:w="2074" w:type="dxa"/>
          </w:tcPr>
          <w:p w:rsidR="00AA5C23" w:rsidRDefault="00AA5C23" w:rsidP="00400CC0"/>
          <w:p w:rsidR="00AA5C23" w:rsidRDefault="00AA5C23" w:rsidP="00400CC0"/>
          <w:p w:rsidR="00AA5C23" w:rsidRDefault="00AA5C23" w:rsidP="00400CC0"/>
          <w:p w:rsidR="00AA5C23" w:rsidRDefault="00AA5C23" w:rsidP="00400CC0"/>
          <w:p w:rsidR="00AA5C23" w:rsidRDefault="00944BF3" w:rsidP="00400CC0">
            <w:r>
              <w:t>ОРКСЭ: Модуль</w:t>
            </w:r>
            <w:proofErr w:type="gramStart"/>
            <w:r>
              <w:t>»О</w:t>
            </w:r>
            <w:proofErr w:type="gramEnd"/>
            <w:r>
              <w:t>сновы исламской культуры»</w:t>
            </w:r>
          </w:p>
          <w:p w:rsidR="00AA5C23" w:rsidRDefault="00AA5C23" w:rsidP="00400CC0"/>
          <w:p w:rsidR="00AA5C23" w:rsidRDefault="00AA5C23" w:rsidP="00400CC0">
            <w:r>
              <w:t>Литературное чтение</w:t>
            </w:r>
          </w:p>
          <w:p w:rsidR="00AA5C23" w:rsidRPr="00827A7E" w:rsidRDefault="00AA5C23" w:rsidP="00400CC0">
            <w:r w:rsidRPr="00827A7E">
              <w:t>Речь и культура</w:t>
            </w:r>
          </w:p>
          <w:p w:rsidR="00AA5C23" w:rsidRPr="00827A7E" w:rsidRDefault="00AA5C23" w:rsidP="00400CC0">
            <w:r w:rsidRPr="00827A7E">
              <w:t>общения</w:t>
            </w:r>
          </w:p>
          <w:p w:rsidR="00AA5C23" w:rsidRPr="00827A7E" w:rsidRDefault="00AA5C23" w:rsidP="00400CC0">
            <w:r w:rsidRPr="00827A7E">
              <w:t xml:space="preserve">Наш край </w:t>
            </w:r>
          </w:p>
          <w:p w:rsidR="00AA5C23" w:rsidRPr="00827A7E" w:rsidRDefault="00AA5C23" w:rsidP="00400CC0">
            <w:r w:rsidRPr="00827A7E">
              <w:lastRenderedPageBreak/>
              <w:t>Экология для младших школьников</w:t>
            </w:r>
          </w:p>
          <w:p w:rsidR="00AA5C23" w:rsidRPr="00827A7E" w:rsidRDefault="00AA5C23" w:rsidP="00400CC0">
            <w:pPr>
              <w:rPr>
                <w:b/>
              </w:rPr>
            </w:pPr>
          </w:p>
          <w:p w:rsidR="00AA5C23" w:rsidRPr="00827A7E" w:rsidRDefault="00AA5C23" w:rsidP="00400CC0"/>
        </w:tc>
        <w:tc>
          <w:tcPr>
            <w:tcW w:w="1598" w:type="dxa"/>
          </w:tcPr>
          <w:p w:rsidR="00AA5C23" w:rsidRDefault="00AA5C23" w:rsidP="00400CC0">
            <w:pPr>
              <w:rPr>
                <w:b/>
              </w:rPr>
            </w:pPr>
            <w:r w:rsidRPr="00827A7E">
              <w:rPr>
                <w:b/>
              </w:rPr>
              <w:lastRenderedPageBreak/>
              <w:t xml:space="preserve"> </w:t>
            </w:r>
          </w:p>
          <w:p w:rsidR="00AA5C23" w:rsidRDefault="00AA5C23" w:rsidP="00400CC0">
            <w:pPr>
              <w:rPr>
                <w:b/>
              </w:rPr>
            </w:pPr>
          </w:p>
          <w:p w:rsidR="00AA5C23" w:rsidRDefault="00AA5C23" w:rsidP="00400CC0">
            <w:pPr>
              <w:rPr>
                <w:b/>
              </w:rPr>
            </w:pPr>
            <w:r>
              <w:rPr>
                <w:b/>
              </w:rPr>
              <w:t xml:space="preserve">        -</w:t>
            </w:r>
          </w:p>
          <w:p w:rsidR="00AA5C23" w:rsidRDefault="00AA5C23" w:rsidP="00400CC0">
            <w:pPr>
              <w:rPr>
                <w:b/>
              </w:rPr>
            </w:pPr>
          </w:p>
          <w:p w:rsidR="00944BF3" w:rsidRDefault="00944BF3" w:rsidP="00400CC0">
            <w:pPr>
              <w:rPr>
                <w:b/>
              </w:rPr>
            </w:pPr>
            <w:r>
              <w:rPr>
                <w:b/>
              </w:rPr>
              <w:t xml:space="preserve">     </w:t>
            </w:r>
          </w:p>
          <w:p w:rsidR="00944BF3" w:rsidRDefault="00944BF3" w:rsidP="00400CC0">
            <w:pPr>
              <w:rPr>
                <w:b/>
              </w:rPr>
            </w:pPr>
            <w:r>
              <w:rPr>
                <w:b/>
              </w:rPr>
              <w:t xml:space="preserve">    </w:t>
            </w:r>
          </w:p>
          <w:p w:rsidR="00944BF3" w:rsidRDefault="00944BF3" w:rsidP="00400CC0">
            <w:pPr>
              <w:rPr>
                <w:b/>
              </w:rPr>
            </w:pPr>
          </w:p>
          <w:p w:rsidR="00AA5C23" w:rsidRDefault="00944BF3" w:rsidP="00400CC0">
            <w:pPr>
              <w:rPr>
                <w:b/>
              </w:rPr>
            </w:pPr>
            <w:r>
              <w:rPr>
                <w:b/>
              </w:rPr>
              <w:t xml:space="preserve">         -</w:t>
            </w:r>
          </w:p>
          <w:p w:rsidR="00AA5C23" w:rsidRDefault="00AA5C23" w:rsidP="00400CC0">
            <w:r w:rsidRPr="00827A7E">
              <w:rPr>
                <w:b/>
              </w:rPr>
              <w:t xml:space="preserve">       </w:t>
            </w:r>
          </w:p>
          <w:p w:rsidR="00AA5C23" w:rsidRPr="00827A7E" w:rsidRDefault="00AA5C23" w:rsidP="00400CC0">
            <w:r>
              <w:t xml:space="preserve">        -</w:t>
            </w:r>
          </w:p>
          <w:p w:rsidR="00AA5C23" w:rsidRPr="00827A7E" w:rsidRDefault="00AA5C23" w:rsidP="00400CC0"/>
          <w:p w:rsidR="00AA5C23" w:rsidRPr="00827A7E" w:rsidRDefault="00AA5C23" w:rsidP="00400CC0">
            <w:r w:rsidRPr="00827A7E">
              <w:t xml:space="preserve">        -</w:t>
            </w:r>
          </w:p>
          <w:p w:rsidR="00944BF3" w:rsidRDefault="00AA5C23" w:rsidP="00400CC0">
            <w:r w:rsidRPr="00827A7E">
              <w:t xml:space="preserve">     </w:t>
            </w:r>
          </w:p>
          <w:p w:rsidR="00AA5C23" w:rsidRPr="00827A7E" w:rsidRDefault="00944BF3" w:rsidP="00400CC0">
            <w:r>
              <w:t xml:space="preserve">      </w:t>
            </w:r>
            <w:r w:rsidR="00AA5C23" w:rsidRPr="00827A7E">
              <w:t xml:space="preserve">   -</w:t>
            </w:r>
          </w:p>
          <w:p w:rsidR="00AA5C23" w:rsidRPr="00827A7E" w:rsidRDefault="00AA5C23" w:rsidP="00400CC0"/>
          <w:p w:rsidR="00AA5C23" w:rsidRPr="00827A7E" w:rsidRDefault="00AA5C23" w:rsidP="00400CC0"/>
          <w:p w:rsidR="00AA5C23" w:rsidRPr="00827A7E" w:rsidRDefault="00AA5C23" w:rsidP="00400CC0"/>
          <w:p w:rsidR="00AA5C23" w:rsidRPr="00827A7E" w:rsidRDefault="00944BF3" w:rsidP="00400CC0">
            <w:r>
              <w:t xml:space="preserve">        </w:t>
            </w:r>
          </w:p>
        </w:tc>
        <w:tc>
          <w:tcPr>
            <w:tcW w:w="1065" w:type="dxa"/>
          </w:tcPr>
          <w:p w:rsidR="00AA5C23" w:rsidRDefault="00AA5C23" w:rsidP="00400CC0">
            <w:r>
              <w:lastRenderedPageBreak/>
              <w:t xml:space="preserve">  </w:t>
            </w:r>
          </w:p>
          <w:p w:rsidR="00AA5C23" w:rsidRDefault="00AA5C23" w:rsidP="00400CC0"/>
          <w:p w:rsidR="00AA5C23" w:rsidRDefault="00AA5C23" w:rsidP="00400CC0">
            <w:r>
              <w:t xml:space="preserve">      3</w:t>
            </w:r>
          </w:p>
          <w:p w:rsidR="00AA5C23" w:rsidRDefault="00AA5C23" w:rsidP="00400CC0"/>
          <w:p w:rsidR="00944BF3" w:rsidRDefault="00944BF3" w:rsidP="00400CC0">
            <w:r>
              <w:t xml:space="preserve">    </w:t>
            </w:r>
          </w:p>
          <w:p w:rsidR="00944BF3" w:rsidRDefault="00944BF3" w:rsidP="00400CC0"/>
          <w:p w:rsidR="00944BF3" w:rsidRDefault="00944BF3" w:rsidP="00400CC0"/>
          <w:p w:rsidR="00AA5C23" w:rsidRDefault="00944BF3" w:rsidP="00400CC0">
            <w:r>
              <w:t xml:space="preserve">       -</w:t>
            </w:r>
          </w:p>
          <w:p w:rsidR="00AA5C23" w:rsidRDefault="00AA5C23" w:rsidP="00400CC0"/>
          <w:p w:rsidR="00AA5C23" w:rsidRPr="00827A7E" w:rsidRDefault="00AA5C23" w:rsidP="00400CC0">
            <w:r>
              <w:t xml:space="preserve">       -</w:t>
            </w:r>
          </w:p>
          <w:p w:rsidR="00AA5C23" w:rsidRPr="00827A7E" w:rsidRDefault="00AA5C23" w:rsidP="00400CC0"/>
          <w:p w:rsidR="00AA5C23" w:rsidRDefault="00AA5C23" w:rsidP="00400CC0">
            <w:r w:rsidRPr="00827A7E">
              <w:t xml:space="preserve">       1</w:t>
            </w:r>
          </w:p>
          <w:p w:rsidR="00944BF3" w:rsidRDefault="00AA5C23" w:rsidP="00400CC0">
            <w:r>
              <w:t xml:space="preserve">     </w:t>
            </w:r>
          </w:p>
          <w:p w:rsidR="00AA5C23" w:rsidRPr="00827A7E" w:rsidRDefault="00944BF3" w:rsidP="00400CC0">
            <w:r>
              <w:t xml:space="preserve">     </w:t>
            </w:r>
            <w:r w:rsidR="00AA5C23">
              <w:t xml:space="preserve">  1</w:t>
            </w:r>
          </w:p>
          <w:p w:rsidR="00AA5C23" w:rsidRPr="00827A7E" w:rsidRDefault="00AA5C23" w:rsidP="00400CC0"/>
          <w:p w:rsidR="00AA5C23" w:rsidRPr="00827A7E" w:rsidRDefault="00AA5C23" w:rsidP="00400CC0">
            <w:r w:rsidRPr="00827A7E">
              <w:t xml:space="preserve">       1</w:t>
            </w:r>
          </w:p>
          <w:p w:rsidR="00AA5C23" w:rsidRPr="00827A7E" w:rsidRDefault="00AA5C23" w:rsidP="00400CC0"/>
          <w:p w:rsidR="00AA5C23" w:rsidRPr="00827A7E" w:rsidRDefault="00AA5C23" w:rsidP="00400CC0"/>
          <w:p w:rsidR="00AA5C23" w:rsidRPr="00827A7E" w:rsidRDefault="00944BF3" w:rsidP="00400CC0">
            <w:r>
              <w:t xml:space="preserve">      </w:t>
            </w:r>
          </w:p>
          <w:p w:rsidR="00AA5C23" w:rsidRPr="00827A7E" w:rsidRDefault="00AA5C23" w:rsidP="00400CC0">
            <w:r w:rsidRPr="00827A7E">
              <w:t xml:space="preserve">       </w:t>
            </w:r>
          </w:p>
        </w:tc>
        <w:tc>
          <w:tcPr>
            <w:tcW w:w="1208" w:type="dxa"/>
          </w:tcPr>
          <w:p w:rsidR="00AA5C23" w:rsidRDefault="00AA5C23" w:rsidP="00400CC0">
            <w:r>
              <w:lastRenderedPageBreak/>
              <w:t xml:space="preserve">         </w:t>
            </w:r>
          </w:p>
          <w:p w:rsidR="00AA5C23" w:rsidRDefault="00AA5C23" w:rsidP="00400CC0">
            <w:r>
              <w:t xml:space="preserve">  </w:t>
            </w:r>
          </w:p>
          <w:p w:rsidR="00AA5C23" w:rsidRDefault="00AA5C23" w:rsidP="00400CC0">
            <w:r>
              <w:t xml:space="preserve">    3</w:t>
            </w:r>
          </w:p>
          <w:p w:rsidR="00AA5C23" w:rsidRDefault="00AA5C23" w:rsidP="00400CC0"/>
          <w:p w:rsidR="00944BF3" w:rsidRDefault="00944BF3" w:rsidP="00400CC0">
            <w:r>
              <w:t xml:space="preserve">   </w:t>
            </w:r>
          </w:p>
          <w:p w:rsidR="00944BF3" w:rsidRDefault="00944BF3" w:rsidP="00400CC0"/>
          <w:p w:rsidR="00944BF3" w:rsidRDefault="00944BF3" w:rsidP="00400CC0"/>
          <w:p w:rsidR="00AA5C23" w:rsidRDefault="00944BF3" w:rsidP="00400CC0">
            <w:r>
              <w:t xml:space="preserve">       -</w:t>
            </w:r>
          </w:p>
          <w:p w:rsidR="00AA5C23" w:rsidRDefault="00AA5C23" w:rsidP="00400CC0"/>
          <w:p w:rsidR="00AA5C23" w:rsidRPr="00827A7E" w:rsidRDefault="00AA5C23" w:rsidP="00400CC0">
            <w:r>
              <w:t xml:space="preserve">         -</w:t>
            </w:r>
          </w:p>
          <w:p w:rsidR="00AA5C23" w:rsidRPr="00827A7E" w:rsidRDefault="00AA5C23" w:rsidP="00400CC0"/>
          <w:p w:rsidR="00AA5C23" w:rsidRDefault="00AA5C23" w:rsidP="00400CC0">
            <w:r w:rsidRPr="00827A7E">
              <w:t xml:space="preserve">         1</w:t>
            </w:r>
          </w:p>
          <w:p w:rsidR="00944BF3" w:rsidRDefault="00AA5C23" w:rsidP="00400CC0">
            <w:r>
              <w:t xml:space="preserve">       </w:t>
            </w:r>
          </w:p>
          <w:p w:rsidR="00AA5C23" w:rsidRPr="00827A7E" w:rsidRDefault="00944BF3" w:rsidP="00400CC0">
            <w:r>
              <w:t xml:space="preserve">       </w:t>
            </w:r>
            <w:r w:rsidR="00AA5C23">
              <w:t xml:space="preserve">  1</w:t>
            </w:r>
          </w:p>
          <w:p w:rsidR="00AA5C23" w:rsidRPr="00827A7E" w:rsidRDefault="00AA5C23" w:rsidP="00400CC0"/>
          <w:p w:rsidR="00AA5C23" w:rsidRPr="00827A7E" w:rsidRDefault="00AA5C23" w:rsidP="00400CC0">
            <w:r w:rsidRPr="00827A7E">
              <w:t xml:space="preserve">         1</w:t>
            </w:r>
          </w:p>
          <w:p w:rsidR="00AA5C23" w:rsidRPr="00827A7E" w:rsidRDefault="00AA5C23" w:rsidP="00400CC0"/>
          <w:p w:rsidR="00AA5C23" w:rsidRPr="00827A7E" w:rsidRDefault="00AA5C23" w:rsidP="00400CC0"/>
          <w:p w:rsidR="00AA5C23" w:rsidRPr="00827A7E" w:rsidRDefault="00944BF3" w:rsidP="00400CC0">
            <w:r>
              <w:t xml:space="preserve">        </w:t>
            </w:r>
          </w:p>
        </w:tc>
        <w:tc>
          <w:tcPr>
            <w:tcW w:w="740" w:type="dxa"/>
          </w:tcPr>
          <w:p w:rsidR="00AA5C23" w:rsidRDefault="00AA5C23" w:rsidP="00400CC0"/>
          <w:p w:rsidR="00AA5C23" w:rsidRDefault="00AA5C23" w:rsidP="00400CC0"/>
          <w:p w:rsidR="00AA5C23" w:rsidRDefault="00AA5C23" w:rsidP="00400CC0">
            <w:r>
              <w:t xml:space="preserve">  3</w:t>
            </w:r>
          </w:p>
          <w:p w:rsidR="00AA5C23" w:rsidRDefault="00AA5C23" w:rsidP="00400CC0"/>
          <w:p w:rsidR="00944BF3" w:rsidRDefault="00944BF3" w:rsidP="00400CC0">
            <w:r>
              <w:t xml:space="preserve">  </w:t>
            </w:r>
          </w:p>
          <w:p w:rsidR="00944BF3" w:rsidRDefault="00944BF3" w:rsidP="00400CC0"/>
          <w:p w:rsidR="00944BF3" w:rsidRDefault="00944BF3" w:rsidP="00400CC0"/>
          <w:p w:rsidR="00AA5C23" w:rsidRDefault="00944BF3" w:rsidP="00400CC0">
            <w:r>
              <w:t xml:space="preserve"> 1</w:t>
            </w:r>
          </w:p>
          <w:p w:rsidR="00AA5C23" w:rsidRDefault="00AA5C23" w:rsidP="00400CC0"/>
          <w:p w:rsidR="00AA5C23" w:rsidRDefault="00AA5C23" w:rsidP="00400CC0">
            <w:r>
              <w:t>1</w:t>
            </w:r>
          </w:p>
          <w:p w:rsidR="00AA5C23" w:rsidRDefault="00AA5C23" w:rsidP="00400CC0"/>
          <w:p w:rsidR="00AA5C23" w:rsidRDefault="00AA5C23" w:rsidP="00400CC0">
            <w:r>
              <w:t>1</w:t>
            </w:r>
          </w:p>
          <w:p w:rsidR="00944BF3" w:rsidRDefault="00AA5C23" w:rsidP="00400CC0">
            <w:r>
              <w:t xml:space="preserve"> </w:t>
            </w:r>
          </w:p>
          <w:p w:rsidR="00AA5C23" w:rsidRDefault="00AA5C23" w:rsidP="00400CC0">
            <w:r>
              <w:t>-</w:t>
            </w:r>
          </w:p>
          <w:p w:rsidR="00AA5C23" w:rsidRDefault="00AA5C23" w:rsidP="00400CC0"/>
          <w:p w:rsidR="00944BF3" w:rsidRDefault="00944BF3" w:rsidP="00400CC0">
            <w:r>
              <w:t>-</w:t>
            </w:r>
          </w:p>
          <w:p w:rsidR="00944BF3" w:rsidRDefault="00944BF3" w:rsidP="00400CC0"/>
          <w:p w:rsidR="00944BF3" w:rsidRDefault="00944BF3" w:rsidP="00400CC0"/>
          <w:p w:rsidR="00944BF3" w:rsidRPr="00827A7E" w:rsidRDefault="00944BF3" w:rsidP="00400CC0"/>
        </w:tc>
        <w:tc>
          <w:tcPr>
            <w:tcW w:w="697" w:type="dxa"/>
          </w:tcPr>
          <w:p w:rsidR="00AA5C23" w:rsidRDefault="00AA5C23" w:rsidP="00400CC0"/>
          <w:p w:rsidR="00AA5C23" w:rsidRDefault="00AA5C23" w:rsidP="00400CC0"/>
          <w:p w:rsidR="00AA5C23" w:rsidRDefault="00AA5C23" w:rsidP="00400CC0">
            <w:r>
              <w:t xml:space="preserve">  9</w:t>
            </w:r>
          </w:p>
          <w:p w:rsidR="00AA5C23" w:rsidRDefault="00AA5C23" w:rsidP="00400CC0"/>
          <w:p w:rsidR="00AA5C23" w:rsidRDefault="00AA5C23" w:rsidP="00400CC0"/>
          <w:p w:rsidR="00AA5C23" w:rsidRDefault="00AA5C23" w:rsidP="00400CC0"/>
          <w:p w:rsidR="00944BF3" w:rsidRDefault="00944BF3" w:rsidP="00400CC0"/>
          <w:p w:rsidR="00AA5C23" w:rsidRDefault="00AA5C23" w:rsidP="00400CC0">
            <w:r>
              <w:t>1</w:t>
            </w:r>
          </w:p>
          <w:p w:rsidR="00AA5C23" w:rsidRDefault="00AA5C23" w:rsidP="00400CC0"/>
          <w:p w:rsidR="00AA5C23" w:rsidRDefault="00944BF3" w:rsidP="00400CC0">
            <w:r>
              <w:t>1</w:t>
            </w:r>
          </w:p>
          <w:p w:rsidR="00AA5C23" w:rsidRDefault="00AA5C23" w:rsidP="00400CC0"/>
          <w:p w:rsidR="00944BF3" w:rsidRDefault="00944BF3" w:rsidP="00400CC0">
            <w:r>
              <w:t>3</w:t>
            </w:r>
          </w:p>
          <w:p w:rsidR="00944BF3" w:rsidRDefault="00944BF3" w:rsidP="00400CC0"/>
          <w:p w:rsidR="00944BF3" w:rsidRDefault="00944BF3" w:rsidP="00400CC0">
            <w:r>
              <w:t>2</w:t>
            </w:r>
          </w:p>
          <w:p w:rsidR="00944BF3" w:rsidRDefault="00944BF3" w:rsidP="00400CC0"/>
          <w:p w:rsidR="00944BF3" w:rsidRPr="00827A7E" w:rsidRDefault="00944BF3" w:rsidP="00400CC0">
            <w:r>
              <w:t>2</w:t>
            </w:r>
          </w:p>
        </w:tc>
      </w:tr>
      <w:tr w:rsidR="00AA5C23" w:rsidRPr="00827A7E" w:rsidTr="00AA5C23">
        <w:trPr>
          <w:trHeight w:val="676"/>
        </w:trPr>
        <w:tc>
          <w:tcPr>
            <w:tcW w:w="2189" w:type="dxa"/>
          </w:tcPr>
          <w:p w:rsidR="00AA5C23" w:rsidRPr="00827A7E" w:rsidRDefault="00AA5C23" w:rsidP="00400CC0">
            <w:pPr>
              <w:rPr>
                <w:i/>
              </w:rPr>
            </w:pPr>
          </w:p>
        </w:tc>
        <w:tc>
          <w:tcPr>
            <w:tcW w:w="2074" w:type="dxa"/>
          </w:tcPr>
          <w:p w:rsidR="00AA5C23" w:rsidRPr="00827A7E" w:rsidRDefault="00AA5C23" w:rsidP="00400CC0">
            <w:r w:rsidRPr="00827A7E">
              <w:t>Максимально допустимая недельная нагрузка</w:t>
            </w:r>
          </w:p>
        </w:tc>
        <w:tc>
          <w:tcPr>
            <w:tcW w:w="1598" w:type="dxa"/>
          </w:tcPr>
          <w:p w:rsidR="00AA5C23" w:rsidRPr="00827A7E" w:rsidRDefault="00AA5C23" w:rsidP="00400CC0">
            <w:pPr>
              <w:rPr>
                <w:b/>
              </w:rPr>
            </w:pPr>
            <w:r w:rsidRPr="00827A7E">
              <w:rPr>
                <w:b/>
              </w:rPr>
              <w:t xml:space="preserve">         21</w:t>
            </w:r>
          </w:p>
        </w:tc>
        <w:tc>
          <w:tcPr>
            <w:tcW w:w="1065" w:type="dxa"/>
          </w:tcPr>
          <w:p w:rsidR="00AA5C23" w:rsidRPr="00827A7E" w:rsidRDefault="00AA5C23" w:rsidP="00400CC0">
            <w:r w:rsidRPr="00827A7E">
              <w:t xml:space="preserve">       26</w:t>
            </w:r>
          </w:p>
        </w:tc>
        <w:tc>
          <w:tcPr>
            <w:tcW w:w="1208" w:type="dxa"/>
          </w:tcPr>
          <w:p w:rsidR="00AA5C23" w:rsidRPr="00827A7E" w:rsidRDefault="00AA5C23" w:rsidP="00400CC0">
            <w:r w:rsidRPr="00827A7E">
              <w:t xml:space="preserve">        26</w:t>
            </w:r>
          </w:p>
        </w:tc>
        <w:tc>
          <w:tcPr>
            <w:tcW w:w="740" w:type="dxa"/>
          </w:tcPr>
          <w:p w:rsidR="00AA5C23" w:rsidRPr="00827A7E" w:rsidRDefault="00944BF3" w:rsidP="00400CC0">
            <w:r>
              <w:t>26</w:t>
            </w:r>
          </w:p>
        </w:tc>
        <w:tc>
          <w:tcPr>
            <w:tcW w:w="697" w:type="dxa"/>
          </w:tcPr>
          <w:p w:rsidR="00AA5C23" w:rsidRPr="00827A7E" w:rsidRDefault="00944BF3" w:rsidP="00400CC0">
            <w:r>
              <w:t>99</w:t>
            </w:r>
          </w:p>
        </w:tc>
      </w:tr>
    </w:tbl>
    <w:p w:rsidR="00A20A7C" w:rsidRPr="00827A7E" w:rsidRDefault="00A20A7C" w:rsidP="00A20A7C">
      <w:r w:rsidRPr="00827A7E">
        <w:t xml:space="preserve">              </w:t>
      </w:r>
    </w:p>
    <w:p w:rsidR="00A20A7C" w:rsidRPr="00827A7E" w:rsidRDefault="00A20A7C" w:rsidP="00A20A7C"/>
    <w:p w:rsidR="00A20A7C" w:rsidRPr="00827A7E" w:rsidRDefault="00A20A7C" w:rsidP="00A20A7C"/>
    <w:p w:rsidR="00A20A7C" w:rsidRPr="00827A7E" w:rsidRDefault="00A20A7C" w:rsidP="00A20A7C">
      <w:r w:rsidRPr="00827A7E">
        <w:t xml:space="preserve">               </w:t>
      </w:r>
    </w:p>
    <w:p w:rsidR="00A20A7C" w:rsidRDefault="00A20A7C" w:rsidP="00A20A7C"/>
    <w:p w:rsidR="00A20A7C" w:rsidRPr="00B06C14" w:rsidRDefault="00A20A7C" w:rsidP="00A20A7C"/>
    <w:p w:rsidR="00A20A7C" w:rsidRPr="00B06C14" w:rsidRDefault="00A20A7C" w:rsidP="00A20A7C"/>
    <w:p w:rsidR="00A20A7C" w:rsidRPr="00ED708B" w:rsidRDefault="00A20A7C" w:rsidP="00A20A7C">
      <w:pPr>
        <w:pStyle w:val="Osnova"/>
        <w:rPr>
          <w:rStyle w:val="Zag11"/>
          <w:rFonts w:ascii="Times New Roman" w:eastAsia="@Arial Unicode MS" w:hAnsi="Times New Roman" w:cs="Times New Roman"/>
          <w:sz w:val="24"/>
          <w:szCs w:val="24"/>
          <w:lang w:val="ru-RU"/>
        </w:rPr>
      </w:pPr>
    </w:p>
    <w:p w:rsidR="00A20A7C" w:rsidRPr="00FE2510" w:rsidRDefault="00A20A7C" w:rsidP="00A20A7C"/>
    <w:p w:rsidR="00A20A7C" w:rsidRPr="00496058" w:rsidRDefault="00A20A7C" w:rsidP="00A20A7C">
      <w:pPr>
        <w:ind w:firstLine="360"/>
        <w:jc w:val="both"/>
      </w:pPr>
      <w:r w:rsidRPr="00496058">
        <w:br w:type="column"/>
      </w:r>
    </w:p>
    <w:p w:rsidR="00A20A7C" w:rsidRDefault="00A20A7C"/>
    <w:sectPr w:rsidR="00A20A7C" w:rsidSect="00EA729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OpenSymbol">
    <w:charset w:val="00"/>
    <w:family w:val="auto"/>
    <w:pitch w:val="variable"/>
    <w:sig w:usb0="800000AF" w:usb1="1001ECEA" w:usb2="00000000" w:usb3="00000000" w:csb0="00000001" w:csb1="00000000"/>
  </w:font>
  <w:font w:name="NewtonCSanPin">
    <w:altName w:val="Times New Roman"/>
    <w:panose1 w:val="00000000000000000000"/>
    <w:charset w:val="CC"/>
    <w:family w:val="auto"/>
    <w:notTrueType/>
    <w:pitch w:val="variable"/>
    <w:sig w:usb0="00000203" w:usb1="00000000" w:usb2="00000000" w:usb3="00000000" w:csb0="00000005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@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+mn-ea">
    <w:charset w:val="00"/>
    <w:family w:val="roman"/>
    <w:pitch w:val="default"/>
    <w:sig w:usb0="00000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FE"/>
    <w:multiLevelType w:val="singleLevel"/>
    <w:tmpl w:val="0DFE29BE"/>
    <w:lvl w:ilvl="0">
      <w:numFmt w:val="bullet"/>
      <w:lvlText w:val="*"/>
      <w:lvlJc w:val="left"/>
    </w:lvl>
  </w:abstractNum>
  <w:abstractNum w:abstractNumId="1">
    <w:nsid w:val="00000011"/>
    <w:multiLevelType w:val="multilevel"/>
    <w:tmpl w:val="00000011"/>
    <w:name w:val="WW8Num17"/>
    <w:lvl w:ilvl="0">
      <w:start w:val="1"/>
      <w:numFmt w:val="bullet"/>
      <w:lvlText w:val=""/>
      <w:lvlJc w:val="left"/>
      <w:pPr>
        <w:tabs>
          <w:tab w:val="num" w:pos="0"/>
        </w:tabs>
        <w:ind w:left="720" w:hanging="360"/>
      </w:pPr>
      <w:rPr>
        <w:rFonts w:ascii="Wingdings" w:hAnsi="Wingdings"/>
      </w:rPr>
    </w:lvl>
    <w:lvl w:ilvl="1">
      <w:start w:val="1"/>
      <w:numFmt w:val="decimal"/>
      <w:lvlText w:val="%2)"/>
      <w:lvlJc w:val="left"/>
      <w:pPr>
        <w:tabs>
          <w:tab w:val="num" w:pos="0"/>
        </w:tabs>
        <w:ind w:left="1069" w:hanging="360"/>
      </w:pPr>
    </w:lvl>
    <w:lvl w:ilvl="2">
      <w:start w:val="1"/>
      <w:numFmt w:val="bullet"/>
      <w:lvlText w:val=""/>
      <w:lvlJc w:val="left"/>
      <w:pPr>
        <w:tabs>
          <w:tab w:val="num" w:pos="0"/>
        </w:tabs>
        <w:ind w:left="2160" w:hanging="360"/>
      </w:pPr>
      <w:rPr>
        <w:rFonts w:ascii="Wingdings" w:hAnsi="Wingdings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2880" w:hanging="360"/>
      </w:pPr>
      <w:rPr>
        <w:rFonts w:ascii="Symbol" w:hAnsi="Symbol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3600" w:hanging="360"/>
      </w:pPr>
      <w:rPr>
        <w:rFonts w:ascii="Courier New" w:hAnsi="Courier New" w:cs="Courier New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4320" w:hanging="360"/>
      </w:pPr>
      <w:rPr>
        <w:rFonts w:ascii="Wingdings" w:hAnsi="Wingdings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040" w:hanging="360"/>
      </w:pPr>
      <w:rPr>
        <w:rFonts w:ascii="Symbol" w:hAnsi="Symbol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5760" w:hanging="360"/>
      </w:pPr>
      <w:rPr>
        <w:rFonts w:ascii="Courier New" w:hAnsi="Courier New" w:cs="Courier New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6480" w:hanging="360"/>
      </w:pPr>
      <w:rPr>
        <w:rFonts w:ascii="Wingdings" w:hAnsi="Wingdings"/>
      </w:rPr>
    </w:lvl>
  </w:abstractNum>
  <w:abstractNum w:abstractNumId="2">
    <w:nsid w:val="00000013"/>
    <w:multiLevelType w:val="singleLevel"/>
    <w:tmpl w:val="00000013"/>
    <w:name w:val="WW8Num19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/>
      </w:rPr>
    </w:lvl>
  </w:abstractNum>
  <w:abstractNum w:abstractNumId="3">
    <w:nsid w:val="0000001D"/>
    <w:multiLevelType w:val="multilevel"/>
    <w:tmpl w:val="0000001D"/>
    <w:name w:val="WW8Num29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)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)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)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)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)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)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)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)"/>
      <w:lvlJc w:val="left"/>
      <w:pPr>
        <w:tabs>
          <w:tab w:val="num" w:pos="3600"/>
        </w:tabs>
        <w:ind w:left="3600" w:hanging="360"/>
      </w:pPr>
    </w:lvl>
  </w:abstractNum>
  <w:abstractNum w:abstractNumId="4">
    <w:nsid w:val="0000001F"/>
    <w:multiLevelType w:val="singleLevel"/>
    <w:tmpl w:val="0000001F"/>
    <w:name w:val="WW8Num31"/>
    <w:lvl w:ilvl="0">
      <w:start w:val="1"/>
      <w:numFmt w:val="decimal"/>
      <w:lvlText w:val="%1)"/>
      <w:lvlJc w:val="left"/>
      <w:pPr>
        <w:tabs>
          <w:tab w:val="num" w:pos="0"/>
        </w:tabs>
        <w:ind w:left="0" w:firstLine="0"/>
      </w:pPr>
    </w:lvl>
  </w:abstractNum>
  <w:abstractNum w:abstractNumId="5">
    <w:nsid w:val="00000020"/>
    <w:multiLevelType w:val="multilevel"/>
    <w:tmpl w:val="00000020"/>
    <w:name w:val="WW8Num3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Courier New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Courier New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Courier New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Courier New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Courier New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Courier New"/>
      </w:rPr>
    </w:lvl>
  </w:abstractNum>
  <w:abstractNum w:abstractNumId="6">
    <w:nsid w:val="00000021"/>
    <w:multiLevelType w:val="multilevel"/>
    <w:tmpl w:val="00000021"/>
    <w:name w:val="WW8Num33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OpenSymbol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OpenSymbol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OpenSymbol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/>
      </w:rPr>
    </w:lvl>
  </w:abstractNum>
  <w:abstractNum w:abstractNumId="7">
    <w:nsid w:val="191739D6"/>
    <w:multiLevelType w:val="hybridMultilevel"/>
    <w:tmpl w:val="4D2E58F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23762377"/>
    <w:multiLevelType w:val="hybridMultilevel"/>
    <w:tmpl w:val="F7727C4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3B9C0924"/>
    <w:multiLevelType w:val="hybridMultilevel"/>
    <w:tmpl w:val="D5B4146C"/>
    <w:lvl w:ilvl="0" w:tplc="04190001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  <w:lvl w:ilvl="1" w:tplc="0419000B">
      <w:start w:val="1"/>
      <w:numFmt w:val="bullet"/>
      <w:lvlText w:val="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960"/>
        </w:tabs>
        <w:ind w:left="396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680"/>
        </w:tabs>
        <w:ind w:left="468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6120"/>
        </w:tabs>
        <w:ind w:left="612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840"/>
        </w:tabs>
        <w:ind w:left="684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560"/>
        </w:tabs>
        <w:ind w:left="7560" w:hanging="360"/>
      </w:pPr>
      <w:rPr>
        <w:rFonts w:ascii="Wingdings" w:hAnsi="Wingdings" w:hint="default"/>
      </w:rPr>
    </w:lvl>
  </w:abstractNum>
  <w:abstractNum w:abstractNumId="10">
    <w:nsid w:val="499D5D3C"/>
    <w:multiLevelType w:val="hybridMultilevel"/>
    <w:tmpl w:val="6D2E0872"/>
    <w:lvl w:ilvl="0" w:tplc="CBC01560">
      <w:start w:val="4"/>
      <w:numFmt w:val="decimal"/>
      <w:lvlText w:val="%1"/>
      <w:lvlJc w:val="left"/>
      <w:pPr>
        <w:ind w:left="41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4860" w:hanging="360"/>
      </w:pPr>
    </w:lvl>
    <w:lvl w:ilvl="2" w:tplc="0419001B" w:tentative="1">
      <w:start w:val="1"/>
      <w:numFmt w:val="lowerRoman"/>
      <w:lvlText w:val="%3."/>
      <w:lvlJc w:val="right"/>
      <w:pPr>
        <w:ind w:left="5580" w:hanging="180"/>
      </w:pPr>
    </w:lvl>
    <w:lvl w:ilvl="3" w:tplc="0419000F" w:tentative="1">
      <w:start w:val="1"/>
      <w:numFmt w:val="decimal"/>
      <w:lvlText w:val="%4."/>
      <w:lvlJc w:val="left"/>
      <w:pPr>
        <w:ind w:left="6300" w:hanging="360"/>
      </w:pPr>
    </w:lvl>
    <w:lvl w:ilvl="4" w:tplc="04190019" w:tentative="1">
      <w:start w:val="1"/>
      <w:numFmt w:val="lowerLetter"/>
      <w:lvlText w:val="%5."/>
      <w:lvlJc w:val="left"/>
      <w:pPr>
        <w:ind w:left="7020" w:hanging="360"/>
      </w:pPr>
    </w:lvl>
    <w:lvl w:ilvl="5" w:tplc="0419001B" w:tentative="1">
      <w:start w:val="1"/>
      <w:numFmt w:val="lowerRoman"/>
      <w:lvlText w:val="%6."/>
      <w:lvlJc w:val="right"/>
      <w:pPr>
        <w:ind w:left="7740" w:hanging="180"/>
      </w:pPr>
    </w:lvl>
    <w:lvl w:ilvl="6" w:tplc="0419000F" w:tentative="1">
      <w:start w:val="1"/>
      <w:numFmt w:val="decimal"/>
      <w:lvlText w:val="%7."/>
      <w:lvlJc w:val="left"/>
      <w:pPr>
        <w:ind w:left="8460" w:hanging="360"/>
      </w:pPr>
    </w:lvl>
    <w:lvl w:ilvl="7" w:tplc="04190019" w:tentative="1">
      <w:start w:val="1"/>
      <w:numFmt w:val="lowerLetter"/>
      <w:lvlText w:val="%8."/>
      <w:lvlJc w:val="left"/>
      <w:pPr>
        <w:ind w:left="9180" w:hanging="360"/>
      </w:pPr>
    </w:lvl>
    <w:lvl w:ilvl="8" w:tplc="0419001B" w:tentative="1">
      <w:start w:val="1"/>
      <w:numFmt w:val="lowerRoman"/>
      <w:lvlText w:val="%9."/>
      <w:lvlJc w:val="right"/>
      <w:pPr>
        <w:ind w:left="9900" w:hanging="180"/>
      </w:pPr>
    </w:lvl>
  </w:abstractNum>
  <w:abstractNum w:abstractNumId="11">
    <w:nsid w:val="49A61C81"/>
    <w:multiLevelType w:val="hybridMultilevel"/>
    <w:tmpl w:val="DC8EF200"/>
    <w:lvl w:ilvl="0" w:tplc="0419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663662A6"/>
    <w:multiLevelType w:val="hybridMultilevel"/>
    <w:tmpl w:val="DE2E072C"/>
    <w:lvl w:ilvl="0" w:tplc="0419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7AB95C9A"/>
    <w:multiLevelType w:val="hybridMultilevel"/>
    <w:tmpl w:val="B6B4AEE0"/>
    <w:lvl w:ilvl="0" w:tplc="481E3118">
      <w:start w:val="1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num w:numId="1">
    <w:abstractNumId w:val="0"/>
    <w:lvlOverride w:ilvl="0">
      <w:lvl w:ilvl="0">
        <w:start w:val="65535"/>
        <w:numFmt w:val="bullet"/>
        <w:lvlText w:val="•"/>
        <w:legacy w:legacy="1" w:legacySpace="0" w:legacyIndent="216"/>
        <w:lvlJc w:val="left"/>
        <w:rPr>
          <w:rFonts w:ascii="Times New Roman" w:hAnsi="Times New Roman" w:cs="Times New Roman" w:hint="default"/>
        </w:rPr>
      </w:lvl>
    </w:lvlOverride>
  </w:num>
  <w:num w:numId="2">
    <w:abstractNumId w:val="9"/>
  </w:num>
  <w:num w:numId="3">
    <w:abstractNumId w:val="13"/>
  </w:num>
  <w:num w:numId="4">
    <w:abstractNumId w:val="7"/>
  </w:num>
  <w:num w:numId="5">
    <w:abstractNumId w:val="12"/>
  </w:num>
  <w:num w:numId="6">
    <w:abstractNumId w:val="2"/>
  </w:num>
  <w:num w:numId="7">
    <w:abstractNumId w:val="4"/>
  </w:num>
  <w:num w:numId="8">
    <w:abstractNumId w:val="1"/>
  </w:num>
  <w:num w:numId="9">
    <w:abstractNumId w:val="3"/>
  </w:num>
  <w:num w:numId="10">
    <w:abstractNumId w:val="5"/>
  </w:num>
  <w:num w:numId="11">
    <w:abstractNumId w:val="6"/>
  </w:num>
  <w:num w:numId="12">
    <w:abstractNumId w:val="8"/>
  </w:num>
  <w:num w:numId="13">
    <w:abstractNumId w:val="10"/>
  </w:num>
  <w:num w:numId="14">
    <w:abstractNumId w:val="1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1"/>
  <w:doNotDisplayPageBoundaries/>
  <w:embedSystemFonts/>
  <w:proofState w:spelling="clean" w:grammar="clean"/>
  <w:stylePaneFormatFilter w:val="3F01"/>
  <w:defaultTabStop w:val="708"/>
  <w:characterSpacingControl w:val="doNotCompress"/>
  <w:compat/>
  <w:rsids>
    <w:rsidRoot w:val="00A20A7C"/>
    <w:rsid w:val="00087295"/>
    <w:rsid w:val="00165CFD"/>
    <w:rsid w:val="0019695A"/>
    <w:rsid w:val="001B0B35"/>
    <w:rsid w:val="001B7495"/>
    <w:rsid w:val="001F20EE"/>
    <w:rsid w:val="00374778"/>
    <w:rsid w:val="003B02CC"/>
    <w:rsid w:val="00400CC0"/>
    <w:rsid w:val="005166CF"/>
    <w:rsid w:val="00520FB1"/>
    <w:rsid w:val="006F6AF7"/>
    <w:rsid w:val="00745BC0"/>
    <w:rsid w:val="007777E6"/>
    <w:rsid w:val="00944BF3"/>
    <w:rsid w:val="009967E8"/>
    <w:rsid w:val="00A20A7C"/>
    <w:rsid w:val="00AA5C23"/>
    <w:rsid w:val="00B240A6"/>
    <w:rsid w:val="00B27A84"/>
    <w:rsid w:val="00B7730F"/>
    <w:rsid w:val="00C835A4"/>
    <w:rsid w:val="00E1605E"/>
    <w:rsid w:val="00E479B8"/>
    <w:rsid w:val="00E81F21"/>
    <w:rsid w:val="00EA5E37"/>
    <w:rsid w:val="00EA729E"/>
    <w:rsid w:val="00ED78B6"/>
    <w:rsid w:val="00EF17CB"/>
    <w:rsid w:val="00F11872"/>
    <w:rsid w:val="00F2583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 List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EA729E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Zag11">
    <w:name w:val="Zag_11"/>
    <w:rsid w:val="00A20A7C"/>
  </w:style>
  <w:style w:type="paragraph" w:customStyle="1" w:styleId="Osnova">
    <w:name w:val="Osnova"/>
    <w:basedOn w:val="a"/>
    <w:rsid w:val="00A20A7C"/>
    <w:pPr>
      <w:widowControl w:val="0"/>
      <w:autoSpaceDE w:val="0"/>
      <w:autoSpaceDN w:val="0"/>
      <w:adjustRightInd w:val="0"/>
      <w:spacing w:line="213" w:lineRule="exact"/>
      <w:ind w:firstLine="339"/>
      <w:jc w:val="both"/>
    </w:pPr>
    <w:rPr>
      <w:rFonts w:ascii="NewtonCSanPin" w:hAnsi="NewtonCSanPin" w:cs="NewtonCSanPin"/>
      <w:color w:val="000000"/>
      <w:sz w:val="21"/>
      <w:szCs w:val="21"/>
      <w:lang w:val="en-US"/>
    </w:rPr>
  </w:style>
  <w:style w:type="table" w:styleId="a3">
    <w:name w:val="Table Grid"/>
    <w:basedOn w:val="a1"/>
    <w:rsid w:val="00A20A7C"/>
    <w:pPr>
      <w:widowControl w:val="0"/>
      <w:autoSpaceDE w:val="0"/>
      <w:autoSpaceDN w:val="0"/>
      <w:adjustRightInd w:val="0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4">
    <w:name w:val="Hyperlink"/>
    <w:basedOn w:val="a0"/>
    <w:rsid w:val="00A20A7C"/>
    <w:rPr>
      <w:color w:val="0000FF"/>
      <w:u w:val="single"/>
    </w:rPr>
  </w:style>
  <w:style w:type="paragraph" w:styleId="a5">
    <w:name w:val="Plain Text"/>
    <w:basedOn w:val="a"/>
    <w:link w:val="a6"/>
    <w:rsid w:val="00A20A7C"/>
    <w:pPr>
      <w:autoSpaceDE w:val="0"/>
      <w:autoSpaceDN w:val="0"/>
    </w:pPr>
    <w:rPr>
      <w:rFonts w:ascii="Courier New" w:hAnsi="Courier New" w:cs="Courier New"/>
      <w:sz w:val="20"/>
      <w:szCs w:val="20"/>
    </w:rPr>
  </w:style>
  <w:style w:type="character" w:customStyle="1" w:styleId="a6">
    <w:name w:val="Текст Знак"/>
    <w:basedOn w:val="a0"/>
    <w:link w:val="a5"/>
    <w:rsid w:val="00A20A7C"/>
    <w:rPr>
      <w:rFonts w:ascii="Courier New" w:hAnsi="Courier New" w:cs="Courier New"/>
    </w:rPr>
  </w:style>
  <w:style w:type="paragraph" w:styleId="a7">
    <w:name w:val="footnote text"/>
    <w:basedOn w:val="a"/>
    <w:link w:val="a8"/>
    <w:rsid w:val="00A20A7C"/>
    <w:rPr>
      <w:sz w:val="20"/>
      <w:szCs w:val="20"/>
    </w:rPr>
  </w:style>
  <w:style w:type="character" w:customStyle="1" w:styleId="a8">
    <w:name w:val="Текст сноски Знак"/>
    <w:basedOn w:val="a0"/>
    <w:link w:val="a7"/>
    <w:rsid w:val="00A20A7C"/>
  </w:style>
  <w:style w:type="paragraph" w:customStyle="1" w:styleId="ConsPlusNormal">
    <w:name w:val="ConsPlusNormal"/>
    <w:next w:val="a"/>
    <w:rsid w:val="00A20A7C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styleId="a9">
    <w:name w:val="header"/>
    <w:basedOn w:val="a"/>
    <w:link w:val="aa"/>
    <w:rsid w:val="00A20A7C"/>
    <w:pPr>
      <w:tabs>
        <w:tab w:val="center" w:pos="4677"/>
        <w:tab w:val="right" w:pos="9355"/>
      </w:tabs>
    </w:pPr>
  </w:style>
  <w:style w:type="character" w:customStyle="1" w:styleId="aa">
    <w:name w:val="Верхний колонтитул Знак"/>
    <w:basedOn w:val="a0"/>
    <w:link w:val="a9"/>
    <w:rsid w:val="00A20A7C"/>
    <w:rPr>
      <w:sz w:val="24"/>
      <w:szCs w:val="24"/>
    </w:rPr>
  </w:style>
  <w:style w:type="paragraph" w:styleId="ab">
    <w:name w:val="footer"/>
    <w:basedOn w:val="a"/>
    <w:link w:val="ac"/>
    <w:rsid w:val="00A20A7C"/>
    <w:pPr>
      <w:tabs>
        <w:tab w:val="center" w:pos="4677"/>
        <w:tab w:val="right" w:pos="9355"/>
      </w:tabs>
    </w:pPr>
  </w:style>
  <w:style w:type="character" w:customStyle="1" w:styleId="ac">
    <w:name w:val="Нижний колонтитул Знак"/>
    <w:basedOn w:val="a0"/>
    <w:link w:val="ab"/>
    <w:rsid w:val="00A20A7C"/>
    <w:rPr>
      <w:sz w:val="24"/>
      <w:szCs w:val="24"/>
    </w:rPr>
  </w:style>
  <w:style w:type="paragraph" w:styleId="ad">
    <w:name w:val="List Paragraph"/>
    <w:basedOn w:val="a"/>
    <w:uiPriority w:val="34"/>
    <w:qFormat/>
    <w:rsid w:val="00A20A7C"/>
    <w:pPr>
      <w:ind w:left="720"/>
      <w:contextualSpacing/>
    </w:pPr>
  </w:style>
  <w:style w:type="paragraph" w:customStyle="1" w:styleId="ae">
    <w:name w:val="Знак Знак Знак Знак"/>
    <w:basedOn w:val="a"/>
    <w:rsid w:val="00A20A7C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character" w:customStyle="1" w:styleId="WW8Num15z0">
    <w:name w:val="WW8Num15z0"/>
    <w:rsid w:val="00A20A7C"/>
    <w:rPr>
      <w:color w:val="000000"/>
    </w:rPr>
  </w:style>
  <w:style w:type="character" w:styleId="af">
    <w:name w:val="Strong"/>
    <w:qFormat/>
    <w:rsid w:val="00A20A7C"/>
    <w:rPr>
      <w:b/>
      <w:bCs/>
    </w:rPr>
  </w:style>
  <w:style w:type="paragraph" w:styleId="af0">
    <w:name w:val="Body Text"/>
    <w:basedOn w:val="a"/>
    <w:link w:val="af1"/>
    <w:rsid w:val="00A20A7C"/>
    <w:pPr>
      <w:widowControl w:val="0"/>
      <w:suppressAutoHyphens/>
      <w:spacing w:after="120"/>
    </w:pPr>
    <w:rPr>
      <w:rFonts w:eastAsia="Lucida Sans Unicode" w:cs="Tahoma"/>
      <w:kern w:val="1"/>
      <w:lang w:eastAsia="hi-IN" w:bidi="hi-IN"/>
    </w:rPr>
  </w:style>
  <w:style w:type="character" w:customStyle="1" w:styleId="af1">
    <w:name w:val="Основной текст Знак"/>
    <w:basedOn w:val="a0"/>
    <w:link w:val="af0"/>
    <w:rsid w:val="00A20A7C"/>
    <w:rPr>
      <w:rFonts w:eastAsia="Lucida Sans Unicode" w:cs="Tahoma"/>
      <w:kern w:val="1"/>
      <w:sz w:val="24"/>
      <w:szCs w:val="24"/>
      <w:lang w:eastAsia="hi-IN" w:bidi="hi-IN"/>
    </w:rPr>
  </w:style>
  <w:style w:type="character" w:customStyle="1" w:styleId="WW8Num3z0">
    <w:name w:val="WW8Num3z0"/>
    <w:rsid w:val="00A20A7C"/>
    <w:rPr>
      <w:rFonts w:ascii="Symbol" w:hAnsi="Symbol"/>
    </w:rPr>
  </w:style>
  <w:style w:type="character" w:customStyle="1" w:styleId="FontStyle67">
    <w:name w:val="Font Style67"/>
    <w:rsid w:val="00A20A7C"/>
    <w:rPr>
      <w:rFonts w:ascii="Times New Roman" w:hAnsi="Times New Roman" w:cs="Times New Roman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184</TotalTime>
  <Pages>26</Pages>
  <Words>5193</Words>
  <Characters>40092</Characters>
  <Application>Microsoft Office Word</Application>
  <DocSecurity>0</DocSecurity>
  <Lines>334</Lines>
  <Paragraphs>90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45195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ГАЛИНА БОРИСОВНА</dc:creator>
  <cp:lastModifiedBy>dimarik</cp:lastModifiedBy>
  <cp:revision>7</cp:revision>
  <dcterms:created xsi:type="dcterms:W3CDTF">2014-07-04T08:46:00Z</dcterms:created>
  <dcterms:modified xsi:type="dcterms:W3CDTF">2014-07-20T19:54:00Z</dcterms:modified>
</cp:coreProperties>
</file>