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242" w:rsidRDefault="00970242">
      <w:pPr>
        <w:widowControl w:val="0"/>
        <w:autoSpaceDE w:val="0"/>
        <w:autoSpaceDN w:val="0"/>
        <w:adjustRightInd w:val="0"/>
        <w:jc w:val="both"/>
        <w:outlineLvl w:val="0"/>
      </w:pPr>
      <w:bookmarkStart w:id="0" w:name="_GoBack"/>
      <w:bookmarkEnd w:id="0"/>
    </w:p>
    <w:p w:rsidR="00970242" w:rsidRDefault="00970242">
      <w:pPr>
        <w:widowControl w:val="0"/>
        <w:autoSpaceDE w:val="0"/>
        <w:autoSpaceDN w:val="0"/>
        <w:adjustRightInd w:val="0"/>
        <w:jc w:val="center"/>
        <w:outlineLvl w:val="0"/>
        <w:rPr>
          <w:b/>
          <w:bCs/>
        </w:rPr>
      </w:pPr>
      <w:bookmarkStart w:id="1" w:name="Par1"/>
      <w:bookmarkEnd w:id="1"/>
      <w:r>
        <w:rPr>
          <w:b/>
          <w:bCs/>
        </w:rPr>
        <w:t>МИНИСТЕРСТВО ОБРАЗОВАНИЯ И НАУКИ РОССИЙСКОЙ ФЕДЕРАЦИИ</w:t>
      </w:r>
    </w:p>
    <w:p w:rsidR="00970242" w:rsidRDefault="00970242">
      <w:pPr>
        <w:widowControl w:val="0"/>
        <w:autoSpaceDE w:val="0"/>
        <w:autoSpaceDN w:val="0"/>
        <w:adjustRightInd w:val="0"/>
        <w:jc w:val="center"/>
        <w:rPr>
          <w:b/>
          <w:bCs/>
        </w:rPr>
      </w:pPr>
    </w:p>
    <w:p w:rsidR="00970242" w:rsidRDefault="00970242">
      <w:pPr>
        <w:widowControl w:val="0"/>
        <w:autoSpaceDE w:val="0"/>
        <w:autoSpaceDN w:val="0"/>
        <w:adjustRightInd w:val="0"/>
        <w:jc w:val="center"/>
        <w:rPr>
          <w:b/>
          <w:bCs/>
        </w:rPr>
      </w:pPr>
      <w:r>
        <w:rPr>
          <w:b/>
          <w:bCs/>
        </w:rPr>
        <w:t>ФЕДЕРАЛЬНАЯ СЛУЖБА ПО НАДЗОРУ В СФЕРЕ ОБРАЗОВАНИЯ И НАУКИ</w:t>
      </w:r>
    </w:p>
    <w:p w:rsidR="00970242" w:rsidRDefault="00970242">
      <w:pPr>
        <w:widowControl w:val="0"/>
        <w:autoSpaceDE w:val="0"/>
        <w:autoSpaceDN w:val="0"/>
        <w:adjustRightInd w:val="0"/>
        <w:jc w:val="center"/>
        <w:rPr>
          <w:b/>
          <w:bCs/>
        </w:rPr>
      </w:pPr>
    </w:p>
    <w:p w:rsidR="00970242" w:rsidRDefault="00970242">
      <w:pPr>
        <w:widowControl w:val="0"/>
        <w:autoSpaceDE w:val="0"/>
        <w:autoSpaceDN w:val="0"/>
        <w:adjustRightInd w:val="0"/>
        <w:jc w:val="center"/>
        <w:rPr>
          <w:b/>
          <w:bCs/>
        </w:rPr>
      </w:pPr>
      <w:r>
        <w:rPr>
          <w:b/>
          <w:bCs/>
        </w:rPr>
        <w:t>ПИСЬМО</w:t>
      </w:r>
    </w:p>
    <w:p w:rsidR="00970242" w:rsidRDefault="00970242">
      <w:pPr>
        <w:widowControl w:val="0"/>
        <w:autoSpaceDE w:val="0"/>
        <w:autoSpaceDN w:val="0"/>
        <w:adjustRightInd w:val="0"/>
        <w:jc w:val="center"/>
        <w:rPr>
          <w:b/>
          <w:bCs/>
        </w:rPr>
      </w:pPr>
      <w:r>
        <w:rPr>
          <w:b/>
          <w:bCs/>
        </w:rPr>
        <w:t xml:space="preserve">от 25 февраля </w:t>
      </w:r>
      <w:smartTag w:uri="urn:schemas-microsoft-com:office:smarttags" w:element="metricconverter">
        <w:smartTagPr>
          <w:attr w:name="ProductID" w:val="2015 г"/>
        </w:smartTagPr>
        <w:r>
          <w:rPr>
            <w:b/>
            <w:bCs/>
          </w:rPr>
          <w:t>2015 г</w:t>
        </w:r>
      </w:smartTag>
      <w:r>
        <w:rPr>
          <w:b/>
          <w:bCs/>
        </w:rPr>
        <w:t>. N 02-60</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Федеральная служба по надзору в сфере образования и науки направляет для использования в работе уточненные редакции следующих документов по организации и проведению государственной итоговой аттестации по образовательным программам основного общего и среднего общего образования (прилагаются):</w:t>
      </w:r>
    </w:p>
    <w:p w:rsidR="00970242" w:rsidRDefault="00970242">
      <w:pPr>
        <w:widowControl w:val="0"/>
        <w:autoSpaceDE w:val="0"/>
        <w:autoSpaceDN w:val="0"/>
        <w:adjustRightInd w:val="0"/>
        <w:ind w:firstLine="540"/>
        <w:jc w:val="both"/>
      </w:pPr>
      <w:r>
        <w:t xml:space="preserve">Методические </w:t>
      </w:r>
      <w:hyperlink w:anchor="Par19" w:history="1">
        <w:r>
          <w:rPr>
            <w:color w:val="0000FF"/>
          </w:rPr>
          <w:t>рекомендации</w:t>
        </w:r>
      </w:hyperlink>
      <w:r>
        <w:t xml:space="preserve"> по подготовке и проведению государственной итоговой аттестации по образовательным программам основного общего образования в форме основного государственного экзамена;</w:t>
      </w:r>
    </w:p>
    <w:p w:rsidR="00970242" w:rsidRDefault="00970242">
      <w:pPr>
        <w:widowControl w:val="0"/>
        <w:autoSpaceDE w:val="0"/>
        <w:autoSpaceDN w:val="0"/>
        <w:adjustRightInd w:val="0"/>
        <w:ind w:firstLine="540"/>
        <w:jc w:val="both"/>
      </w:pPr>
      <w:r>
        <w:t xml:space="preserve">Методические </w:t>
      </w:r>
      <w:hyperlink w:anchor="Par3099" w:history="1">
        <w:r>
          <w:rPr>
            <w:color w:val="0000FF"/>
          </w:rPr>
          <w:t>рекомендации</w:t>
        </w:r>
      </w:hyperlink>
      <w:r>
        <w:t xml:space="preserve">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w:t>
      </w:r>
    </w:p>
    <w:p w:rsidR="00970242" w:rsidRDefault="00970242">
      <w:pPr>
        <w:widowControl w:val="0"/>
        <w:autoSpaceDE w:val="0"/>
        <w:autoSpaceDN w:val="0"/>
        <w:adjustRightInd w:val="0"/>
        <w:ind w:firstLine="540"/>
        <w:jc w:val="both"/>
      </w:pPr>
      <w:r>
        <w:t xml:space="preserve">Методические </w:t>
      </w:r>
      <w:hyperlink w:anchor="Par3635" w:history="1">
        <w:r>
          <w:rPr>
            <w:color w:val="0000FF"/>
          </w:rPr>
          <w:t>материалы</w:t>
        </w:r>
      </w:hyperlink>
      <w:r>
        <w:t xml:space="preserve"> по формированию и организации работы предметных комиссий субъекта Российской Федерации при проведении государственной итоговой аттестации по образовательным программам среднего общего образования.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right"/>
      </w:pPr>
      <w:r>
        <w:t>С.С.КРАВЦОВ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Pr="00996EDE" w:rsidRDefault="00970242">
      <w:pPr>
        <w:widowControl w:val="0"/>
        <w:autoSpaceDE w:val="0"/>
        <w:autoSpaceDN w:val="0"/>
        <w:adjustRightInd w:val="0"/>
        <w:jc w:val="center"/>
        <w:outlineLvl w:val="0"/>
        <w:rPr>
          <w:b/>
        </w:rPr>
      </w:pPr>
      <w:bookmarkStart w:id="2" w:name="Par19"/>
      <w:bookmarkEnd w:id="2"/>
      <w:r w:rsidRPr="00996EDE">
        <w:rPr>
          <w:b/>
        </w:rPr>
        <w:t>МЕТОДИЧЕСКИЕ РЕКОМЕНДАЦИИ</w:t>
      </w:r>
    </w:p>
    <w:p w:rsidR="00970242" w:rsidRPr="00996EDE" w:rsidRDefault="00970242">
      <w:pPr>
        <w:widowControl w:val="0"/>
        <w:autoSpaceDE w:val="0"/>
        <w:autoSpaceDN w:val="0"/>
        <w:adjustRightInd w:val="0"/>
        <w:jc w:val="center"/>
        <w:rPr>
          <w:b/>
        </w:rPr>
      </w:pPr>
      <w:r w:rsidRPr="00996EDE">
        <w:rPr>
          <w:b/>
        </w:rPr>
        <w:t>ПО ПОДГОТОВКЕ И ПРОВЕДЕНИЮ ГОСУДАРСТВЕННОЙ ИТОГОВОЙ</w:t>
      </w:r>
    </w:p>
    <w:p w:rsidR="00970242" w:rsidRPr="00996EDE" w:rsidRDefault="00970242">
      <w:pPr>
        <w:widowControl w:val="0"/>
        <w:autoSpaceDE w:val="0"/>
        <w:autoSpaceDN w:val="0"/>
        <w:adjustRightInd w:val="0"/>
        <w:jc w:val="center"/>
        <w:rPr>
          <w:b/>
        </w:rPr>
      </w:pPr>
      <w:r w:rsidRPr="00996EDE">
        <w:rPr>
          <w:b/>
        </w:rPr>
        <w:t>АТТЕСТАЦИИ ПО ОБРАЗОВАТЕЛЬНЫМ ПРОГРАММАМ ОСНОВНОГО ОБЩЕГО</w:t>
      </w:r>
    </w:p>
    <w:p w:rsidR="00970242" w:rsidRPr="00996EDE" w:rsidRDefault="00970242">
      <w:pPr>
        <w:widowControl w:val="0"/>
        <w:autoSpaceDE w:val="0"/>
        <w:autoSpaceDN w:val="0"/>
        <w:adjustRightInd w:val="0"/>
        <w:jc w:val="center"/>
        <w:rPr>
          <w:b/>
        </w:rPr>
      </w:pPr>
      <w:r w:rsidRPr="00996EDE">
        <w:rPr>
          <w:b/>
        </w:rPr>
        <w:t>ОБРАЗОВАНИЯ В ФОРМЕ ОСНОВНОГО ГОСУДАРСТВЕННОГО ЭКЗАМЕНА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3" w:name="Par24"/>
      <w:bookmarkEnd w:id="3"/>
      <w:r>
        <w:t>Перечень условных обозначений, сокращений и терминов</w:t>
      </w:r>
    </w:p>
    <w:p w:rsidR="00970242" w:rsidRDefault="00970242">
      <w:pPr>
        <w:widowControl w:val="0"/>
        <w:autoSpaceDE w:val="0"/>
        <w:autoSpaceDN w:val="0"/>
        <w:adjustRightInd w:val="0"/>
        <w:jc w:val="center"/>
        <w:outlineLvl w:val="1"/>
      </w:pPr>
    </w:p>
    <w:tbl>
      <w:tblPr>
        <w:tblW w:w="0" w:type="auto"/>
        <w:tblInd w:w="62" w:type="dxa"/>
        <w:tblLayout w:type="fixed"/>
        <w:tblCellMar>
          <w:top w:w="75" w:type="dxa"/>
          <w:left w:w="0" w:type="dxa"/>
          <w:bottom w:w="75" w:type="dxa"/>
          <w:right w:w="0" w:type="dxa"/>
        </w:tblCellMar>
        <w:tblLook w:val="0000"/>
      </w:tblPr>
      <w:tblGrid>
        <w:gridCol w:w="2466"/>
        <w:gridCol w:w="7430"/>
      </w:tblGrid>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БД</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База данных</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ГИА</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jc w:val="both"/>
            </w:pPr>
            <w:r>
              <w:t>Государственная итоговая аттестация по образовательным программам основного общего образования</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ГЭК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Государственная экзаменационная комиссия субъекта Российской Федерации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ИК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Индивидуальный комплект участника ОГЭ</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КИМ</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Контрольный измерительный материал</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КК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Конфликтная комиссия субъекта Российской Федерации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Минобрнауки России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Министерство образования и науки Российской Федерации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lastRenderedPageBreak/>
              <w:t>ОГЭ</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Основной государственный экзамен</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ОИВ</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Орган исполнительной власти субъекта Российской Федерации, осуществляющий государственное управление в сфере образования</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ОО</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Организация, осуществляющая образовательную деятельность по имеющей государственную аккредитацию образовательной программе</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ПК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Предметные комиссии субъекта Российской Федерации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Порядок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4A7769" w:rsidP="00996EDE">
            <w:pPr>
              <w:widowControl w:val="0"/>
              <w:autoSpaceDE w:val="0"/>
              <w:autoSpaceDN w:val="0"/>
              <w:adjustRightInd w:val="0"/>
              <w:ind w:firstLine="31"/>
              <w:jc w:val="both"/>
            </w:pPr>
            <w:hyperlink r:id="rId4" w:history="1">
              <w:r w:rsidR="00996EDE">
                <w:rPr>
                  <w:color w:val="0000FF"/>
                </w:rPr>
                <w:t>Порядок</w:t>
              </w:r>
            </w:hyperlink>
            <w:r w:rsidR="00996EDE">
              <w:t xml:space="preserve"> проведения государственной итоговой аттестации по образовательным программам основного общего образования, утвержденный приказом Минобрнауки России от 25.12.2013 N 1394 (зарегистрирован Минюстом России 03.02.2014, регистрационный N 31206) (в редакции приказа Минобрнауки России от 16.01.2015 N 10 (зарегистрирован Минюстом России 27.01.2015, регистрационный N 35731)</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ПО</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Программное обеспечение</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ППЭ</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Пункт проведения экзамена</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РИС</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Региональная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Рособрнадзор</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Федеральная служба по надзору в сфере образования и науки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РЦОИ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Региональный центр обработки информации субъекта Российской Федерации</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ФИПИ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ФГБНУ "Федеральный институт педагогических измерений"</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ФИС</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ФЦТ</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ФГБУ "Федеральный центр тестирования"</w:t>
            </w:r>
          </w:p>
        </w:tc>
      </w:tr>
      <w:tr w:rsidR="00996EDE">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pPr>
            <w:r>
              <w:t>ЭМ</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96EDE" w:rsidRDefault="00996EDE" w:rsidP="00996EDE">
            <w:pPr>
              <w:widowControl w:val="0"/>
              <w:autoSpaceDE w:val="0"/>
              <w:autoSpaceDN w:val="0"/>
              <w:adjustRightInd w:val="0"/>
              <w:ind w:firstLine="31"/>
              <w:jc w:val="both"/>
            </w:pPr>
            <w:r>
              <w:t>Экзаменационные материалы</w:t>
            </w:r>
          </w:p>
        </w:tc>
      </w:tr>
    </w:tbl>
    <w:p w:rsidR="00996EDE" w:rsidRDefault="00996EDE">
      <w:pPr>
        <w:widowControl w:val="0"/>
        <w:autoSpaceDE w:val="0"/>
        <w:autoSpaceDN w:val="0"/>
        <w:adjustRightInd w:val="0"/>
        <w:jc w:val="center"/>
        <w:outlineLvl w:val="1"/>
        <w:sectPr w:rsidR="00996EDE" w:rsidSect="00996EDE">
          <w:pgSz w:w="11906" w:h="16838"/>
          <w:pgMar w:top="1134" w:right="850" w:bottom="1134" w:left="1701" w:header="708" w:footer="708" w:gutter="0"/>
          <w:cols w:space="708"/>
          <w:docGrid w:linePitch="360"/>
        </w:sectPr>
      </w:pP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2466"/>
        <w:gridCol w:w="7430"/>
      </w:tblGrid>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БД</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База данных</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ГИА</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Государственная итоговая аттестация по образовательным программам основного общего образования</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ГЭК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Государственная экзаменационная комиссия субъекта Российской Федерации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ИК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Индивидуальный комплект участника ОГЭ</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КИМ</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Контрольный измерительный материал</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КК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Конфликтная комиссия субъекта Российской Федерации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Минобрнауки России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Министерство образования и науки Российской Федерации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ОГЭ</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Основной государственный экзамен</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ОИВ</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Орган исполнительной власти субъекта Российской Федерации, осуществляющий государственное управление в сфере образования</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ОО</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Организация, осуществляющая образовательную деятельность по имеющей государственную аккредитацию образовательной программе</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ПК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Предметные комиссии субъекта Российской Федерации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Порядок</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4A7769">
            <w:pPr>
              <w:widowControl w:val="0"/>
              <w:autoSpaceDE w:val="0"/>
              <w:autoSpaceDN w:val="0"/>
              <w:adjustRightInd w:val="0"/>
              <w:ind w:firstLine="31"/>
              <w:jc w:val="both"/>
            </w:pPr>
            <w:hyperlink r:id="rId5" w:history="1">
              <w:r w:rsidR="00970242">
                <w:rPr>
                  <w:color w:val="0000FF"/>
                </w:rPr>
                <w:t>Порядок</w:t>
              </w:r>
            </w:hyperlink>
            <w:r w:rsidR="00970242">
              <w:t xml:space="preserve"> проведения государственной итоговой аттестации по образовательным программам основного общего образования, утвержденный приказом Минобрнауки России от 25.12.2013 N 1394 (зарегистрирован Минюстом России 03.02.2014, регистрационный N 31206) (в редакции приказа Минобрнауки России от 16.01.2015 N 10 (зарегистрирован Минюстом России 27.01.2015, регистрационный N 35731)</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ПО</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Программное обеспечение</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ППЭ</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Пункт проведения экзамена</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РИС</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Региональная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Рособрнадзор</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Федеральная служба по надзору в сфере образования и науки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РЦОИ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Региональный центр обработки информации субъекта Российской Федерации</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ФИПИ</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ФГБНУ "Федеральный институт педагогических измерений"</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ФИС</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w:t>
            </w:r>
            <w:r>
              <w:lastRenderedPageBreak/>
              <w:t>образования</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ФЦТ</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ФГБУ "Федеральный центр тестирования"</w:t>
            </w:r>
          </w:p>
        </w:tc>
      </w:tr>
      <w:tr w:rsidR="00970242">
        <w:tc>
          <w:tcPr>
            <w:tcW w:w="24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ЭМ</w:t>
            </w:r>
          </w:p>
        </w:tc>
        <w:tc>
          <w:tcPr>
            <w:tcW w:w="74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31"/>
              <w:jc w:val="both"/>
            </w:pPr>
            <w:r>
              <w:t>Экзаменационные материалы</w:t>
            </w:r>
          </w:p>
        </w:tc>
      </w:tr>
    </w:tbl>
    <w:p w:rsidR="00970242" w:rsidRDefault="00970242">
      <w:pPr>
        <w:widowControl w:val="0"/>
        <w:autoSpaceDE w:val="0"/>
        <w:autoSpaceDN w:val="0"/>
        <w:adjustRightInd w:val="0"/>
        <w:jc w:val="both"/>
        <w:sectPr w:rsidR="00970242" w:rsidSect="00996EDE">
          <w:pgSz w:w="11905" w:h="16838"/>
          <w:pgMar w:top="1134" w:right="1701" w:bottom="1134" w:left="851" w:header="720" w:footer="720" w:gutter="0"/>
          <w:cols w:space="720"/>
          <w:noEndnote/>
        </w:sectPr>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4" w:name="Par69"/>
      <w:bookmarkEnd w:id="4"/>
      <w:r>
        <w:t>1. Нормативные правовые документы, регламентирующие</w:t>
      </w:r>
    </w:p>
    <w:p w:rsidR="00970242" w:rsidRDefault="00970242">
      <w:pPr>
        <w:widowControl w:val="0"/>
        <w:autoSpaceDE w:val="0"/>
        <w:autoSpaceDN w:val="0"/>
        <w:adjustRightInd w:val="0"/>
        <w:jc w:val="center"/>
      </w:pPr>
      <w:r>
        <w:t>проведение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 xml:space="preserve">1. Федеральный </w:t>
      </w:r>
      <w:hyperlink r:id="rId6" w:history="1">
        <w:r>
          <w:rPr>
            <w:color w:val="0000FF"/>
          </w:rPr>
          <w:t>закон</w:t>
        </w:r>
      </w:hyperlink>
      <w:r>
        <w:t xml:space="preserve"> от 29.12.2012 N 273-ФЗ "Об образовании в Российской Федерации";</w:t>
      </w:r>
    </w:p>
    <w:p w:rsidR="00970242" w:rsidRDefault="00970242">
      <w:pPr>
        <w:widowControl w:val="0"/>
        <w:autoSpaceDE w:val="0"/>
        <w:autoSpaceDN w:val="0"/>
        <w:adjustRightInd w:val="0"/>
        <w:ind w:firstLine="540"/>
        <w:jc w:val="both"/>
      </w:pPr>
      <w:r>
        <w:t xml:space="preserve">2. </w:t>
      </w:r>
      <w:hyperlink r:id="rId7" w:history="1">
        <w:r>
          <w:rPr>
            <w:color w:val="0000FF"/>
          </w:rPr>
          <w:t>Приказ</w:t>
        </w:r>
      </w:hyperlink>
      <w:r>
        <w:t xml:space="preserve"> Минобрнауки России от 25.12.2013 N 1394 "Об утверждении Порядка проведения государственной итоговой аттестации по образовательным программам основного общего образования" (зарегистрирован Минюстом России 03.02.2014, регистрационный N 31206) (в редакции приказа Минобрнауки России от 16.01.2015 N 10 (зарегистрирован Минюстом России 27.01.2015, регистрационный N 35731);</w:t>
      </w:r>
    </w:p>
    <w:p w:rsidR="00970242" w:rsidRDefault="00970242">
      <w:pPr>
        <w:widowControl w:val="0"/>
        <w:autoSpaceDE w:val="0"/>
        <w:autoSpaceDN w:val="0"/>
        <w:adjustRightInd w:val="0"/>
        <w:ind w:firstLine="540"/>
        <w:jc w:val="both"/>
      </w:pPr>
      <w:r>
        <w:t xml:space="preserve">3. </w:t>
      </w:r>
      <w:hyperlink r:id="rId8" w:history="1">
        <w:r>
          <w:rPr>
            <w:color w:val="0000FF"/>
          </w:rPr>
          <w:t>Постановление</w:t>
        </w:r>
      </w:hyperlink>
      <w:r>
        <w:t xml:space="preserve"> Правительства Российской Федерации от 31 августа </w:t>
      </w:r>
      <w:smartTag w:uri="urn:schemas-microsoft-com:office:smarttags" w:element="metricconverter">
        <w:smartTagPr>
          <w:attr w:name="ProductID" w:val="2013 г"/>
        </w:smartTagPr>
        <w:r>
          <w:t>2013 г</w:t>
        </w:r>
      </w:smartTag>
      <w:r>
        <w:t xml:space="preserve">. N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(вместе с прилагаемыми </w:t>
      </w:r>
      <w:hyperlink r:id="rId9" w:history="1">
        <w:r>
          <w:rPr>
            <w:color w:val="0000FF"/>
          </w:rPr>
          <w:t>Правилами</w:t>
        </w:r>
      </w:hyperlink>
      <w:r>
        <w:t xml:space="preserve"> формирования и ведения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Правила формирования и ведения ФИС/РИС));</w:t>
      </w:r>
    </w:p>
    <w:p w:rsidR="00970242" w:rsidRDefault="00970242">
      <w:pPr>
        <w:widowControl w:val="0"/>
        <w:autoSpaceDE w:val="0"/>
        <w:autoSpaceDN w:val="0"/>
        <w:adjustRightInd w:val="0"/>
        <w:ind w:firstLine="540"/>
        <w:jc w:val="both"/>
      </w:pPr>
      <w:r>
        <w:t xml:space="preserve">4. </w:t>
      </w:r>
      <w:hyperlink r:id="rId10" w:history="1">
        <w:r>
          <w:rPr>
            <w:color w:val="0000FF"/>
          </w:rPr>
          <w:t>Приказ</w:t>
        </w:r>
      </w:hyperlink>
      <w:r>
        <w:t xml:space="preserve"> Федеральной службы по надзору в сфере образования и науки от 17 декабря </w:t>
      </w:r>
      <w:smartTag w:uri="urn:schemas-microsoft-com:office:smarttags" w:element="metricconverter">
        <w:smartTagPr>
          <w:attr w:name="ProductID" w:val="2013 г"/>
        </w:smartTagPr>
        <w:r>
          <w:t>2013 г</w:t>
        </w:r>
      </w:smartTag>
      <w:r>
        <w:t>. N 1274 "Об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5" w:name="Par77"/>
      <w:bookmarkEnd w:id="5"/>
      <w:r>
        <w:t>2. Организация проведения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6" w:name="Par79"/>
      <w:bookmarkEnd w:id="6"/>
      <w:r>
        <w:t>2.1. Основные полномочия ОИВ по организации ОГЭ</w:t>
      </w:r>
    </w:p>
    <w:p w:rsidR="00970242" w:rsidRDefault="00970242">
      <w:pPr>
        <w:widowControl w:val="0"/>
        <w:autoSpaceDE w:val="0"/>
        <w:autoSpaceDN w:val="0"/>
        <w:adjustRightInd w:val="0"/>
        <w:ind w:firstLine="540"/>
        <w:jc w:val="both"/>
      </w:pPr>
      <w:r>
        <w:t>ОИВ обеспечивают проведение ГИА в форме ОГЭ, в том числе:</w:t>
      </w:r>
    </w:p>
    <w:p w:rsidR="00970242" w:rsidRDefault="00970242">
      <w:pPr>
        <w:widowControl w:val="0"/>
        <w:autoSpaceDE w:val="0"/>
        <w:autoSpaceDN w:val="0"/>
        <w:adjustRightInd w:val="0"/>
        <w:ind w:firstLine="540"/>
        <w:jc w:val="both"/>
      </w:pPr>
      <w:r>
        <w:t>- создают ГЭК, ПК и КК и организуют их деятельность;</w:t>
      </w:r>
    </w:p>
    <w:p w:rsidR="00970242" w:rsidRDefault="00970242">
      <w:pPr>
        <w:widowControl w:val="0"/>
        <w:autoSpaceDE w:val="0"/>
        <w:autoSpaceDN w:val="0"/>
        <w:adjustRightInd w:val="0"/>
        <w:ind w:firstLine="540"/>
        <w:jc w:val="both"/>
      </w:pPr>
      <w:r>
        <w:t>- обеспечивают подготовку и отбор специалистов, привлекаемых к проведению ОГЭ, в соответствии с требованиями Порядка;</w:t>
      </w:r>
    </w:p>
    <w:p w:rsidR="00970242" w:rsidRDefault="00970242">
      <w:pPr>
        <w:widowControl w:val="0"/>
        <w:autoSpaceDE w:val="0"/>
        <w:autoSpaceDN w:val="0"/>
        <w:adjustRightInd w:val="0"/>
        <w:ind w:firstLine="540"/>
        <w:jc w:val="both"/>
      </w:pPr>
      <w:r>
        <w:t xml:space="preserve">- определяют места расположения ППЭ и распределение между ними обучающихся, составы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экзаменаторов-собеседников, ведущих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 и ассистентов для лиц, указанных в </w:t>
      </w:r>
      <w:hyperlink r:id="rId11" w:history="1">
        <w:r>
          <w:rPr>
            <w:color w:val="0000FF"/>
          </w:rPr>
          <w:t>пункте 34</w:t>
        </w:r>
      </w:hyperlink>
      <w:r>
        <w:t xml:space="preserve"> Порядка;</w:t>
      </w:r>
    </w:p>
    <w:p w:rsidR="00970242" w:rsidRDefault="00970242">
      <w:pPr>
        <w:widowControl w:val="0"/>
        <w:autoSpaceDE w:val="0"/>
        <w:autoSpaceDN w:val="0"/>
        <w:adjustRightInd w:val="0"/>
        <w:ind w:firstLine="540"/>
        <w:jc w:val="both"/>
      </w:pPr>
      <w:r>
        <w:t>- обеспечивают ППЭ необходимым комплектом ЭМ для проведения ОГЭ;</w:t>
      </w:r>
    </w:p>
    <w:p w:rsidR="00970242" w:rsidRDefault="00970242">
      <w:pPr>
        <w:widowControl w:val="0"/>
        <w:autoSpaceDE w:val="0"/>
        <w:autoSpaceDN w:val="0"/>
        <w:adjustRightInd w:val="0"/>
        <w:ind w:firstLine="540"/>
        <w:jc w:val="both"/>
      </w:pPr>
      <w:r>
        <w:t xml:space="preserve">- обеспечивают информационную безопасность при хранении, использовании и передаче ЭМ, в том числе определяют места хранения ЭМ, лиц, имеющих к ним доступ, </w:t>
      </w:r>
      <w:r>
        <w:lastRenderedPageBreak/>
        <w:t>принимают меры по защите КИМ от разглашения содержащейся в них информации;</w:t>
      </w:r>
    </w:p>
    <w:p w:rsidR="00970242" w:rsidRDefault="00970242">
      <w:pPr>
        <w:widowControl w:val="0"/>
        <w:autoSpaceDE w:val="0"/>
        <w:autoSpaceDN w:val="0"/>
        <w:adjustRightInd w:val="0"/>
        <w:ind w:firstLine="540"/>
        <w:jc w:val="both"/>
      </w:pPr>
      <w:r>
        <w:t>- организуют формирование и ведение РИС и внесение сведений в ФИС в порядке, устанавливаемом Правительством Российской Федерации;</w:t>
      </w:r>
    </w:p>
    <w:p w:rsidR="00970242" w:rsidRDefault="00970242">
      <w:pPr>
        <w:widowControl w:val="0"/>
        <w:autoSpaceDE w:val="0"/>
        <w:autoSpaceDN w:val="0"/>
        <w:adjustRightInd w:val="0"/>
        <w:ind w:firstLine="540"/>
        <w:jc w:val="both"/>
      </w:pPr>
      <w:r>
        <w:t>- организуют информирование обучающихся и их родителей (законных представителей) по вопросам организации и проведения ОГЭ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ОИВ, или специализированных сайтах;</w:t>
      </w:r>
    </w:p>
    <w:p w:rsidR="00970242" w:rsidRDefault="00970242">
      <w:pPr>
        <w:widowControl w:val="0"/>
        <w:autoSpaceDE w:val="0"/>
        <w:autoSpaceDN w:val="0"/>
        <w:adjustRightInd w:val="0"/>
        <w:ind w:firstLine="540"/>
        <w:jc w:val="both"/>
      </w:pPr>
      <w:r>
        <w:t xml:space="preserve">- обеспечивают проведение ОГЭ в ППЭ в соответствии с требованиями </w:t>
      </w:r>
      <w:hyperlink r:id="rId12" w:history="1">
        <w:r>
          <w:rPr>
            <w:color w:val="0000FF"/>
          </w:rPr>
          <w:t>Порядка</w:t>
        </w:r>
      </w:hyperlink>
      <w:r>
        <w:t>;</w:t>
      </w:r>
    </w:p>
    <w:p w:rsidR="00970242" w:rsidRDefault="00970242">
      <w:pPr>
        <w:widowControl w:val="0"/>
        <w:autoSpaceDE w:val="0"/>
        <w:autoSpaceDN w:val="0"/>
        <w:adjustRightInd w:val="0"/>
        <w:ind w:firstLine="540"/>
        <w:jc w:val="both"/>
      </w:pPr>
      <w:r>
        <w:t xml:space="preserve">- обеспечивают обработку и проверку экзаменационных работ в соответствии с </w:t>
      </w:r>
      <w:hyperlink r:id="rId13" w:history="1">
        <w:r>
          <w:rPr>
            <w:color w:val="0000FF"/>
          </w:rPr>
          <w:t>Порядком</w:t>
        </w:r>
      </w:hyperlink>
      <w:r>
        <w:t>;</w:t>
      </w:r>
    </w:p>
    <w:p w:rsidR="00970242" w:rsidRDefault="00970242">
      <w:pPr>
        <w:widowControl w:val="0"/>
        <w:autoSpaceDE w:val="0"/>
        <w:autoSpaceDN w:val="0"/>
        <w:adjustRightInd w:val="0"/>
        <w:ind w:firstLine="540"/>
        <w:jc w:val="both"/>
      </w:pPr>
      <w:r>
        <w:t>- определяют минимальное количество баллов;</w:t>
      </w:r>
    </w:p>
    <w:p w:rsidR="00970242" w:rsidRDefault="00970242">
      <w:pPr>
        <w:widowControl w:val="0"/>
        <w:autoSpaceDE w:val="0"/>
        <w:autoSpaceDN w:val="0"/>
        <w:adjustRightInd w:val="0"/>
        <w:ind w:firstLine="540"/>
        <w:jc w:val="both"/>
      </w:pPr>
      <w:r>
        <w:t>- обеспечивают перевод суммы первичных баллов за экзаменационную работу в форме ОГЭ в пятибалльную систему оценивания;</w:t>
      </w:r>
    </w:p>
    <w:p w:rsidR="00970242" w:rsidRDefault="00970242">
      <w:pPr>
        <w:widowControl w:val="0"/>
        <w:autoSpaceDE w:val="0"/>
        <w:autoSpaceDN w:val="0"/>
        <w:adjustRightInd w:val="0"/>
        <w:ind w:firstLine="540"/>
        <w:jc w:val="both"/>
      </w:pPr>
      <w:r>
        <w:t>- обеспечивают ознакомление обучающихся с результатами ОГЭ по всем учебным предметам;</w:t>
      </w:r>
    </w:p>
    <w:p w:rsidR="00970242" w:rsidRDefault="00970242">
      <w:pPr>
        <w:widowControl w:val="0"/>
        <w:autoSpaceDE w:val="0"/>
        <w:autoSpaceDN w:val="0"/>
        <w:adjustRightInd w:val="0"/>
        <w:ind w:firstLine="540"/>
        <w:jc w:val="both"/>
      </w:pPr>
      <w:r>
        <w:t>- осуществляют аккредитацию граждан в качестве общественных наблюдателей в порядке, устанавливаемом Минобрнауки России;</w:t>
      </w:r>
    </w:p>
    <w:p w:rsidR="00970242" w:rsidRDefault="00970242">
      <w:pPr>
        <w:widowControl w:val="0"/>
        <w:autoSpaceDE w:val="0"/>
        <w:autoSpaceDN w:val="0"/>
        <w:adjustRightInd w:val="0"/>
        <w:ind w:firstLine="540"/>
        <w:jc w:val="both"/>
      </w:pPr>
      <w:r>
        <w:t>- принимает решение о создании в составе ГЭК, ПК и КК территориальных экзаменационных, предметных и конфликтных подкомиссий, осуществляющих отдельные полномочия ГЭК, ПК и КК на территории одного или нескольких муниципальных районов и (или) городских округов;</w:t>
      </w:r>
    </w:p>
    <w:p w:rsidR="00970242" w:rsidRDefault="00970242">
      <w:pPr>
        <w:widowControl w:val="0"/>
        <w:autoSpaceDE w:val="0"/>
        <w:autoSpaceDN w:val="0"/>
        <w:adjustRightInd w:val="0"/>
        <w:ind w:firstLine="540"/>
        <w:jc w:val="both"/>
      </w:pPr>
      <w:r>
        <w:t>- в случае угрозы возникновения чрезвычайной ситуации по согласованию с ГЭК принимают решение о переносе сдачи экзамена в другой ППЭ или на другой день, предусмотренный расписаниями проведения ОГЭ;</w:t>
      </w:r>
    </w:p>
    <w:p w:rsidR="00970242" w:rsidRDefault="00970242">
      <w:pPr>
        <w:widowControl w:val="0"/>
        <w:autoSpaceDE w:val="0"/>
        <w:autoSpaceDN w:val="0"/>
        <w:adjustRightInd w:val="0"/>
        <w:ind w:firstLine="540"/>
        <w:jc w:val="both"/>
      </w:pPr>
      <w:r>
        <w:t>- принимают решение по оборудованию ППЭ стационарными и переносными металлоискателями, средствами видеонаблюдения, средствами подавления сигналов подвижной связи;</w:t>
      </w:r>
    </w:p>
    <w:p w:rsidR="00970242" w:rsidRDefault="00970242">
      <w:pPr>
        <w:widowControl w:val="0"/>
        <w:autoSpaceDE w:val="0"/>
        <w:autoSpaceDN w:val="0"/>
        <w:adjustRightInd w:val="0"/>
        <w:ind w:firstLine="540"/>
        <w:jc w:val="both"/>
      </w:pPr>
      <w:r>
        <w:t>- принимают решение о проведении сканирования экзаменационных работ обучающихся в ППЭ (в аудиториях);</w:t>
      </w:r>
    </w:p>
    <w:p w:rsidR="00970242" w:rsidRDefault="00970242">
      <w:pPr>
        <w:widowControl w:val="0"/>
        <w:autoSpaceDE w:val="0"/>
        <w:autoSpaceDN w:val="0"/>
        <w:adjustRightInd w:val="0"/>
        <w:ind w:firstLine="540"/>
        <w:jc w:val="both"/>
      </w:pPr>
      <w:r>
        <w:t>- назначают руководителей и организаторов ППЭ по согласованию с ГЭК;</w:t>
      </w:r>
    </w:p>
    <w:p w:rsidR="00970242" w:rsidRDefault="00970242">
      <w:pPr>
        <w:widowControl w:val="0"/>
        <w:autoSpaceDE w:val="0"/>
        <w:autoSpaceDN w:val="0"/>
        <w:adjustRightInd w:val="0"/>
        <w:ind w:firstLine="540"/>
        <w:jc w:val="both"/>
      </w:pPr>
      <w:r>
        <w:t>- принимают решение по осуществлению распределения обучающихся и организаторов по аудиториям РЦОИ;</w:t>
      </w:r>
    </w:p>
    <w:p w:rsidR="00970242" w:rsidRDefault="00970242">
      <w:pPr>
        <w:widowControl w:val="0"/>
        <w:autoSpaceDE w:val="0"/>
        <w:autoSpaceDN w:val="0"/>
        <w:adjustRightInd w:val="0"/>
        <w:ind w:firstLine="540"/>
        <w:jc w:val="both"/>
      </w:pPr>
      <w:r>
        <w:t>- определяют места обеспечения хранения неиспользованных ЭМ и использованных КИМ для проведения ОГЭ, а также использованных черновиков;</w:t>
      </w:r>
    </w:p>
    <w:p w:rsidR="00970242" w:rsidRDefault="00970242">
      <w:pPr>
        <w:widowControl w:val="0"/>
        <w:autoSpaceDE w:val="0"/>
        <w:autoSpaceDN w:val="0"/>
        <w:adjustRightInd w:val="0"/>
        <w:ind w:firstLine="540"/>
        <w:jc w:val="both"/>
      </w:pPr>
      <w:r>
        <w:t xml:space="preserve">- принимают решение об исключении эксперта из состава ПК в случае установления факта нарушения экспертом требований, указанных в </w:t>
      </w:r>
      <w:hyperlink r:id="rId14" w:history="1">
        <w:r>
          <w:rPr>
            <w:color w:val="0000FF"/>
          </w:rPr>
          <w:t>Порядке</w:t>
        </w:r>
      </w:hyperlink>
      <w:r>
        <w:t>, недобросовестного выполнения возложенных на него обязанностей или использования статуса эксперта в личных целях;</w:t>
      </w:r>
    </w:p>
    <w:p w:rsidR="00970242" w:rsidRDefault="00970242">
      <w:pPr>
        <w:widowControl w:val="0"/>
        <w:autoSpaceDE w:val="0"/>
        <w:autoSpaceDN w:val="0"/>
        <w:adjustRightInd w:val="0"/>
        <w:ind w:firstLine="540"/>
        <w:jc w:val="both"/>
      </w:pPr>
      <w:r>
        <w:t>- принимают решение совместно с другими ОИВ о проведении межрегиональной перекрестной проверки;</w:t>
      </w:r>
    </w:p>
    <w:p w:rsidR="00970242" w:rsidRDefault="00970242">
      <w:pPr>
        <w:widowControl w:val="0"/>
        <w:autoSpaceDE w:val="0"/>
        <w:autoSpaceDN w:val="0"/>
        <w:adjustRightInd w:val="0"/>
        <w:ind w:firstLine="540"/>
        <w:jc w:val="both"/>
      </w:pPr>
      <w:r>
        <w:t>- принимают решение о проведении ПК перепроверки отдельных экзаменационных работ участников ОГЭ;</w:t>
      </w:r>
    </w:p>
    <w:p w:rsidR="00970242" w:rsidRDefault="00970242">
      <w:pPr>
        <w:widowControl w:val="0"/>
        <w:autoSpaceDE w:val="0"/>
        <w:autoSpaceDN w:val="0"/>
        <w:adjustRightInd w:val="0"/>
        <w:ind w:firstLine="540"/>
        <w:jc w:val="both"/>
      </w:pPr>
      <w:r>
        <w:t>- принимают решение об ознакомлении участников ОГЭ с полученными ими результатами ОГЭ по учебному предмету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970242" w:rsidRDefault="00970242">
      <w:pPr>
        <w:widowControl w:val="0"/>
        <w:autoSpaceDE w:val="0"/>
        <w:autoSpaceDN w:val="0"/>
        <w:adjustRightInd w:val="0"/>
        <w:ind w:firstLine="540"/>
        <w:jc w:val="both"/>
      </w:pPr>
      <w:r>
        <w:t>- принимают решение о подаче и (или) рассмотрении апелляций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7" w:name="Par107"/>
      <w:bookmarkEnd w:id="7"/>
      <w:r>
        <w:lastRenderedPageBreak/>
        <w:t>2.2. Сроки организации информирования о порядке ГИА, в том числе в форме ОГЭ</w:t>
      </w:r>
    </w:p>
    <w:p w:rsidR="00970242" w:rsidRDefault="00970242">
      <w:pPr>
        <w:widowControl w:val="0"/>
        <w:autoSpaceDE w:val="0"/>
        <w:autoSpaceDN w:val="0"/>
        <w:adjustRightInd w:val="0"/>
        <w:ind w:firstLine="540"/>
        <w:jc w:val="both"/>
      </w:pPr>
      <w:r>
        <w:t>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образовательных организаций или на специализированных сайтах публикуется следующая информация:</w:t>
      </w:r>
    </w:p>
    <w:p w:rsidR="00970242" w:rsidRDefault="00970242">
      <w:pPr>
        <w:widowControl w:val="0"/>
        <w:autoSpaceDE w:val="0"/>
        <w:autoSpaceDN w:val="0"/>
        <w:adjustRightInd w:val="0"/>
        <w:ind w:firstLine="540"/>
        <w:jc w:val="both"/>
      </w:pPr>
      <w:r>
        <w:t>- о сроках и местах подачи заявлений на прохождение ГИА по учебным предметам, не включенным в список обязательных, - до 31 декабря;</w:t>
      </w:r>
    </w:p>
    <w:p w:rsidR="00970242" w:rsidRDefault="00970242">
      <w:pPr>
        <w:widowControl w:val="0"/>
        <w:autoSpaceDE w:val="0"/>
        <w:autoSpaceDN w:val="0"/>
        <w:adjustRightInd w:val="0"/>
        <w:ind w:firstLine="540"/>
        <w:jc w:val="both"/>
      </w:pPr>
      <w:r>
        <w:t>- о сроках проведения ГИА - до 1 апреля;</w:t>
      </w:r>
    </w:p>
    <w:p w:rsidR="00970242" w:rsidRDefault="00970242">
      <w:pPr>
        <w:widowControl w:val="0"/>
        <w:autoSpaceDE w:val="0"/>
        <w:autoSpaceDN w:val="0"/>
        <w:adjustRightInd w:val="0"/>
        <w:ind w:firstLine="540"/>
        <w:jc w:val="both"/>
      </w:pPr>
      <w:r>
        <w:t>- о сроках, местах и порядке подачи и рассмотрения апелляций - до 20 апреля;</w:t>
      </w:r>
    </w:p>
    <w:p w:rsidR="00970242" w:rsidRDefault="00970242">
      <w:pPr>
        <w:widowControl w:val="0"/>
        <w:autoSpaceDE w:val="0"/>
        <w:autoSpaceDN w:val="0"/>
        <w:adjustRightInd w:val="0"/>
        <w:ind w:firstLine="540"/>
        <w:jc w:val="both"/>
      </w:pPr>
      <w:r>
        <w:t>- о сроках, местах и порядке информирования о результатах ГИА - до 20 апреля.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8" w:name="Par114"/>
      <w:bookmarkEnd w:id="8"/>
      <w:r>
        <w:t>2.3. Формирование КИМ для проведения ОГЭ</w:t>
      </w:r>
    </w:p>
    <w:p w:rsidR="00970242" w:rsidRDefault="00970242">
      <w:pPr>
        <w:widowControl w:val="0"/>
        <w:autoSpaceDE w:val="0"/>
        <w:autoSpaceDN w:val="0"/>
        <w:adjustRightInd w:val="0"/>
        <w:ind w:firstLine="540"/>
        <w:jc w:val="both"/>
      </w:pPr>
      <w:r>
        <w:t>КИМ для проведения ОГЭ формируются и тиражируются учредителями, загранучреждениями и ОИВ с помощью открытого банка заданий и специализированного программного обеспечения, размещенных на официальном сайте Рособрнадзора или специально выделенном сайте в сети "Интернет".</w:t>
      </w:r>
    </w:p>
    <w:p w:rsidR="00970242" w:rsidRDefault="00970242">
      <w:pPr>
        <w:widowControl w:val="0"/>
        <w:autoSpaceDE w:val="0"/>
        <w:autoSpaceDN w:val="0"/>
        <w:adjustRightInd w:val="0"/>
        <w:ind w:firstLine="540"/>
        <w:jc w:val="both"/>
      </w:pPr>
      <w:r>
        <w:t>ОИВ, учредители, загранучреждения обеспечивают информационную безопасность при хранении, использовании и передаче ЭМ, в том числе определяют места хранения ЭМ, лиц, имеющих к ним доступ, принимают меры по защите КИМ от разглашения содержащейся в них информации.</w:t>
      </w:r>
    </w:p>
    <w:p w:rsidR="00970242" w:rsidRDefault="00970242">
      <w:pPr>
        <w:widowControl w:val="0"/>
        <w:autoSpaceDE w:val="0"/>
        <w:autoSpaceDN w:val="0"/>
        <w:adjustRightInd w:val="0"/>
        <w:ind w:firstLine="540"/>
        <w:jc w:val="both"/>
      </w:pPr>
      <w:r>
        <w:t>Параметры доступа к открытому банку заданий, указания по работе со специализированным программным обеспечением, общие требования к сборке КИМ, а также общие требования к форматированию вариантов КИМ предоставляет ФИПИ уполномоченному представителю субъекта Российской Федерации, ответственному за формирование КИМ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9" w:name="Par119"/>
      <w:bookmarkEnd w:id="9"/>
      <w:r>
        <w:t>2.4. Организация хранения КИМ</w:t>
      </w:r>
    </w:p>
    <w:p w:rsidR="00970242" w:rsidRDefault="00970242">
      <w:pPr>
        <w:widowControl w:val="0"/>
        <w:autoSpaceDE w:val="0"/>
        <w:autoSpaceDN w:val="0"/>
        <w:adjustRightInd w:val="0"/>
        <w:ind w:firstLine="540"/>
        <w:jc w:val="both"/>
      </w:pPr>
      <w:r>
        <w:t>Хранение ЭМ осуществляется в соответствии с требованиями Порядка разработки, использования и хранения КИМ, устанавливаемого Рособрнадзором.</w:t>
      </w:r>
    </w:p>
    <w:p w:rsidR="00970242" w:rsidRDefault="00970242">
      <w:pPr>
        <w:widowControl w:val="0"/>
        <w:autoSpaceDE w:val="0"/>
        <w:autoSpaceDN w:val="0"/>
        <w:adjustRightInd w:val="0"/>
        <w:ind w:firstLine="540"/>
        <w:jc w:val="both"/>
      </w:pPr>
      <w:r>
        <w:t>Вскрытие ЭМ до начала экзамена, разглашение информации, содержащейся в КИМ, запрещено.</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0" w:name="Par123"/>
      <w:bookmarkEnd w:id="10"/>
      <w:r>
        <w:t>2.5. Организация доставки КИМ</w:t>
      </w:r>
    </w:p>
    <w:p w:rsidR="00970242" w:rsidRDefault="00970242">
      <w:pPr>
        <w:widowControl w:val="0"/>
        <w:autoSpaceDE w:val="0"/>
        <w:autoSpaceDN w:val="0"/>
        <w:adjustRightInd w:val="0"/>
        <w:ind w:firstLine="540"/>
        <w:jc w:val="both"/>
      </w:pPr>
      <w:r>
        <w:t>ЭМ доставляются в ППЭ уполномоченными представителями ГЭК в день проведения экзамена по соответствующему учебному предмету.</w:t>
      </w:r>
    </w:p>
    <w:p w:rsidR="00970242" w:rsidRDefault="00970242">
      <w:pPr>
        <w:widowControl w:val="0"/>
        <w:autoSpaceDE w:val="0"/>
        <w:autoSpaceDN w:val="0"/>
        <w:adjustRightInd w:val="0"/>
        <w:ind w:firstLine="540"/>
        <w:jc w:val="both"/>
      </w:pPr>
      <w:r>
        <w:t>В случае использования ЭМ на электронных носителях в зашифрованном виде руководитель ППЭ получает от РЦОИ код расшифровки КИМ и в присутствии уполномоченного представителя ГЭК, общественных наблюдателей (при наличии) организует расшифровку, тиражирование на бумажных носителях и упаковку ЭМ.</w:t>
      </w:r>
    </w:p>
    <w:p w:rsidR="00970242" w:rsidRDefault="00970242">
      <w:pPr>
        <w:widowControl w:val="0"/>
        <w:autoSpaceDE w:val="0"/>
        <w:autoSpaceDN w:val="0"/>
        <w:adjustRightInd w:val="0"/>
        <w:ind w:firstLine="540"/>
        <w:jc w:val="both"/>
      </w:pPr>
      <w:r>
        <w:t>По решению ГЭК тиражирование ЭМ проводится в аудиториях в присутствии обучающихся.</w:t>
      </w:r>
    </w:p>
    <w:p w:rsidR="00970242" w:rsidRDefault="00970242">
      <w:pPr>
        <w:widowControl w:val="0"/>
        <w:autoSpaceDE w:val="0"/>
        <w:autoSpaceDN w:val="0"/>
        <w:adjustRightInd w:val="0"/>
        <w:ind w:firstLine="540"/>
        <w:jc w:val="both"/>
      </w:pPr>
      <w:r>
        <w:t>По завершении экзамена 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rsidR="00970242" w:rsidRDefault="00970242">
      <w:pPr>
        <w:widowControl w:val="0"/>
        <w:autoSpaceDE w:val="0"/>
        <w:autoSpaceDN w:val="0"/>
        <w:adjustRightInd w:val="0"/>
        <w:ind w:firstLine="540"/>
        <w:jc w:val="both"/>
      </w:pPr>
      <w:r>
        <w:t>Неиспользованные ЭМ и использованные КИМ для проведения ОГЭ, а также использованные черновики направляются в места, определенные ОИВ, загранучреждением, учредителем для обеспечения их хранения.</w:t>
      </w:r>
    </w:p>
    <w:p w:rsidR="00970242" w:rsidRDefault="00970242">
      <w:pPr>
        <w:widowControl w:val="0"/>
        <w:autoSpaceDE w:val="0"/>
        <w:autoSpaceDN w:val="0"/>
        <w:adjustRightInd w:val="0"/>
        <w:ind w:firstLine="540"/>
        <w:jc w:val="both"/>
      </w:pPr>
      <w:r>
        <w:t xml:space="preserve">Неиспользованные ЭМ и использованные КИМ для проведения ОГЭ хранятся до 31 декабря текущего года, использованные черновики - в течение месяца после проведения </w:t>
      </w:r>
      <w:r>
        <w:lastRenderedPageBreak/>
        <w:t>экзамена.</w:t>
      </w:r>
    </w:p>
    <w:p w:rsidR="00970242" w:rsidRDefault="00970242">
      <w:pPr>
        <w:widowControl w:val="0"/>
        <w:autoSpaceDE w:val="0"/>
        <w:autoSpaceDN w:val="0"/>
        <w:adjustRightInd w:val="0"/>
        <w:ind w:firstLine="540"/>
        <w:jc w:val="both"/>
      </w:pPr>
      <w:r>
        <w:t>По истечении указанного срока перечисленные материалы уничтожаются лицом, определенным ОИВ, загранучреждением, учредителем.</w:t>
      </w:r>
    </w:p>
    <w:p w:rsidR="00970242" w:rsidRDefault="00970242">
      <w:pPr>
        <w:widowControl w:val="0"/>
        <w:autoSpaceDE w:val="0"/>
        <w:autoSpaceDN w:val="0"/>
        <w:adjustRightInd w:val="0"/>
        <w:ind w:firstLine="540"/>
        <w:jc w:val="both"/>
      </w:pPr>
      <w:r>
        <w:t>Если по решению ОИВ, учредителя, загранучреждения сканирование экзаменационных работ обучающихся проводится в ППЭ (в аудиториях), то в таком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общественных наблюдателей (при наличии).</w:t>
      </w:r>
    </w:p>
    <w:p w:rsidR="00970242" w:rsidRDefault="00970242">
      <w:pPr>
        <w:widowControl w:val="0"/>
        <w:autoSpaceDE w:val="0"/>
        <w:autoSpaceDN w:val="0"/>
        <w:adjustRightInd w:val="0"/>
        <w:ind w:firstLine="540"/>
        <w:jc w:val="both"/>
      </w:pPr>
      <w:r>
        <w:t>По решению ГЭК сканирование экзаменационных работ проводится в аудиториях в присутствии обучающихся.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1" w:name="Par134"/>
      <w:bookmarkEnd w:id="11"/>
      <w:r>
        <w:t>2.6. Формирование РИС и информационный обмен с ФИС</w:t>
      </w:r>
    </w:p>
    <w:p w:rsidR="00970242" w:rsidRDefault="00970242">
      <w:pPr>
        <w:widowControl w:val="0"/>
        <w:autoSpaceDE w:val="0"/>
        <w:autoSpaceDN w:val="0"/>
        <w:adjustRightInd w:val="0"/>
        <w:ind w:firstLine="540"/>
        <w:jc w:val="both"/>
      </w:pPr>
      <w:r>
        <w:t>ОИВ, обеспечивающие проведение ГИА в форме ОГЭ, самостоятельно определяют технические и программные средства, автоматизирующие проведение, обработку и внесение результатов ГИА в форме ОГЭ в РИС;</w:t>
      </w:r>
    </w:p>
    <w:p w:rsidR="00970242" w:rsidRDefault="00970242">
      <w:pPr>
        <w:widowControl w:val="0"/>
        <w:autoSpaceDE w:val="0"/>
        <w:autoSpaceDN w:val="0"/>
        <w:adjustRightInd w:val="0"/>
        <w:ind w:firstLine="540"/>
        <w:jc w:val="both"/>
      </w:pPr>
      <w:r>
        <w:t>ОИВ и РЦОИ назначают лиц, имеющих право доступа к РИС и ответственных за внесение сведений в РИС;</w:t>
      </w:r>
    </w:p>
    <w:p w:rsidR="00970242" w:rsidRDefault="00970242">
      <w:pPr>
        <w:widowControl w:val="0"/>
        <w:autoSpaceDE w:val="0"/>
        <w:autoSpaceDN w:val="0"/>
        <w:adjustRightInd w:val="0"/>
        <w:ind w:firstLine="540"/>
        <w:jc w:val="both"/>
      </w:pPr>
      <w:r>
        <w:t>Формирование и ведение РИС, в том числе внесение в РИС сведений, обработка, хранение и использование содержащейся в ней информации, взаимодействие с ФИС, доступ к информации, содержащейся в РИС, а также защита информации осуществляются с соблюдением требований, установленных законодательством Российской Федерации об информации, информационных технологиях и о защите информации, с применением единых классификаторов и справочников, стандартизированных технических и программных средств, в том числе позволяющих осуществлять обработку информации на основе использования единых форматов и классификаторов учетных данных и стандартных протоколов;</w:t>
      </w:r>
    </w:p>
    <w:p w:rsidR="00970242" w:rsidRDefault="00970242">
      <w:pPr>
        <w:widowControl w:val="0"/>
        <w:autoSpaceDE w:val="0"/>
        <w:autoSpaceDN w:val="0"/>
        <w:adjustRightInd w:val="0"/>
        <w:ind w:firstLine="540"/>
        <w:jc w:val="both"/>
      </w:pPr>
      <w:r>
        <w:t>РЦОИ осуществляет формирование и ведение РИС в соответствии с Правилами формирования и ведения ФИС/РИС, порядком проведения ГИА в форме ОГЭ;</w:t>
      </w:r>
    </w:p>
    <w:p w:rsidR="00970242" w:rsidRDefault="00970242">
      <w:pPr>
        <w:widowControl w:val="0"/>
        <w:autoSpaceDE w:val="0"/>
        <w:autoSpaceDN w:val="0"/>
        <w:adjustRightInd w:val="0"/>
        <w:ind w:firstLine="540"/>
        <w:jc w:val="both"/>
      </w:pPr>
      <w:r>
        <w:t>Для ведения РИС в субъекте РФ могут быть задействованы ППОИ, которые обеспечивают сбор данных РИС одного или нескольких муниципальных районов, осуществляют взаимодействие с поставщиками информации данного муниципального района. В этом случае деятельность ППОИ должна осуществляться с соблюдением требований законодательства Российской Федерации в сфере защиты персональных данных;</w:t>
      </w:r>
    </w:p>
    <w:p w:rsidR="00970242" w:rsidRDefault="00970242">
      <w:pPr>
        <w:widowControl w:val="0"/>
        <w:autoSpaceDE w:val="0"/>
        <w:autoSpaceDN w:val="0"/>
        <w:adjustRightInd w:val="0"/>
        <w:ind w:firstLine="540"/>
        <w:jc w:val="both"/>
      </w:pPr>
      <w:r>
        <w:t>РЦОИ осуществляет обмен информацией с ФИС путем репликации в соответствии с Правилами формирования и ведения ФИС/РИС;</w:t>
      </w:r>
    </w:p>
    <w:p w:rsidR="00970242" w:rsidRDefault="00970242">
      <w:pPr>
        <w:widowControl w:val="0"/>
        <w:autoSpaceDE w:val="0"/>
        <w:autoSpaceDN w:val="0"/>
        <w:adjustRightInd w:val="0"/>
        <w:ind w:firstLine="540"/>
        <w:jc w:val="both"/>
      </w:pPr>
      <w:r>
        <w:t xml:space="preserve">Формат сведений, вносимых в РИС и передаваемых в процессе репликации в ФИС, должен строго соответствовать формату </w:t>
      </w:r>
      <w:hyperlink w:anchor="Par1021" w:history="1">
        <w:r>
          <w:rPr>
            <w:color w:val="0000FF"/>
          </w:rPr>
          <w:t>(Приложение 2)</w:t>
        </w:r>
      </w:hyperlink>
      <w:r>
        <w:t>;</w:t>
      </w:r>
    </w:p>
    <w:p w:rsidR="00970242" w:rsidRDefault="00970242">
      <w:pPr>
        <w:widowControl w:val="0"/>
        <w:autoSpaceDE w:val="0"/>
        <w:autoSpaceDN w:val="0"/>
        <w:adjustRightInd w:val="0"/>
        <w:ind w:firstLine="540"/>
        <w:jc w:val="both"/>
      </w:pPr>
      <w:r>
        <w:t>РЦОИ осуществляет мониторинг полноты, достоверности и актуальности сведений, внесенных в РИС &lt;1&gt;;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t>&lt;1&gt; В случае переезда обучающегося из одного региона в другой или проведения длительного лечения в другом субъекте региону, из которого выезжает обучающийся, необходимо направить письмо-ходатайство о включении его в РИС субъекта, в который он приехал, с указанием факта исключения данного обучающегося из РИС своего субъекта.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Информационный обмен при взаимодействии ФИС и РИС осуществляется в сроки, определенные Правилами формирования и ведения ФИС/РИС, но не реже трех раз в год;</w:t>
      </w:r>
    </w:p>
    <w:p w:rsidR="00970242" w:rsidRDefault="00970242">
      <w:pPr>
        <w:widowControl w:val="0"/>
        <w:autoSpaceDE w:val="0"/>
        <w:autoSpaceDN w:val="0"/>
        <w:adjustRightInd w:val="0"/>
        <w:ind w:firstLine="540"/>
        <w:jc w:val="both"/>
      </w:pPr>
      <w:r>
        <w:t>РЦОИ обеспечивает бесперебойную и непрерывную работу каналов связи для взаимодействия РИС и ФИС;</w:t>
      </w:r>
    </w:p>
    <w:p w:rsidR="00970242" w:rsidRDefault="00970242">
      <w:pPr>
        <w:widowControl w:val="0"/>
        <w:autoSpaceDE w:val="0"/>
        <w:autoSpaceDN w:val="0"/>
        <w:adjustRightInd w:val="0"/>
        <w:ind w:firstLine="540"/>
        <w:jc w:val="both"/>
      </w:pPr>
      <w:r>
        <w:t>Срок хранения сведений, внесенных в РИС, составляет десять лет.</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12" w:name="Par150"/>
      <w:bookmarkEnd w:id="12"/>
      <w:r>
        <w:t>3. Информация для участников ГИА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3" w:name="Par152"/>
      <w:bookmarkEnd w:id="13"/>
      <w:r>
        <w:t>3.1. Общие сведения</w:t>
      </w:r>
    </w:p>
    <w:p w:rsidR="00970242" w:rsidRDefault="00970242">
      <w:pPr>
        <w:widowControl w:val="0"/>
        <w:autoSpaceDE w:val="0"/>
        <w:autoSpaceDN w:val="0"/>
        <w:adjustRightInd w:val="0"/>
        <w:ind w:firstLine="540"/>
        <w:jc w:val="both"/>
      </w:pPr>
      <w:r>
        <w:t>ГИА, завершающая освоение имеющих государственную аккредитацию основных образовательных программ основного общего образования, является обязательной.</w:t>
      </w:r>
    </w:p>
    <w:p w:rsidR="00970242" w:rsidRDefault="00970242">
      <w:pPr>
        <w:widowControl w:val="0"/>
        <w:autoSpaceDE w:val="0"/>
        <w:autoSpaceDN w:val="0"/>
        <w:adjustRightInd w:val="0"/>
        <w:ind w:firstLine="540"/>
        <w:jc w:val="both"/>
      </w:pPr>
      <w:r>
        <w:t>ГИА включает в себя обязательные экзамены по русскому языку и математике.</w:t>
      </w:r>
    </w:p>
    <w:p w:rsidR="00970242" w:rsidRDefault="00970242">
      <w:pPr>
        <w:widowControl w:val="0"/>
        <w:autoSpaceDE w:val="0"/>
        <w:autoSpaceDN w:val="0"/>
        <w:adjustRightInd w:val="0"/>
        <w:ind w:firstLine="540"/>
        <w:jc w:val="both"/>
      </w:pPr>
      <w:r>
        <w:t>Экзамены по другим учебным предметам: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(для обучающихся по образовательным программам основного общего образования, изучавших родной язык и родную литературу и выбравших экзамен по родному языку и (или) родной литературе для прохождения ГИА) - обучающиеся сдают на добровольной основе по своему выбору.</w:t>
      </w:r>
    </w:p>
    <w:p w:rsidR="00970242" w:rsidRDefault="00970242">
      <w:pPr>
        <w:widowControl w:val="0"/>
        <w:autoSpaceDE w:val="0"/>
        <w:autoSpaceDN w:val="0"/>
        <w:adjustRightInd w:val="0"/>
        <w:ind w:firstLine="540"/>
        <w:jc w:val="both"/>
      </w:pPr>
      <w:r>
        <w:t>В случае, если организация образовательной деятельности по образовательным программам основного общего образования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 то организация индивидуального отбора при приеме либо переводе в государственные и муниципальные образовательные организации для получения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&lt;1&gt;, &lt;2&gt;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t xml:space="preserve">&lt;1&gt; </w:t>
      </w:r>
      <w:hyperlink r:id="rId15" w:history="1">
        <w:r>
          <w:rPr>
            <w:color w:val="0000FF"/>
          </w:rPr>
          <w:t>Часть 4 статьи 66</w:t>
        </w:r>
      </w:hyperlink>
      <w:r>
        <w:t xml:space="preserve"> Федерального закона от 29 декабря </w:t>
      </w:r>
      <w:smartTag w:uri="urn:schemas-microsoft-com:office:smarttags" w:element="metricconverter">
        <w:smartTagPr>
          <w:attr w:name="ProductID" w:val="2012 г"/>
        </w:smartTagPr>
        <w:r>
          <w:t>2012 г</w:t>
        </w:r>
      </w:smartTag>
      <w:r>
        <w:t>. N 273-ФЗ "Об образовании в Российской Федерации".</w:t>
      </w:r>
    </w:p>
    <w:p w:rsidR="00970242" w:rsidRDefault="00970242">
      <w:pPr>
        <w:widowControl w:val="0"/>
        <w:autoSpaceDE w:val="0"/>
        <w:autoSpaceDN w:val="0"/>
        <w:adjustRightInd w:val="0"/>
        <w:ind w:firstLine="540"/>
        <w:jc w:val="both"/>
      </w:pPr>
      <w:r>
        <w:t xml:space="preserve">&lt;2&gt; </w:t>
      </w:r>
      <w:hyperlink r:id="rId16" w:history="1">
        <w:r>
          <w:rPr>
            <w:color w:val="0000FF"/>
          </w:rPr>
          <w:t>Часть 5 статьи 67</w:t>
        </w:r>
      </w:hyperlink>
      <w:r>
        <w:t xml:space="preserve"> Федерального закона от 29 декабря </w:t>
      </w:r>
      <w:smartTag w:uri="urn:schemas-microsoft-com:office:smarttags" w:element="metricconverter">
        <w:smartTagPr>
          <w:attr w:name="ProductID" w:val="2012 г"/>
        </w:smartTagPr>
        <w:r>
          <w:t>2012 г</w:t>
        </w:r>
      </w:smartTag>
      <w:r>
        <w:t>. N 273-ФЗ "Об образовании в Российской Федерации".</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В таком случае, ОИВ вправе издавать региональные нормативные правовые акты, регламентирующие порядок приема в профильные классы. Указанные нормативные правовые акты могут предусматривать требование предоставления результатов ГИА по учебным предметам соответствующим учебным предметам выбранного профиля. Образовательная организация не вправе самостоятельно устанавливать данное требование.</w:t>
      </w:r>
    </w:p>
    <w:p w:rsidR="00970242" w:rsidRDefault="00970242">
      <w:pPr>
        <w:widowControl w:val="0"/>
        <w:autoSpaceDE w:val="0"/>
        <w:autoSpaceDN w:val="0"/>
        <w:adjustRightInd w:val="0"/>
        <w:ind w:firstLine="540"/>
        <w:jc w:val="both"/>
      </w:pPr>
      <w:r>
        <w:t>ГИА проводится в формах - ОГЭ, ГВЭ и в форме, устанавливаемой ОИВ для обучающихся по образовательным программам основного общего образования, изучавших родной язык и родную литературу (национальную литературу на родном языке) и выбравших экзамен по родному языку и/или родной литературе для прохождения ГИА.</w:t>
      </w:r>
    </w:p>
    <w:p w:rsidR="00970242" w:rsidRDefault="00970242">
      <w:pPr>
        <w:widowControl w:val="0"/>
        <w:autoSpaceDE w:val="0"/>
        <w:autoSpaceDN w:val="0"/>
        <w:adjustRightInd w:val="0"/>
        <w:ind w:firstLine="540"/>
        <w:jc w:val="both"/>
      </w:pPr>
      <w:r>
        <w:t>ОГЭ - при проведении используются КИМ, представляющие собой комплексы заданий стандартизированной формы.</w:t>
      </w:r>
    </w:p>
    <w:p w:rsidR="00970242" w:rsidRDefault="00970242">
      <w:pPr>
        <w:widowControl w:val="0"/>
        <w:autoSpaceDE w:val="0"/>
        <w:autoSpaceDN w:val="0"/>
        <w:adjustRightInd w:val="0"/>
        <w:ind w:firstLine="540"/>
        <w:jc w:val="both"/>
      </w:pPr>
      <w:r>
        <w:t>ГВЭ - проводится в форме письменных и устных экзаменов с использованием текстов, тем, заданий, билетов.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4" w:name="Par166"/>
      <w:bookmarkEnd w:id="14"/>
      <w:r>
        <w:t>3.2. Категории участников ГИА</w:t>
      </w:r>
    </w:p>
    <w:p w:rsidR="00970242" w:rsidRDefault="00970242">
      <w:pPr>
        <w:widowControl w:val="0"/>
        <w:autoSpaceDE w:val="0"/>
        <w:autoSpaceDN w:val="0"/>
        <w:adjustRightInd w:val="0"/>
        <w:ind w:firstLine="540"/>
        <w:jc w:val="both"/>
      </w:pPr>
      <w:r>
        <w:t xml:space="preserve">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w:t>
      </w:r>
      <w:r>
        <w:lastRenderedPageBreak/>
        <w:t>ниже удовлетворительных).</w:t>
      </w:r>
    </w:p>
    <w:p w:rsidR="00970242" w:rsidRDefault="00970242">
      <w:pPr>
        <w:widowControl w:val="0"/>
        <w:autoSpaceDE w:val="0"/>
        <w:autoSpaceDN w:val="0"/>
        <w:adjustRightInd w:val="0"/>
        <w:ind w:firstLine="540"/>
        <w:jc w:val="both"/>
      </w:pPr>
      <w:r>
        <w:t>Участниками ОГЭ являются:</w:t>
      </w:r>
    </w:p>
    <w:p w:rsidR="00970242" w:rsidRDefault="00970242">
      <w:pPr>
        <w:widowControl w:val="0"/>
        <w:autoSpaceDE w:val="0"/>
        <w:autoSpaceDN w:val="0"/>
        <w:adjustRightInd w:val="0"/>
        <w:ind w:firstLine="540"/>
        <w:jc w:val="both"/>
      </w:pPr>
      <w:r>
        <w:t>- обучающихся образовательных организаций,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основного общего образования в очной, очно-заочной или заочной формах, а также для лиц, освоивших образовательные программы основного общего образования в форме семейного образования и допущенные в текущем году к ГИА.</w:t>
      </w:r>
    </w:p>
    <w:p w:rsidR="00970242" w:rsidRDefault="00970242">
      <w:pPr>
        <w:widowControl w:val="0"/>
        <w:autoSpaceDE w:val="0"/>
        <w:autoSpaceDN w:val="0"/>
        <w:adjustRightInd w:val="0"/>
        <w:ind w:firstLine="540"/>
        <w:jc w:val="both"/>
      </w:pPr>
      <w:r>
        <w:t>Участниками ГВЭ являются:</w:t>
      </w:r>
    </w:p>
    <w:p w:rsidR="00970242" w:rsidRDefault="00970242">
      <w:pPr>
        <w:widowControl w:val="0"/>
        <w:autoSpaceDE w:val="0"/>
        <w:autoSpaceDN w:val="0"/>
        <w:adjustRightInd w:val="0"/>
        <w:ind w:firstLine="540"/>
        <w:jc w:val="both"/>
      </w:pPr>
      <w:r>
        <w:t>- обучающиеся, освоившие образовательные программы основного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970242" w:rsidRDefault="00970242">
      <w:pPr>
        <w:widowControl w:val="0"/>
        <w:autoSpaceDE w:val="0"/>
        <w:autoSpaceDN w:val="0"/>
        <w:adjustRightInd w:val="0"/>
        <w:ind w:firstLine="540"/>
        <w:jc w:val="both"/>
      </w:pPr>
      <w:r>
        <w:t>- обучающиеся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и загранучреждениях Министерства иностранных дел Российской Федерации, имеющих в своей структуре специализированные структурные образовательные подразделения (далее - загранучреждения);</w:t>
      </w:r>
    </w:p>
    <w:p w:rsidR="00970242" w:rsidRDefault="00970242">
      <w:pPr>
        <w:widowControl w:val="0"/>
        <w:autoSpaceDE w:val="0"/>
        <w:autoSpaceDN w:val="0"/>
        <w:adjustRightInd w:val="0"/>
        <w:ind w:firstLine="540"/>
        <w:jc w:val="both"/>
      </w:pPr>
      <w:r>
        <w:t>- обучающиеся с ОВЗ, обучающиеся дети-инвалиды и инвалиды, освоившие образовательные программы основного общего образования;</w:t>
      </w:r>
    </w:p>
    <w:p w:rsidR="00970242" w:rsidRDefault="00970242">
      <w:pPr>
        <w:widowControl w:val="0"/>
        <w:autoSpaceDE w:val="0"/>
        <w:autoSpaceDN w:val="0"/>
        <w:adjustRightInd w:val="0"/>
        <w:ind w:firstLine="540"/>
        <w:jc w:val="both"/>
      </w:pPr>
      <w:r>
        <w:t>- обучающиеся, освоившие в 2014 и 2015 годах образовательные программы основного общего образования в образовательных организациях, расположенных на территориях Республики Крым и города федерального значения Севастополя.</w:t>
      </w:r>
    </w:p>
    <w:p w:rsidR="00970242" w:rsidRDefault="00970242">
      <w:pPr>
        <w:widowControl w:val="0"/>
        <w:autoSpaceDE w:val="0"/>
        <w:autoSpaceDN w:val="0"/>
        <w:adjustRightInd w:val="0"/>
        <w:ind w:firstLine="540"/>
        <w:jc w:val="both"/>
      </w:pPr>
      <w:r>
        <w:t>Указанные категории участников ГВЭ при желании имеют право пройти ГИА в форме ОГЭ по отдельным учебным предметам.</w:t>
      </w:r>
    </w:p>
    <w:p w:rsidR="00970242" w:rsidRDefault="00970242">
      <w:pPr>
        <w:widowControl w:val="0"/>
        <w:autoSpaceDE w:val="0"/>
        <w:autoSpaceDN w:val="0"/>
        <w:adjustRightInd w:val="0"/>
        <w:ind w:firstLine="540"/>
        <w:jc w:val="both"/>
      </w:pPr>
      <w:r>
        <w:t>Участники ГИА в форме, устанавливаемой ОИВ:</w:t>
      </w:r>
    </w:p>
    <w:p w:rsidR="00970242" w:rsidRDefault="00970242">
      <w:pPr>
        <w:widowControl w:val="0"/>
        <w:autoSpaceDE w:val="0"/>
        <w:autoSpaceDN w:val="0"/>
        <w:adjustRightInd w:val="0"/>
        <w:ind w:firstLine="540"/>
        <w:jc w:val="both"/>
      </w:pPr>
      <w:r>
        <w:t>- обучающиеся по образовательным программам основного общего образования, изучавшие родной язык и родную литературу (национальную литературу на родном языке) и выбравшие экзамен по родному языку и (или) родной литературе для прохождения ГИА.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5" w:name="Par179"/>
      <w:bookmarkEnd w:id="15"/>
      <w:r>
        <w:t>3.3. Организация подачи заявления на участие в ГИА</w:t>
      </w:r>
    </w:p>
    <w:p w:rsidR="00970242" w:rsidRDefault="00970242">
      <w:pPr>
        <w:widowControl w:val="0"/>
        <w:autoSpaceDE w:val="0"/>
        <w:autoSpaceDN w:val="0"/>
        <w:adjustRightInd w:val="0"/>
        <w:ind w:firstLine="540"/>
        <w:jc w:val="both"/>
      </w:pPr>
      <w:r>
        <w:t xml:space="preserve">Выбранные обучающимся учебные предметы, форма (формы) ГИА (для обучающихся в случае, указанном в </w:t>
      </w:r>
      <w:hyperlink r:id="rId17" w:history="1">
        <w:r>
          <w:rPr>
            <w:color w:val="0000FF"/>
          </w:rPr>
          <w:t>пункте 8</w:t>
        </w:r>
      </w:hyperlink>
      <w:r>
        <w:t xml:space="preserve"> Порядка) и язык, на котором он планирует сдавать экзамены (для обучающихся, указанных в </w:t>
      </w:r>
      <w:hyperlink r:id="rId18" w:history="1">
        <w:r>
          <w:rPr>
            <w:color w:val="0000FF"/>
          </w:rPr>
          <w:t>пункте 6</w:t>
        </w:r>
      </w:hyperlink>
      <w:r>
        <w:t xml:space="preserve"> Порядка), указываются им в заявлении, которое он подает в образовательную организацию до 1 марта (включительно) текущего года.</w:t>
      </w:r>
    </w:p>
    <w:p w:rsidR="00970242" w:rsidRDefault="00970242">
      <w:pPr>
        <w:widowControl w:val="0"/>
        <w:autoSpaceDE w:val="0"/>
        <w:autoSpaceDN w:val="0"/>
        <w:adjustRightInd w:val="0"/>
        <w:ind w:firstLine="540"/>
        <w:jc w:val="both"/>
      </w:pPr>
      <w:r>
        <w:t>Указанное заявление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970242" w:rsidRDefault="00970242">
      <w:pPr>
        <w:widowControl w:val="0"/>
        <w:autoSpaceDE w:val="0"/>
        <w:autoSpaceDN w:val="0"/>
        <w:adjustRightInd w:val="0"/>
        <w:ind w:firstLine="540"/>
        <w:jc w:val="both"/>
      </w:pPr>
      <w:r>
        <w:t>Обучающиеся с ОВЗ при подаче заявления представляют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970242" w:rsidRDefault="00970242">
      <w:pPr>
        <w:widowControl w:val="0"/>
        <w:autoSpaceDE w:val="0"/>
        <w:autoSpaceDN w:val="0"/>
        <w:adjustRightInd w:val="0"/>
        <w:ind w:firstLine="540"/>
        <w:jc w:val="both"/>
      </w:pPr>
      <w:r>
        <w:t xml:space="preserve">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Минобрнауки России, освобождаются от прохождения ГИА по учебному предмету, соответствующему профилю всероссийской олимпиады </w:t>
      </w:r>
      <w:r>
        <w:lastRenderedPageBreak/>
        <w:t>школьников, международной олимпиады.</w:t>
      </w:r>
    </w:p>
    <w:p w:rsidR="00970242" w:rsidRDefault="00970242">
      <w:pPr>
        <w:widowControl w:val="0"/>
        <w:autoSpaceDE w:val="0"/>
        <w:autoSpaceDN w:val="0"/>
        <w:adjustRightInd w:val="0"/>
        <w:ind w:firstLine="540"/>
        <w:jc w:val="both"/>
      </w:pPr>
      <w:r>
        <w:t>ГЭК вправе принимать решение о допуске к сдаче ГИА в дополнительные сроки обучающихся, не имеющих возможности участвовать в ГИА в основные сроки проведения ГИА по религиозным убеждениям, а также считать такие причины уважительными.</w:t>
      </w:r>
    </w:p>
    <w:p w:rsidR="00970242" w:rsidRDefault="00970242">
      <w:pPr>
        <w:widowControl w:val="0"/>
        <w:autoSpaceDE w:val="0"/>
        <w:autoSpaceDN w:val="0"/>
        <w:adjustRightInd w:val="0"/>
        <w:ind w:firstLine="540"/>
        <w:jc w:val="both"/>
      </w:pPr>
      <w:r>
        <w:t>После 1 марта 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обучающиеся подают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две недели до начала соответствующих экзаменов.</w:t>
      </w:r>
    </w:p>
    <w:p w:rsidR="00970242" w:rsidRDefault="00970242">
      <w:pPr>
        <w:widowControl w:val="0"/>
        <w:autoSpaceDE w:val="0"/>
        <w:autoSpaceDN w:val="0"/>
        <w:adjustRightInd w:val="0"/>
        <w:ind w:firstLine="540"/>
        <w:jc w:val="both"/>
      </w:pPr>
      <w:r>
        <w:t>Конкретное решение об уважительности или неуважительности причины изменения (дополнения) участниками ГИА перечня учебных предметов, указанных в заявлениях, отнесено к компетенциям ГЭК, которая принимает его по каждому участнику ГИА отдельно.</w:t>
      </w:r>
    </w:p>
    <w:p w:rsidR="00970242" w:rsidRDefault="00970242">
      <w:pPr>
        <w:widowControl w:val="0"/>
        <w:autoSpaceDE w:val="0"/>
        <w:autoSpaceDN w:val="0"/>
        <w:adjustRightInd w:val="0"/>
        <w:ind w:firstLine="540"/>
        <w:jc w:val="both"/>
      </w:pPr>
      <w:r>
        <w:t xml:space="preserve">Изменение формы проведения ГИА после 1 марта текущего года Порядком не регламентировано. В то же время ГЭК может принимать решение по изменению формы проведения ГИА в соответствии с </w:t>
      </w:r>
      <w:hyperlink r:id="rId19" w:history="1">
        <w:r>
          <w:rPr>
            <w:color w:val="0000FF"/>
          </w:rPr>
          <w:t>пунктом 9</w:t>
        </w:r>
      </w:hyperlink>
      <w:r>
        <w:t xml:space="preserve"> Порядка, то есть обучающиеся вправе изменить форму проведения ГИА только при наличии у них уважительных причин, подтвержденных документально. В этом случае обучающийся подает заявление в ГЭК с указанием выбранной формы проведения ГИА и причины изменения заявленной ранее формы. Указанное заявление подается не позднее чем за две недели до начала соответствующих экзаменов.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6" w:name="Par189"/>
      <w:bookmarkEnd w:id="16"/>
      <w:r>
        <w:t>3.4. Сроки и продолжительность проведения ГИА</w:t>
      </w:r>
    </w:p>
    <w:p w:rsidR="00970242" w:rsidRDefault="00970242">
      <w:pPr>
        <w:widowControl w:val="0"/>
        <w:autoSpaceDE w:val="0"/>
        <w:autoSpaceDN w:val="0"/>
        <w:adjustRightInd w:val="0"/>
        <w:ind w:firstLine="540"/>
        <w:jc w:val="both"/>
      </w:pPr>
      <w:r>
        <w:t>Для проведения ГИА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970242" w:rsidRDefault="00970242">
      <w:pPr>
        <w:widowControl w:val="0"/>
        <w:autoSpaceDE w:val="0"/>
        <w:autoSpaceDN w:val="0"/>
        <w:adjustRightInd w:val="0"/>
        <w:ind w:firstLine="540"/>
        <w:jc w:val="both"/>
      </w:pPr>
      <w:r>
        <w:t>ГИА по обязательным учебным предметам начинается не ранее 25 мая текущего года.</w:t>
      </w:r>
    </w:p>
    <w:p w:rsidR="00970242" w:rsidRDefault="00970242">
      <w:pPr>
        <w:widowControl w:val="0"/>
        <w:autoSpaceDE w:val="0"/>
        <w:autoSpaceDN w:val="0"/>
        <w:adjustRightInd w:val="0"/>
        <w:ind w:firstLine="540"/>
        <w:jc w:val="both"/>
      </w:pPr>
      <w:r>
        <w:t xml:space="preserve">Для лиц, повторно допущенных в текущем году к сдаче экзаменов по соответствующим учебным предметам в случаях, предусмотренных </w:t>
      </w:r>
      <w:hyperlink r:id="rId20" w:history="1">
        <w:r>
          <w:rPr>
            <w:color w:val="0000FF"/>
          </w:rPr>
          <w:t>Порядком</w:t>
        </w:r>
      </w:hyperlink>
      <w:r>
        <w:t xml:space="preserve">, предусматриваются дополнительные сроки проведения ГИА в формах, устанавливаемых </w:t>
      </w:r>
      <w:hyperlink r:id="rId21" w:history="1">
        <w:r>
          <w:rPr>
            <w:color w:val="0000FF"/>
          </w:rPr>
          <w:t>Порядком</w:t>
        </w:r>
      </w:hyperlink>
      <w:r>
        <w:t>.</w:t>
      </w:r>
    </w:p>
    <w:p w:rsidR="00970242" w:rsidRDefault="00970242">
      <w:pPr>
        <w:widowControl w:val="0"/>
        <w:autoSpaceDE w:val="0"/>
        <w:autoSpaceDN w:val="0"/>
        <w:adjustRightInd w:val="0"/>
        <w:ind w:firstLine="540"/>
        <w:jc w:val="both"/>
      </w:pPr>
      <w:r>
        <w:t xml:space="preserve">Для обучающихся, не имеющих возможности по уважительным причинам, подтвержденным документально, пройти ГИА в основные сроки, ГИА проводится досрочно, но не ранее 20 апреля, в формах, устанавливаемых </w:t>
      </w:r>
      <w:hyperlink r:id="rId22" w:history="1">
        <w:r>
          <w:rPr>
            <w:color w:val="0000FF"/>
          </w:rPr>
          <w:t>Порядком</w:t>
        </w:r>
      </w:hyperlink>
      <w:r>
        <w:t>.</w:t>
      </w:r>
    </w:p>
    <w:p w:rsidR="00970242" w:rsidRDefault="00970242">
      <w:pPr>
        <w:widowControl w:val="0"/>
        <w:autoSpaceDE w:val="0"/>
        <w:autoSpaceDN w:val="0"/>
        <w:adjustRightInd w:val="0"/>
        <w:ind w:firstLine="540"/>
        <w:jc w:val="both"/>
      </w:pPr>
      <w:r>
        <w:t>ГИА для обучающихся образовательных организаций при исправительных учреждениях уголовно-исполнительной системы, освобождаемых от отбывания наказания не ранее чем за три месяца до начала ГИА, проводится досрочно в сроки, определяемые ОИВ по согласованию с учредителями таких исправительных учреждений, но не ранее 20 февраля текущего года.</w:t>
      </w:r>
    </w:p>
    <w:p w:rsidR="00970242" w:rsidRDefault="00970242">
      <w:pPr>
        <w:widowControl w:val="0"/>
        <w:autoSpaceDE w:val="0"/>
        <w:autoSpaceDN w:val="0"/>
        <w:adjustRightInd w:val="0"/>
        <w:ind w:firstLine="540"/>
        <w:jc w:val="both"/>
      </w:pPr>
      <w:r>
        <w:t>Перерыв между проведением экзаменов по обязательным учебным предметам составляет не менее двух дней.</w:t>
      </w:r>
    </w:p>
    <w:p w:rsidR="00970242" w:rsidRDefault="00970242">
      <w:pPr>
        <w:widowControl w:val="0"/>
        <w:autoSpaceDE w:val="0"/>
        <w:autoSpaceDN w:val="0"/>
        <w:adjustRightInd w:val="0"/>
        <w:ind w:firstLine="540"/>
        <w:jc w:val="both"/>
      </w:pPr>
      <w:r>
        <w:t>В продолжительность экзаменов по учебным предметам не включается время, выделенное на подготовительные мероприятия (инструктаж обучающихся, вскрытие пакетов с ЭМ, заполнение регистрационных полей экзаменационной работы, настройка технических средств).</w:t>
      </w:r>
    </w:p>
    <w:p w:rsidR="00970242" w:rsidRDefault="00970242">
      <w:pPr>
        <w:widowControl w:val="0"/>
        <w:autoSpaceDE w:val="0"/>
        <w:autoSpaceDN w:val="0"/>
        <w:adjustRightInd w:val="0"/>
        <w:ind w:firstLine="540"/>
        <w:jc w:val="both"/>
      </w:pPr>
      <w:r>
        <w:t>При продолжительности экзамена 4 и более часа организуется питание обучающихся.</w:t>
      </w:r>
    </w:p>
    <w:p w:rsidR="00970242" w:rsidRDefault="00970242">
      <w:pPr>
        <w:widowControl w:val="0"/>
        <w:autoSpaceDE w:val="0"/>
        <w:autoSpaceDN w:val="0"/>
        <w:adjustRightInd w:val="0"/>
        <w:ind w:firstLine="540"/>
        <w:jc w:val="both"/>
      </w:pPr>
      <w:r>
        <w:t xml:space="preserve">Для обучающихся с ОВЗ, обучающихся детей-инвалидов и инвалидов, а также тех, кто обучался по состоянию здоровья на дому, в образовательных организациях, в том </w:t>
      </w:r>
      <w:r>
        <w:lastRenderedPageBreak/>
        <w:t>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продолжительность экзамена увеличивается на 1,5 часа.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17" w:name="Par200"/>
      <w:bookmarkEnd w:id="17"/>
      <w:r>
        <w:t>4. Требования к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8" w:name="Par202"/>
      <w:bookmarkEnd w:id="18"/>
      <w:r>
        <w:t>Общая часть</w:t>
      </w:r>
    </w:p>
    <w:p w:rsidR="00970242" w:rsidRDefault="00970242">
      <w:pPr>
        <w:widowControl w:val="0"/>
        <w:autoSpaceDE w:val="0"/>
        <w:autoSpaceDN w:val="0"/>
        <w:adjustRightInd w:val="0"/>
        <w:ind w:firstLine="540"/>
        <w:jc w:val="both"/>
      </w:pPr>
      <w:r>
        <w:t>ОГЭ проводится в ППЭ, места расположения которых утверждаются ОИВ.</w:t>
      </w:r>
    </w:p>
    <w:p w:rsidR="00970242" w:rsidRDefault="00970242">
      <w:pPr>
        <w:widowControl w:val="0"/>
        <w:autoSpaceDE w:val="0"/>
        <w:autoSpaceDN w:val="0"/>
        <w:adjustRightInd w:val="0"/>
        <w:ind w:firstLine="540"/>
        <w:jc w:val="both"/>
      </w:pPr>
      <w:r>
        <w:t xml:space="preserve">Утверждение перечня ППЭ и распределение между ними участников ОГЭ, состава руководителей и организаторов ППЭ, уполномоченных представителей ГЭК, технических специалистов, специалистов по проведению инструктажа и обеспечению лабораторных работ, экзаменаторов-собеседников, ведущих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 и ассистентов для лиц, указанных в </w:t>
      </w:r>
      <w:hyperlink r:id="rId23" w:history="1">
        <w:r>
          <w:rPr>
            <w:color w:val="0000FF"/>
          </w:rPr>
          <w:t>пункте 34</w:t>
        </w:r>
      </w:hyperlink>
      <w:r>
        <w:t xml:space="preserve"> Порядка, осуществляется ОИВ.</w:t>
      </w:r>
    </w:p>
    <w:p w:rsidR="00970242" w:rsidRDefault="00970242">
      <w:pPr>
        <w:widowControl w:val="0"/>
        <w:autoSpaceDE w:val="0"/>
        <w:autoSpaceDN w:val="0"/>
        <w:adjustRightInd w:val="0"/>
        <w:ind w:firstLine="540"/>
        <w:jc w:val="both"/>
      </w:pPr>
      <w:r>
        <w:t>ППЭ - здание (сооружение), которое используется для проведения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19" w:name="Par207"/>
      <w:bookmarkEnd w:id="19"/>
      <w:r>
        <w:t>Общие требования к ППЭ</w:t>
      </w:r>
    </w:p>
    <w:p w:rsidR="00970242" w:rsidRDefault="00970242">
      <w:pPr>
        <w:widowControl w:val="0"/>
        <w:autoSpaceDE w:val="0"/>
        <w:autoSpaceDN w:val="0"/>
        <w:adjustRightInd w:val="0"/>
        <w:ind w:firstLine="540"/>
        <w:jc w:val="both"/>
      </w:pPr>
      <w:r>
        <w:t>Количество, общая площадь и состояние помещений, предоставляемых для проведения ОГЭ, должны обеспечивать проведение экзаменов в условиях, соответствующих требованиям санитарно-эпидемиологических правил и нормативов.</w:t>
      </w:r>
    </w:p>
    <w:p w:rsidR="00970242" w:rsidRDefault="00970242">
      <w:pPr>
        <w:widowControl w:val="0"/>
        <w:autoSpaceDE w:val="0"/>
        <w:autoSpaceDN w:val="0"/>
        <w:adjustRightInd w:val="0"/>
        <w:ind w:firstLine="540"/>
        <w:jc w:val="both"/>
      </w:pPr>
      <w:r>
        <w:t>Количество ППЭ определяется исходя из общей численности участников ОГЭ, территориальной доступности и вместимости аудиторного фонда.</w:t>
      </w:r>
    </w:p>
    <w:p w:rsidR="00970242" w:rsidRDefault="00970242">
      <w:pPr>
        <w:widowControl w:val="0"/>
        <w:autoSpaceDE w:val="0"/>
        <w:autoSpaceDN w:val="0"/>
        <w:adjustRightInd w:val="0"/>
        <w:ind w:firstLine="540"/>
        <w:jc w:val="both"/>
      </w:pPr>
      <w:r>
        <w:t>Количество ППЭ должно формироваться с учетом максимально возможного наполнения ППЭ и оптимальной схемы организованного прибытия участников ОГЭ в ППЭ.</w:t>
      </w:r>
    </w:p>
    <w:p w:rsidR="00970242" w:rsidRDefault="00970242">
      <w:pPr>
        <w:widowControl w:val="0"/>
        <w:autoSpaceDE w:val="0"/>
        <w:autoSpaceDN w:val="0"/>
        <w:adjustRightInd w:val="0"/>
        <w:ind w:firstLine="540"/>
        <w:jc w:val="both"/>
      </w:pPr>
      <w:r>
        <w:t>Для лиц, имеющих медицинские показания для обучения на дому и соответствующие рекомендации психолого-медико-педагогической комиссии, экзамен организуется на дому.</w:t>
      </w:r>
    </w:p>
    <w:p w:rsidR="00970242" w:rsidRDefault="00970242">
      <w:pPr>
        <w:widowControl w:val="0"/>
        <w:autoSpaceDE w:val="0"/>
        <w:autoSpaceDN w:val="0"/>
        <w:adjustRightInd w:val="0"/>
        <w:ind w:firstLine="540"/>
        <w:jc w:val="both"/>
      </w:pPr>
      <w:r>
        <w:t>По решению ОИВ, учредителей и загранучреждений ППЭ оборудуются:</w:t>
      </w:r>
    </w:p>
    <w:p w:rsidR="00970242" w:rsidRDefault="00970242">
      <w:pPr>
        <w:widowControl w:val="0"/>
        <w:autoSpaceDE w:val="0"/>
        <w:autoSpaceDN w:val="0"/>
        <w:adjustRightInd w:val="0"/>
        <w:ind w:firstLine="540"/>
        <w:jc w:val="both"/>
      </w:pPr>
      <w:r>
        <w:t>стационарными и переносными металлоискателями;</w:t>
      </w:r>
    </w:p>
    <w:p w:rsidR="00970242" w:rsidRDefault="00970242">
      <w:pPr>
        <w:widowControl w:val="0"/>
        <w:autoSpaceDE w:val="0"/>
        <w:autoSpaceDN w:val="0"/>
        <w:adjustRightInd w:val="0"/>
        <w:ind w:firstLine="540"/>
        <w:jc w:val="both"/>
      </w:pPr>
      <w:r>
        <w:t>средствами видеонаблюдения;</w:t>
      </w:r>
    </w:p>
    <w:p w:rsidR="00970242" w:rsidRDefault="00970242">
      <w:pPr>
        <w:widowControl w:val="0"/>
        <w:autoSpaceDE w:val="0"/>
        <w:autoSpaceDN w:val="0"/>
        <w:adjustRightInd w:val="0"/>
        <w:ind w:firstLine="540"/>
        <w:jc w:val="both"/>
      </w:pPr>
      <w:r>
        <w:t>средствами подавления сигналов подвижной связи.</w:t>
      </w:r>
    </w:p>
    <w:p w:rsidR="00970242" w:rsidRDefault="00970242">
      <w:pPr>
        <w:widowControl w:val="0"/>
        <w:autoSpaceDE w:val="0"/>
        <w:autoSpaceDN w:val="0"/>
        <w:adjustRightInd w:val="0"/>
        <w:ind w:firstLine="540"/>
        <w:jc w:val="both"/>
      </w:pPr>
      <w:r>
        <w:t>В случае угрозы возникновения чрезвычайной ситуации ОИВ, учредители и загранучреждения по согласованию с ГЭК принимают решение о переносе сдачи экзамена в другой ППЭ или на другой день, предусмотренный расписаниями проведения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20" w:name="Par218"/>
      <w:bookmarkEnd w:id="20"/>
      <w:r>
        <w:t>Лица, привлекаемые к проведению ОГЭ в ППЭ</w:t>
      </w:r>
    </w:p>
    <w:p w:rsidR="00970242" w:rsidRDefault="00970242">
      <w:pPr>
        <w:widowControl w:val="0"/>
        <w:autoSpaceDE w:val="0"/>
        <w:autoSpaceDN w:val="0"/>
        <w:adjustRightInd w:val="0"/>
        <w:ind w:firstLine="540"/>
        <w:jc w:val="both"/>
      </w:pPr>
      <w:r>
        <w:t>В день проведения экзамена в ППЭ присутствуют:</w:t>
      </w:r>
    </w:p>
    <w:p w:rsidR="00970242" w:rsidRDefault="00970242">
      <w:pPr>
        <w:widowControl w:val="0"/>
        <w:autoSpaceDE w:val="0"/>
        <w:autoSpaceDN w:val="0"/>
        <w:adjustRightInd w:val="0"/>
        <w:ind w:firstLine="540"/>
        <w:jc w:val="both"/>
      </w:pPr>
      <w:r>
        <w:t>а) руководитель ППЭ и организаторы ППЭ;</w:t>
      </w:r>
    </w:p>
    <w:p w:rsidR="00970242" w:rsidRDefault="00970242">
      <w:pPr>
        <w:widowControl w:val="0"/>
        <w:autoSpaceDE w:val="0"/>
        <w:autoSpaceDN w:val="0"/>
        <w:adjustRightInd w:val="0"/>
        <w:ind w:firstLine="540"/>
        <w:jc w:val="both"/>
      </w:pPr>
      <w:r>
        <w:t>б) уполномоченный представитель ГЭК;</w:t>
      </w:r>
    </w:p>
    <w:p w:rsidR="00970242" w:rsidRDefault="00970242">
      <w:pPr>
        <w:widowControl w:val="0"/>
        <w:autoSpaceDE w:val="0"/>
        <w:autoSpaceDN w:val="0"/>
        <w:adjustRightInd w:val="0"/>
        <w:ind w:firstLine="540"/>
        <w:jc w:val="both"/>
      </w:pPr>
      <w: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970242" w:rsidRDefault="00970242">
      <w:pPr>
        <w:widowControl w:val="0"/>
        <w:autoSpaceDE w:val="0"/>
        <w:autoSpaceDN w:val="0"/>
        <w:adjustRightInd w:val="0"/>
        <w:ind w:firstLine="540"/>
        <w:jc w:val="both"/>
      </w:pPr>
      <w:r>
        <w:t>г) руководитель образовательной организации, в помещениях которой организован ППЭ, или уполномоченное им лицо;</w:t>
      </w:r>
    </w:p>
    <w:p w:rsidR="00970242" w:rsidRDefault="00970242">
      <w:pPr>
        <w:widowControl w:val="0"/>
        <w:autoSpaceDE w:val="0"/>
        <w:autoSpaceDN w:val="0"/>
        <w:adjustRightInd w:val="0"/>
        <w:ind w:firstLine="540"/>
        <w:jc w:val="both"/>
      </w:pPr>
      <w:r>
        <w:t>д) сотрудники, осуществляющие охрану правопорядка, и (или) сотрудники органов внутренних дел (полиции);</w:t>
      </w:r>
    </w:p>
    <w:p w:rsidR="00970242" w:rsidRDefault="00970242">
      <w:pPr>
        <w:widowControl w:val="0"/>
        <w:autoSpaceDE w:val="0"/>
        <w:autoSpaceDN w:val="0"/>
        <w:adjustRightInd w:val="0"/>
        <w:ind w:firstLine="540"/>
        <w:jc w:val="both"/>
      </w:pPr>
      <w:r>
        <w:t xml:space="preserve">е) медицинские работники и ассистенты, оказывающие необходимую техническую помощь обучающимся, указанным в </w:t>
      </w:r>
      <w:hyperlink r:id="rId24" w:history="1">
        <w:r>
          <w:rPr>
            <w:color w:val="0000FF"/>
          </w:rPr>
          <w:t>пункте 34</w:t>
        </w:r>
      </w:hyperlink>
      <w:r>
        <w:t xml:space="preserve"> Порядка, в том числе непосредственно при проведении экзамена;</w:t>
      </w:r>
    </w:p>
    <w:p w:rsidR="00970242" w:rsidRDefault="00970242">
      <w:pPr>
        <w:widowControl w:val="0"/>
        <w:autoSpaceDE w:val="0"/>
        <w:autoSpaceDN w:val="0"/>
        <w:adjustRightInd w:val="0"/>
        <w:ind w:firstLine="540"/>
        <w:jc w:val="both"/>
      </w:pPr>
      <w:r>
        <w:t>ж) специалист по проведению инструктажа и обеспечению лабораторных работ;</w:t>
      </w:r>
    </w:p>
    <w:p w:rsidR="00970242" w:rsidRDefault="00970242">
      <w:pPr>
        <w:widowControl w:val="0"/>
        <w:autoSpaceDE w:val="0"/>
        <w:autoSpaceDN w:val="0"/>
        <w:adjustRightInd w:val="0"/>
        <w:ind w:firstLine="540"/>
        <w:jc w:val="both"/>
      </w:pPr>
      <w:r>
        <w:t xml:space="preserve">з) экзаменатор-собеседник, ведущий собеседование при проведении устной части </w:t>
      </w:r>
      <w:r>
        <w:lastRenderedPageBreak/>
        <w:t>экзамена по иностранному языку, в случае, если спецификацией КИМ предусмотрено ведение диалога экзаменатора с обучающимся;</w:t>
      </w:r>
    </w:p>
    <w:p w:rsidR="00970242" w:rsidRDefault="00970242">
      <w:pPr>
        <w:widowControl w:val="0"/>
        <w:autoSpaceDE w:val="0"/>
        <w:autoSpaceDN w:val="0"/>
        <w:adjustRightInd w:val="0"/>
        <w:ind w:firstLine="540"/>
        <w:jc w:val="both"/>
      </w:pPr>
      <w:r>
        <w:t>и) эксперты, оценивающие устные ответы обучающихся при проведении устной части экзамена по иностранному языку, в случае, если спецификацией КИМ предусмотрено ведение диалога экзаменатора с обучающимся;</w:t>
      </w:r>
    </w:p>
    <w:p w:rsidR="00970242" w:rsidRDefault="00970242">
      <w:pPr>
        <w:widowControl w:val="0"/>
        <w:autoSpaceDE w:val="0"/>
        <w:autoSpaceDN w:val="0"/>
        <w:adjustRightInd w:val="0"/>
        <w:ind w:firstLine="540"/>
        <w:jc w:val="both"/>
      </w:pPr>
      <w:r>
        <w:t>к) эксперты, оценивающие выполнение лабораторных работ по химии, в случае, если спецификацией КИМ предусмотрено выполнение обучающимся лабораторной работы;</w:t>
      </w:r>
    </w:p>
    <w:p w:rsidR="00970242" w:rsidRDefault="00970242">
      <w:pPr>
        <w:widowControl w:val="0"/>
        <w:autoSpaceDE w:val="0"/>
        <w:autoSpaceDN w:val="0"/>
        <w:adjustRightInd w:val="0"/>
        <w:ind w:firstLine="540"/>
        <w:jc w:val="both"/>
      </w:pPr>
      <w:r>
        <w:t>л) представители образовательных организаций, сопровождающие участников ОГЭ.</w:t>
      </w:r>
    </w:p>
    <w:p w:rsidR="00970242" w:rsidRDefault="00970242">
      <w:pPr>
        <w:widowControl w:val="0"/>
        <w:autoSpaceDE w:val="0"/>
        <w:autoSpaceDN w:val="0"/>
        <w:adjustRightInd w:val="0"/>
        <w:ind w:firstLine="540"/>
        <w:jc w:val="both"/>
      </w:pPr>
      <w:r>
        <w:t>В день проведения экзамена в ППЭ могут присутствовать также:</w:t>
      </w:r>
    </w:p>
    <w:p w:rsidR="00970242" w:rsidRDefault="00970242">
      <w:pPr>
        <w:widowControl w:val="0"/>
        <w:autoSpaceDE w:val="0"/>
        <w:autoSpaceDN w:val="0"/>
        <w:adjustRightInd w:val="0"/>
        <w:ind w:firstLine="540"/>
        <w:jc w:val="both"/>
      </w:pPr>
      <w:r>
        <w:t>а)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970242" w:rsidRDefault="00970242">
      <w:pPr>
        <w:widowControl w:val="0"/>
        <w:autoSpaceDE w:val="0"/>
        <w:autoSpaceDN w:val="0"/>
        <w:adjustRightInd w:val="0"/>
        <w:ind w:firstLine="540"/>
        <w:jc w:val="both"/>
      </w:pPr>
      <w:r>
        <w:t>б) представители средств массовой информации (могут присутствовать в аудиториях для проведения экзамена только до момента начала выполнения обучающимися экзаменационной работы);</w:t>
      </w:r>
    </w:p>
    <w:p w:rsidR="00970242" w:rsidRDefault="00970242">
      <w:pPr>
        <w:widowControl w:val="0"/>
        <w:autoSpaceDE w:val="0"/>
        <w:autoSpaceDN w:val="0"/>
        <w:adjustRightInd w:val="0"/>
        <w:ind w:firstLine="540"/>
        <w:jc w:val="both"/>
      </w:pPr>
      <w:r>
        <w:t>в) общественные наблюдатели, аккредитованные в установленном порядке (могут свободно перемещаются по ППЭ, при этом в одной аудитории находится только один общественный наблюдатель).</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21" w:name="Par236"/>
      <w:bookmarkEnd w:id="21"/>
      <w:r>
        <w:t>Организация помещений и техническое оснащение ППЭ</w:t>
      </w:r>
    </w:p>
    <w:p w:rsidR="00970242" w:rsidRDefault="00970242">
      <w:pPr>
        <w:widowControl w:val="0"/>
        <w:autoSpaceDE w:val="0"/>
        <w:autoSpaceDN w:val="0"/>
        <w:adjustRightInd w:val="0"/>
        <w:ind w:firstLine="540"/>
        <w:jc w:val="both"/>
      </w:pPr>
      <w:r>
        <w:t>В ППЭ должны быть организованы:</w:t>
      </w:r>
    </w:p>
    <w:p w:rsidR="00970242" w:rsidRDefault="00970242">
      <w:pPr>
        <w:widowControl w:val="0"/>
        <w:autoSpaceDE w:val="0"/>
        <w:autoSpaceDN w:val="0"/>
        <w:adjustRightInd w:val="0"/>
        <w:ind w:firstLine="540"/>
        <w:jc w:val="both"/>
      </w:pPr>
      <w:r>
        <w:t>а) аудитории для участников ОГЭ.</w:t>
      </w:r>
    </w:p>
    <w:p w:rsidR="00970242" w:rsidRDefault="00970242">
      <w:pPr>
        <w:widowControl w:val="0"/>
        <w:autoSpaceDE w:val="0"/>
        <w:autoSpaceDN w:val="0"/>
        <w:adjustRightInd w:val="0"/>
        <w:ind w:firstLine="540"/>
        <w:jc w:val="both"/>
      </w:pPr>
      <w:r>
        <w:t>Для каждого участника ОГЭ должно быть выделено отдельное рабочее место (индивидуальный стол и стул);</w:t>
      </w:r>
    </w:p>
    <w:p w:rsidR="00970242" w:rsidRDefault="00970242">
      <w:pPr>
        <w:widowControl w:val="0"/>
        <w:autoSpaceDE w:val="0"/>
        <w:autoSpaceDN w:val="0"/>
        <w:adjustRightInd w:val="0"/>
        <w:ind w:firstLine="540"/>
        <w:jc w:val="both"/>
      </w:pPr>
      <w:r>
        <w:t>б) в здании (комплексе зданий), где расположен ППЭ, выделяется место для личных вещей участников ОГЭ;</w:t>
      </w:r>
    </w:p>
    <w:p w:rsidR="00970242" w:rsidRDefault="00970242">
      <w:pPr>
        <w:widowControl w:val="0"/>
        <w:autoSpaceDE w:val="0"/>
        <w:autoSpaceDN w:val="0"/>
        <w:adjustRightInd w:val="0"/>
        <w:ind w:firstLine="540"/>
        <w:jc w:val="both"/>
      </w:pPr>
      <w:r>
        <w:t>в) помещение (помещения) для руководителя ППЭ, оборудованное телефонной связью, сканером (при необходимости), принтером и персональным компьютером с необходимым программным обеспечением и средствами защиты информации для распределения обучающихся и организаторов по аудиториям для проведения экзамена (если такое распределение производится в ППЭ), а также для осуществления безопасного хранения ЭМ. Помещение для руководителя ППЭ должно быть оборудовано сейфом (или металлическим шкафом) для хранения ЭМ;</w:t>
      </w:r>
    </w:p>
    <w:p w:rsidR="00970242" w:rsidRDefault="00970242">
      <w:pPr>
        <w:widowControl w:val="0"/>
        <w:autoSpaceDE w:val="0"/>
        <w:autoSpaceDN w:val="0"/>
        <w:adjustRightInd w:val="0"/>
        <w:ind w:firstLine="540"/>
        <w:jc w:val="both"/>
      </w:pPr>
      <w:r>
        <w:t>г) медицинский кабинет либо отдельное помещение для медицинского работника;</w:t>
      </w:r>
    </w:p>
    <w:p w:rsidR="00970242" w:rsidRDefault="00970242">
      <w:pPr>
        <w:widowControl w:val="0"/>
        <w:autoSpaceDE w:val="0"/>
        <w:autoSpaceDN w:val="0"/>
        <w:adjustRightInd w:val="0"/>
        <w:ind w:firstLine="540"/>
        <w:jc w:val="both"/>
      </w:pPr>
      <w:r>
        <w:t>д) помещение для руководителя образовательной организации (уполномоченного лица), на базе которого располагается ППЭ.</w:t>
      </w:r>
    </w:p>
    <w:p w:rsidR="00970242" w:rsidRDefault="00970242">
      <w:pPr>
        <w:widowControl w:val="0"/>
        <w:autoSpaceDE w:val="0"/>
        <w:autoSpaceDN w:val="0"/>
        <w:adjustRightInd w:val="0"/>
        <w:ind w:firstLine="540"/>
        <w:jc w:val="both"/>
      </w:pPr>
      <w:r>
        <w:t>Также в ППЭ должны быть предусмотрены:</w:t>
      </w:r>
    </w:p>
    <w:p w:rsidR="00970242" w:rsidRDefault="00970242">
      <w:pPr>
        <w:widowControl w:val="0"/>
        <w:autoSpaceDE w:val="0"/>
        <w:autoSpaceDN w:val="0"/>
        <w:adjustRightInd w:val="0"/>
        <w:ind w:firstLine="540"/>
        <w:jc w:val="both"/>
      </w:pPr>
      <w:r>
        <w:t>а) помещение для представителей образовательных организаций, сопровождающих обучающихся;</w:t>
      </w:r>
    </w:p>
    <w:p w:rsidR="00970242" w:rsidRDefault="00970242">
      <w:pPr>
        <w:widowControl w:val="0"/>
        <w:autoSpaceDE w:val="0"/>
        <w:autoSpaceDN w:val="0"/>
        <w:adjustRightInd w:val="0"/>
        <w:ind w:firstLine="540"/>
        <w:jc w:val="both"/>
      </w:pPr>
      <w:r>
        <w:t>б) помещения для представителей средств массовой информации, общественных наблюдателей и иных лиц, имеющих право присутствовать в ППЭ в день экзамена.</w:t>
      </w:r>
    </w:p>
    <w:p w:rsidR="00970242" w:rsidRDefault="00970242">
      <w:pPr>
        <w:widowControl w:val="0"/>
        <w:autoSpaceDE w:val="0"/>
        <w:autoSpaceDN w:val="0"/>
        <w:adjustRightInd w:val="0"/>
        <w:ind w:firstLine="540"/>
        <w:jc w:val="both"/>
      </w:pPr>
      <w:r>
        <w:t>Указанные помещения должны быть изолированы от аудиторий для проведения экзамена.</w:t>
      </w:r>
    </w:p>
    <w:p w:rsidR="00970242" w:rsidRDefault="00970242">
      <w:pPr>
        <w:widowControl w:val="0"/>
        <w:autoSpaceDE w:val="0"/>
        <w:autoSpaceDN w:val="0"/>
        <w:adjustRightInd w:val="0"/>
        <w:ind w:firstLine="540"/>
        <w:jc w:val="both"/>
      </w:pPr>
      <w:r>
        <w:t>Помещения, не использующиеся для проведения экзамена, на время проведения экзамена запираются и опечатываются.</w:t>
      </w:r>
    </w:p>
    <w:p w:rsidR="00970242" w:rsidRDefault="00970242">
      <w:pPr>
        <w:widowControl w:val="0"/>
        <w:autoSpaceDE w:val="0"/>
        <w:autoSpaceDN w:val="0"/>
        <w:adjustRightInd w:val="0"/>
        <w:ind w:firstLine="540"/>
        <w:jc w:val="both"/>
      </w:pPr>
      <w:r>
        <w:t>В случае распределения в ППЭ участников ОГЭ с ОВЗ готовятся аудитории, учитывающие состояние их здоровья, особенности психофизического развития и индивидуальных возможностей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22" w:name="Par251"/>
      <w:bookmarkEnd w:id="22"/>
      <w:r>
        <w:t>Готовность ППЭ и аудиторий</w:t>
      </w:r>
    </w:p>
    <w:p w:rsidR="00970242" w:rsidRDefault="00970242">
      <w:pPr>
        <w:widowControl w:val="0"/>
        <w:autoSpaceDE w:val="0"/>
        <w:autoSpaceDN w:val="0"/>
        <w:adjustRightInd w:val="0"/>
        <w:ind w:firstLine="540"/>
        <w:jc w:val="both"/>
      </w:pPr>
      <w:r>
        <w:t>До начала экзамена руководитель ППЭ и руководитель организации, на базе которой организован ППЭ, должны обеспечить готовность ППЭ, проверить соответствие всех помещений, выделяемых для проведения ОГЭ, установленным требованиям и заполнить протокол готовности ППЭ.</w:t>
      </w:r>
    </w:p>
    <w:p w:rsidR="00970242" w:rsidRDefault="00970242">
      <w:pPr>
        <w:widowControl w:val="0"/>
        <w:autoSpaceDE w:val="0"/>
        <w:autoSpaceDN w:val="0"/>
        <w:adjustRightInd w:val="0"/>
        <w:ind w:firstLine="540"/>
        <w:jc w:val="both"/>
      </w:pPr>
      <w:r>
        <w:t>В аудиториях ППЭ должно быть:</w:t>
      </w:r>
    </w:p>
    <w:p w:rsidR="00970242" w:rsidRDefault="00970242">
      <w:pPr>
        <w:widowControl w:val="0"/>
        <w:autoSpaceDE w:val="0"/>
        <w:autoSpaceDN w:val="0"/>
        <w:adjustRightInd w:val="0"/>
        <w:ind w:firstLine="540"/>
        <w:jc w:val="both"/>
      </w:pPr>
      <w:r>
        <w:t>рабочее место для организаторов в аудитории;</w:t>
      </w:r>
    </w:p>
    <w:p w:rsidR="00970242" w:rsidRDefault="00970242">
      <w:pPr>
        <w:widowControl w:val="0"/>
        <w:autoSpaceDE w:val="0"/>
        <w:autoSpaceDN w:val="0"/>
        <w:adjustRightInd w:val="0"/>
        <w:ind w:firstLine="540"/>
        <w:jc w:val="both"/>
      </w:pPr>
      <w:r>
        <w:t>подготовлены часы, находящиеся в поле зрения участников ОГЭ;</w:t>
      </w:r>
    </w:p>
    <w:p w:rsidR="00970242" w:rsidRDefault="00970242">
      <w:pPr>
        <w:widowControl w:val="0"/>
        <w:autoSpaceDE w:val="0"/>
        <w:autoSpaceDN w:val="0"/>
        <w:adjustRightInd w:val="0"/>
        <w:ind w:firstLine="540"/>
        <w:jc w:val="both"/>
      </w:pPr>
      <w:r>
        <w:t>закрыты стенды, плакаты и иные материалы со справочно-познавательной информацией по соответствующим учебным предметам.</w:t>
      </w:r>
    </w:p>
    <w:p w:rsidR="00970242" w:rsidRDefault="00970242">
      <w:pPr>
        <w:widowControl w:val="0"/>
        <w:autoSpaceDE w:val="0"/>
        <w:autoSpaceDN w:val="0"/>
        <w:adjustRightInd w:val="0"/>
        <w:ind w:firstLine="540"/>
        <w:jc w:val="both"/>
      </w:pPr>
      <w:r>
        <w:t xml:space="preserve">Особенности подготовки аудиторий (включая дополнительные материалы и оборудование) по учебным предметам приведены в </w:t>
      </w:r>
      <w:hyperlink w:anchor="Par1021" w:history="1">
        <w:r>
          <w:rPr>
            <w:color w:val="0000FF"/>
          </w:rPr>
          <w:t>приложении 2</w:t>
        </w:r>
      </w:hyperlink>
      <w:r>
        <w:t>.</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23" w:name="Par259"/>
      <w:bookmarkEnd w:id="23"/>
      <w:r>
        <w:t>5. Проведение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В день экзамена участник ОГЭ прибывает в ППЭ не менее чем за 45 минут до его начала.</w:t>
      </w:r>
    </w:p>
    <w:p w:rsidR="00970242" w:rsidRDefault="00970242">
      <w:pPr>
        <w:widowControl w:val="0"/>
        <w:autoSpaceDE w:val="0"/>
        <w:autoSpaceDN w:val="0"/>
        <w:adjustRightInd w:val="0"/>
        <w:ind w:firstLine="540"/>
        <w:jc w:val="both"/>
      </w:pPr>
      <w:r>
        <w:t>Участник ОГЭ допускается в ППЭ только при наличии у него документа, удостоверяющего его личность, и при наличии его в утвержденных ОИВ, учредителем, загранучреждением списках распределения в данный ППЭ. В случае отсутствия у обучающегося документа, удостоверяющего личность, он допускается в ППЭ после подтверждения его личности сопровождающим.</w:t>
      </w:r>
    </w:p>
    <w:p w:rsidR="00970242" w:rsidRDefault="00970242">
      <w:pPr>
        <w:widowControl w:val="0"/>
        <w:autoSpaceDE w:val="0"/>
        <w:autoSpaceDN w:val="0"/>
        <w:adjustRightInd w:val="0"/>
        <w:ind w:firstLine="540"/>
        <w:jc w:val="both"/>
      </w:pPr>
      <w:r>
        <w:t xml:space="preserve">На входе в ППЭ сотрудники, осуществляющие охрану правопорядка, и (или) сотрудники органов внутренних дел (полиции) совместно с организаторами ППЭ проверяют наличие указанных документов у обучающихся, а также лиц, указанных в </w:t>
      </w:r>
      <w:hyperlink r:id="rId25" w:history="1">
        <w:r>
          <w:rPr>
            <w:color w:val="0000FF"/>
          </w:rPr>
          <w:t>пункте 37</w:t>
        </w:r>
      </w:hyperlink>
      <w:r>
        <w:t xml:space="preserve">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rsidR="00970242" w:rsidRDefault="00970242">
      <w:pPr>
        <w:widowControl w:val="0"/>
        <w:autoSpaceDE w:val="0"/>
        <w:autoSpaceDN w:val="0"/>
        <w:adjustRightInd w:val="0"/>
        <w:ind w:firstLine="540"/>
        <w:jc w:val="both"/>
      </w:pPr>
      <w:r>
        <w:t>Согласно спискам распределения на информационном стенде участник ОГЭ определяет аудиторию, в которую он распределен на экзамен. Организаторы оказывают содействие участникам ОГЭ в размещении по аудиториям, в которых будет проходить экзамен.</w:t>
      </w:r>
    </w:p>
    <w:p w:rsidR="00970242" w:rsidRDefault="00970242">
      <w:pPr>
        <w:widowControl w:val="0"/>
        <w:autoSpaceDE w:val="0"/>
        <w:autoSpaceDN w:val="0"/>
        <w:adjustRightInd w:val="0"/>
        <w:ind w:firstLine="540"/>
        <w:jc w:val="both"/>
      </w:pPr>
      <w:r>
        <w:t>Если участник ОГЭ опоздал на экзамен, он допускается к сдаче ОГЭ в установленном порядке, при этом время окончания экзамена не продлевается, о чем сообщается участнику ОГЭ.</w:t>
      </w:r>
    </w:p>
    <w:p w:rsidR="00970242" w:rsidRDefault="00970242">
      <w:pPr>
        <w:widowControl w:val="0"/>
        <w:autoSpaceDE w:val="0"/>
        <w:autoSpaceDN w:val="0"/>
        <w:adjustRightInd w:val="0"/>
        <w:ind w:firstLine="540"/>
        <w:jc w:val="both"/>
      </w:pPr>
      <w:r>
        <w:t>Во время экзамена на рабочем столе обучающегося, помимо ЭМ, находятся:</w:t>
      </w:r>
    </w:p>
    <w:p w:rsidR="00970242" w:rsidRDefault="00970242">
      <w:pPr>
        <w:widowControl w:val="0"/>
        <w:autoSpaceDE w:val="0"/>
        <w:autoSpaceDN w:val="0"/>
        <w:adjustRightInd w:val="0"/>
        <w:ind w:firstLine="540"/>
        <w:jc w:val="both"/>
      </w:pPr>
      <w:r>
        <w:t>а) ручка (гелевая, капиллярная или перьевая с чернилами черного цвета);</w:t>
      </w:r>
    </w:p>
    <w:p w:rsidR="00970242" w:rsidRDefault="00970242">
      <w:pPr>
        <w:widowControl w:val="0"/>
        <w:autoSpaceDE w:val="0"/>
        <w:autoSpaceDN w:val="0"/>
        <w:adjustRightInd w:val="0"/>
        <w:ind w:firstLine="540"/>
        <w:jc w:val="both"/>
      </w:pPr>
      <w:r>
        <w:t>б) документ, удостоверяющий личность;</w:t>
      </w:r>
    </w:p>
    <w:p w:rsidR="00970242" w:rsidRDefault="00970242">
      <w:pPr>
        <w:widowControl w:val="0"/>
        <w:autoSpaceDE w:val="0"/>
        <w:autoSpaceDN w:val="0"/>
        <w:adjustRightInd w:val="0"/>
        <w:ind w:firstLine="540"/>
        <w:jc w:val="both"/>
      </w:pPr>
      <w:r>
        <w:t>в) средства обучения и воспитания;</w:t>
      </w:r>
    </w:p>
    <w:p w:rsidR="00970242" w:rsidRDefault="00970242">
      <w:pPr>
        <w:widowControl w:val="0"/>
        <w:autoSpaceDE w:val="0"/>
        <w:autoSpaceDN w:val="0"/>
        <w:adjustRightInd w:val="0"/>
        <w:ind w:firstLine="540"/>
        <w:jc w:val="both"/>
      </w:pPr>
      <w:r>
        <w:t>г) лекарства и питание (при необходимости);</w:t>
      </w:r>
    </w:p>
    <w:p w:rsidR="00970242" w:rsidRDefault="00970242">
      <w:pPr>
        <w:widowControl w:val="0"/>
        <w:autoSpaceDE w:val="0"/>
        <w:autoSpaceDN w:val="0"/>
        <w:adjustRightInd w:val="0"/>
        <w:ind w:firstLine="540"/>
        <w:jc w:val="both"/>
      </w:pPr>
      <w:r>
        <w:t xml:space="preserve">д) специальные технические средства (для лиц, указанных в </w:t>
      </w:r>
      <w:hyperlink r:id="rId26" w:history="1">
        <w:r>
          <w:rPr>
            <w:color w:val="0000FF"/>
          </w:rPr>
          <w:t>пункте 34</w:t>
        </w:r>
      </w:hyperlink>
      <w:r>
        <w:t xml:space="preserve"> Порядка).</w:t>
      </w:r>
    </w:p>
    <w:p w:rsidR="00970242" w:rsidRDefault="00970242">
      <w:pPr>
        <w:widowControl w:val="0"/>
        <w:autoSpaceDE w:val="0"/>
        <w:autoSpaceDN w:val="0"/>
        <w:adjustRightInd w:val="0"/>
        <w:ind w:firstLine="540"/>
        <w:jc w:val="both"/>
      </w:pPr>
      <w:r>
        <w:t>Иные вещи обучающиеся оставляют в специально выделенном в здании (комплексе зданий), где расположен ППЭ, месте для личных вещей обучающихся.</w:t>
      </w:r>
    </w:p>
    <w:p w:rsidR="00970242" w:rsidRDefault="00970242">
      <w:pPr>
        <w:widowControl w:val="0"/>
        <w:autoSpaceDE w:val="0"/>
        <w:autoSpaceDN w:val="0"/>
        <w:adjustRightInd w:val="0"/>
        <w:ind w:firstLine="540"/>
        <w:jc w:val="both"/>
      </w:pPr>
      <w:r>
        <w:t>Во время проведения экзамена в ППЭ запрещается:</w:t>
      </w:r>
    </w:p>
    <w:p w:rsidR="00970242" w:rsidRDefault="00970242">
      <w:pPr>
        <w:widowControl w:val="0"/>
        <w:autoSpaceDE w:val="0"/>
        <w:autoSpaceDN w:val="0"/>
        <w:adjustRightInd w:val="0"/>
        <w:ind w:firstLine="540"/>
        <w:jc w:val="both"/>
      </w:pPr>
      <w:r>
        <w:t>а) обучающимся -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540"/>
        <w:jc w:val="both"/>
      </w:pPr>
      <w:r>
        <w:t xml:space="preserve">б) организаторам, ассистентам, оказывающим необходимую техническую помощь лицам, указанным в </w:t>
      </w:r>
      <w:hyperlink r:id="rId27" w:history="1">
        <w:r>
          <w:rPr>
            <w:color w:val="0000FF"/>
          </w:rPr>
          <w:t>пункте 34</w:t>
        </w:r>
      </w:hyperlink>
      <w:r>
        <w:t xml:space="preserve"> Порядка, техническим специалистам, специалистам по проведению инструктажа и обеспечению лабораторных работ, экзаменаторам-собеседникам, ведущим собеседование при проведении устной части экзамена по иностранному языку, экспертам, оценивающим устные ответы обучающихся при </w:t>
      </w:r>
      <w:r>
        <w:lastRenderedPageBreak/>
        <w:t>проведении устной части экзамена по иностранному языку, экспертам, оценивающим выполнение лабораторных работ по химии, - иметь при себе средства связи;</w:t>
      </w:r>
    </w:p>
    <w:p w:rsidR="00970242" w:rsidRDefault="00970242">
      <w:pPr>
        <w:widowControl w:val="0"/>
        <w:autoSpaceDE w:val="0"/>
        <w:autoSpaceDN w:val="0"/>
        <w:adjustRightInd w:val="0"/>
        <w:ind w:firstLine="540"/>
        <w:jc w:val="both"/>
      </w:pPr>
      <w:r>
        <w:t xml:space="preserve">в) лицам, перечисленным в </w:t>
      </w:r>
      <w:hyperlink r:id="rId28" w:history="1">
        <w:r>
          <w:rPr>
            <w:color w:val="0000FF"/>
          </w:rPr>
          <w:t>пункте 37</w:t>
        </w:r>
      </w:hyperlink>
      <w:r>
        <w:t xml:space="preserve"> Порядка, - оказывать содействие обучающимся,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540"/>
        <w:jc w:val="both"/>
      </w:pPr>
      <w:r>
        <w:t xml:space="preserve">г) обучающимся, организаторам, ассистентам, оказывающим необходимую техническую помощь лицам, указанным в </w:t>
      </w:r>
      <w:hyperlink r:id="rId29" w:history="1">
        <w:r>
          <w:rPr>
            <w:color w:val="0000FF"/>
          </w:rPr>
          <w:t>пункте 34</w:t>
        </w:r>
      </w:hyperlink>
      <w:r>
        <w:t xml:space="preserve"> Порядка, техническим специалистам, специалистам по проведению инструктажа и обеспечению лабораторных работ, экзаменаторам-собеседникам, ведущим собеседование при проведении устной части экзамена по иностранному языку, экспертам, оценивающим устные ответы обучающихся при проведении устной части экзамена по иностранному языку, экспертам, оценивающим выполнение лабораторных работ по химии, - выносить из аудиторий и ППЭ ЭМ на бумажном или электронном носителях, фотографировать ЭМ.</w:t>
      </w:r>
    </w:p>
    <w:p w:rsidR="00970242" w:rsidRDefault="00970242">
      <w:pPr>
        <w:widowControl w:val="0"/>
        <w:autoSpaceDE w:val="0"/>
        <w:autoSpaceDN w:val="0"/>
        <w:adjustRightInd w:val="0"/>
        <w:ind w:firstLine="540"/>
        <w:jc w:val="both"/>
      </w:pPr>
      <w:r>
        <w:t>До начала экзамена организаторы проводят инструктаж, в том числе информируют обучающихся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rsidR="00970242" w:rsidRDefault="00970242">
      <w:pPr>
        <w:widowControl w:val="0"/>
        <w:autoSpaceDE w:val="0"/>
        <w:autoSpaceDN w:val="0"/>
        <w:adjustRightInd w:val="0"/>
        <w:ind w:firstLine="540"/>
        <w:jc w:val="both"/>
      </w:pPr>
      <w:r>
        <w:t>Организаторы информируют обучающихся о том, что записи на КИМ для проведения ОГЭ и черновиках не обрабатываются и не проверяются.</w:t>
      </w:r>
    </w:p>
    <w:p w:rsidR="00970242" w:rsidRDefault="00970242">
      <w:pPr>
        <w:widowControl w:val="0"/>
        <w:autoSpaceDE w:val="0"/>
        <w:autoSpaceDN w:val="0"/>
        <w:adjustRightInd w:val="0"/>
        <w:ind w:firstLine="540"/>
        <w:jc w:val="both"/>
      </w:pPr>
      <w:r>
        <w:t>Организаторы выдают обучающимся ЭМ. В случае обнаружения брака или некомплектности ЭМ организаторы выдают обучающемуся новый комплект ЭМ.</w:t>
      </w:r>
    </w:p>
    <w:p w:rsidR="00970242" w:rsidRDefault="00970242">
      <w:pPr>
        <w:widowControl w:val="0"/>
        <w:autoSpaceDE w:val="0"/>
        <w:autoSpaceDN w:val="0"/>
        <w:adjustRightInd w:val="0"/>
        <w:ind w:firstLine="540"/>
        <w:jc w:val="both"/>
      </w:pPr>
      <w:r>
        <w:t>По указанию организаторов обучающиеся заполняют регистрационные поля экзаменационной работы. Организаторы проверяют правильность заполнения обучающимися регистрационных полей экзаменационной работы.</w:t>
      </w:r>
    </w:p>
    <w:p w:rsidR="00970242" w:rsidRDefault="00970242">
      <w:pPr>
        <w:widowControl w:val="0"/>
        <w:autoSpaceDE w:val="0"/>
        <w:autoSpaceDN w:val="0"/>
        <w:adjustRightInd w:val="0"/>
        <w:ind w:firstLine="540"/>
        <w:jc w:val="both"/>
      </w:pPr>
      <w:r>
        <w:t>По завершении заполнения регистрационных полей экзаменационной работы всеми обучающимися организаторы объявляют начало экзамена и время его окончания, фиксируют их на доске (информационном стенде), после чего обучающиеся приступают к выполнению экзаменационной работы.</w:t>
      </w:r>
    </w:p>
    <w:p w:rsidR="00970242" w:rsidRDefault="00970242">
      <w:pPr>
        <w:widowControl w:val="0"/>
        <w:autoSpaceDE w:val="0"/>
        <w:autoSpaceDN w:val="0"/>
        <w:adjustRightInd w:val="0"/>
        <w:ind w:firstLine="540"/>
        <w:jc w:val="both"/>
      </w:pPr>
      <w:r>
        <w:t>В случае нехватки места в бланках (листах) для ответов на задания с развернутым ответом по просьбе обучающегося организаторы выдают ему дополнительный бланк (лист). Дополнительный бланк выдается участнику ОГЭ при условии заполнения основного бланка с обеих сторон. При этом организаторы фиксируют связь номеров основного и дополнительного бланка (листа) в специальных полях бланков (листов).</w:t>
      </w:r>
    </w:p>
    <w:p w:rsidR="00970242" w:rsidRDefault="00970242">
      <w:pPr>
        <w:widowControl w:val="0"/>
        <w:autoSpaceDE w:val="0"/>
        <w:autoSpaceDN w:val="0"/>
        <w:adjustRightInd w:val="0"/>
        <w:ind w:firstLine="540"/>
        <w:jc w:val="both"/>
      </w:pPr>
      <w:r>
        <w:t>По мере необходимости обучающимся выдаются черновики. Обучающиеся могут делать пометки в КИМ для проведения ОГЭ.</w:t>
      </w:r>
    </w:p>
    <w:p w:rsidR="00970242" w:rsidRDefault="00970242">
      <w:pPr>
        <w:widowControl w:val="0"/>
        <w:autoSpaceDE w:val="0"/>
        <w:autoSpaceDN w:val="0"/>
        <w:adjustRightInd w:val="0"/>
        <w:ind w:firstLine="540"/>
        <w:jc w:val="both"/>
      </w:pPr>
      <w:r>
        <w:t>Во время экзамена обучающиеся соблюдают установленный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контроль за ним.</w:t>
      </w:r>
    </w:p>
    <w:p w:rsidR="00970242" w:rsidRDefault="00970242">
      <w:pPr>
        <w:widowControl w:val="0"/>
        <w:autoSpaceDE w:val="0"/>
        <w:autoSpaceDN w:val="0"/>
        <w:adjustRightInd w:val="0"/>
        <w:ind w:firstLine="540"/>
        <w:jc w:val="both"/>
      </w:pPr>
      <w:r>
        <w:t>Во время экзамена участники ОГЭ не имеют права общаться друг с другом, свободно перемещаться по аудитории и ППЭ. Выходить во время экзамена из аудитории участник ОГЭ может с разрешения организатора, а перемещаться по ППЭ - в сопровождении одного из организаторов. При выходе из аудитории обучающиеся оставляют ЭМ и черновики на рабочем столе, а организатор проверяет комплектность оставленных материалов.</w:t>
      </w:r>
    </w:p>
    <w:p w:rsidR="00970242" w:rsidRDefault="00970242">
      <w:pPr>
        <w:widowControl w:val="0"/>
        <w:autoSpaceDE w:val="0"/>
        <w:autoSpaceDN w:val="0"/>
        <w:adjustRightInd w:val="0"/>
        <w:ind w:firstLine="540"/>
        <w:jc w:val="both"/>
      </w:pPr>
      <w:r>
        <w:t xml:space="preserve">Лица, допустившие нарушение устанавливаемого порядка проведения ГИА, удаляются с экзамена. Для этого организаторы или общественные наблюдатели (при наличии) приглашают уполномоченных представителей ГЭК, которые составляют акт об удалении с экзамена и удаляют лиц, нарушивших устанавливаемый порядок проведения ГИА, из ППЭ. Если факт нарушения участником ОГЭ порядка проведения экзамена подтверждается, ГЭК принимает решение об аннулировании результатов участника ОГЭ </w:t>
      </w:r>
      <w:r>
        <w:lastRenderedPageBreak/>
        <w:t>по соответствующему учебному предмету.</w:t>
      </w:r>
    </w:p>
    <w:p w:rsidR="00970242" w:rsidRDefault="00970242">
      <w:pPr>
        <w:widowControl w:val="0"/>
        <w:autoSpaceDE w:val="0"/>
        <w:autoSpaceDN w:val="0"/>
        <w:adjustRightInd w:val="0"/>
        <w:ind w:firstLine="540"/>
        <w:jc w:val="both"/>
      </w:pPr>
      <w:r>
        <w:t>Если обучающийся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 медицинского работника и уполномоченных представителей ГЭК, которые составляют акт о досрочном завершении экзамена по объективным причинам. В дальнейшем участник ОГЭ, при желании, сможет сдать экзамен по данному предмету в резервные дни, предусмотренные расписанием.</w:t>
      </w:r>
    </w:p>
    <w:p w:rsidR="00970242" w:rsidRDefault="00970242">
      <w:pPr>
        <w:widowControl w:val="0"/>
        <w:autoSpaceDE w:val="0"/>
        <w:autoSpaceDN w:val="0"/>
        <w:adjustRightInd w:val="0"/>
        <w:ind w:firstLine="540"/>
        <w:jc w:val="both"/>
      </w:pPr>
      <w:r>
        <w:t>Акты об удалении с экзамена и о досрочном завершении экзамена по объективным причинам в тот же день направляются в ГЭК для учета при обработке экзаменационных работ.</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24" w:name="Par291"/>
      <w:bookmarkEnd w:id="24"/>
      <w:r>
        <w:t>Раздел "Говорение" ОГЭ по иностранным языкам</w:t>
      </w:r>
    </w:p>
    <w:p w:rsidR="00970242" w:rsidRDefault="00970242">
      <w:pPr>
        <w:widowControl w:val="0"/>
        <w:autoSpaceDE w:val="0"/>
        <w:autoSpaceDN w:val="0"/>
        <w:adjustRightInd w:val="0"/>
        <w:ind w:firstLine="540"/>
        <w:jc w:val="both"/>
      </w:pPr>
      <w:r>
        <w:t>При проведении экзамена по иностранным языкам в экзамен также включается раздел "Говорение", устные ответы на задания которого записываются на аудионосители. Обучающийся подходит к средству цифровой аудиозаписи и по команде технического специалиста или организатора громко и разборчиво дает устный ответ на задание, вопросы экзаменатора-собеседника, ведущего собеседование при проведении устной части экзамена по иностранному языку, в случае, если спецификацией КИМ предусмотрено ведение диалога экзаменатора с обучающимся.</w:t>
      </w:r>
    </w:p>
    <w:p w:rsidR="00970242" w:rsidRDefault="00970242">
      <w:pPr>
        <w:widowControl w:val="0"/>
        <w:autoSpaceDE w:val="0"/>
        <w:autoSpaceDN w:val="0"/>
        <w:adjustRightInd w:val="0"/>
        <w:ind w:firstLine="540"/>
        <w:jc w:val="both"/>
      </w:pPr>
      <w:r>
        <w:t>Технический специалист или организатор дает обучающемуся прослушать запись его ответа и убедиться, что она произведена без технических сбоев. Если во время записи произошел технический сбой, обучающемуся предоставляется право сдать раздел "Говорение" повторно.</w:t>
      </w:r>
    </w:p>
    <w:p w:rsidR="00970242" w:rsidRDefault="00970242">
      <w:pPr>
        <w:widowControl w:val="0"/>
        <w:autoSpaceDE w:val="0"/>
        <w:autoSpaceDN w:val="0"/>
        <w:adjustRightInd w:val="0"/>
        <w:ind w:firstLine="540"/>
        <w:jc w:val="both"/>
      </w:pPr>
      <w:r>
        <w:t>За 30 минут и за 5 минут до окончания экзамена организаторы сообщают участникам ОГЭ о скором завершении экзамена и напоминают о необходимости перенести ответы из черновиков в бланки (листы).</w:t>
      </w:r>
    </w:p>
    <w:p w:rsidR="00970242" w:rsidRDefault="00970242">
      <w:pPr>
        <w:widowControl w:val="0"/>
        <w:autoSpaceDE w:val="0"/>
        <w:autoSpaceDN w:val="0"/>
        <w:adjustRightInd w:val="0"/>
        <w:ind w:firstLine="540"/>
        <w:jc w:val="both"/>
      </w:pPr>
      <w:r>
        <w:t>Обучающиеся, досрочно завершившие выполнение экзаменационной работы, сдают ее организаторам и покидают аудиторию, не дожидаясь завершения окончания экзамена.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25" w:name="Par297"/>
      <w:bookmarkEnd w:id="25"/>
      <w:r>
        <w:t>Завершение ОГЭ</w:t>
      </w:r>
    </w:p>
    <w:p w:rsidR="00970242" w:rsidRDefault="00970242">
      <w:pPr>
        <w:widowControl w:val="0"/>
        <w:autoSpaceDE w:val="0"/>
        <w:autoSpaceDN w:val="0"/>
        <w:adjustRightInd w:val="0"/>
        <w:ind w:firstLine="540"/>
        <w:jc w:val="both"/>
      </w:pPr>
      <w:r>
        <w:t>По истечении времени экзамена организаторы объявляют окончание экзамена и собирают ЭМ у обучающихся.</w:t>
      </w:r>
    </w:p>
    <w:p w:rsidR="00970242" w:rsidRDefault="00970242">
      <w:pPr>
        <w:widowControl w:val="0"/>
        <w:autoSpaceDE w:val="0"/>
        <w:autoSpaceDN w:val="0"/>
        <w:adjustRightInd w:val="0"/>
        <w:ind w:firstLine="540"/>
        <w:jc w:val="both"/>
      </w:pPr>
      <w:r>
        <w:t>По завершении экзамена уполномоченные представители ГЭК составляют отчет о проведении экзамена в ППЭ, который в тот же день передается в ГЭК.</w:t>
      </w:r>
    </w:p>
    <w:p w:rsidR="00970242" w:rsidRDefault="00970242">
      <w:pPr>
        <w:widowControl w:val="0"/>
        <w:autoSpaceDE w:val="0"/>
        <w:autoSpaceDN w:val="0"/>
        <w:adjustRightInd w:val="0"/>
        <w:ind w:firstLine="540"/>
        <w:jc w:val="both"/>
      </w:pPr>
      <w:r>
        <w:t>Запечатанные пакеты с экзаменационными работами в тот же день направляются уполномоченными представителями ГЭК в РЦОИ (структурные подразделения РЦОИ муниципального района и (или) городского округа).</w:t>
      </w:r>
    </w:p>
    <w:p w:rsidR="00970242" w:rsidRDefault="00970242">
      <w:pPr>
        <w:widowControl w:val="0"/>
        <w:autoSpaceDE w:val="0"/>
        <w:autoSpaceDN w:val="0"/>
        <w:adjustRightInd w:val="0"/>
        <w:ind w:firstLine="540"/>
        <w:jc w:val="both"/>
      </w:pPr>
      <w:r>
        <w:t>Неиспользованные ЭМ и использованные КИМ для проведения ОГЭ, а также использованные черновики направляются в места, определенные ОИВ, загранучреждением, учредителем для обеспечения их хранения.</w:t>
      </w:r>
    </w:p>
    <w:p w:rsidR="00970242" w:rsidRDefault="00970242">
      <w:pPr>
        <w:widowControl w:val="0"/>
        <w:autoSpaceDE w:val="0"/>
        <w:autoSpaceDN w:val="0"/>
        <w:adjustRightInd w:val="0"/>
        <w:ind w:firstLine="540"/>
        <w:jc w:val="both"/>
      </w:pPr>
      <w:r>
        <w:t>Неиспользованные ЭМ и использованные КИМ для проведения ОГЭ хранятся до 31 декабря текущего года, использованные черновики - в течение месяца после проведения экзамена.</w:t>
      </w:r>
    </w:p>
    <w:p w:rsidR="00970242" w:rsidRDefault="00970242">
      <w:pPr>
        <w:widowControl w:val="0"/>
        <w:autoSpaceDE w:val="0"/>
        <w:autoSpaceDN w:val="0"/>
        <w:adjustRightInd w:val="0"/>
        <w:ind w:firstLine="540"/>
        <w:jc w:val="both"/>
      </w:pPr>
      <w:r>
        <w:t>По истечении указанного срока перечисленные материалы уничтожаются лицом, определенным ОИВ, загранучреждением, учредителем.</w:t>
      </w:r>
    </w:p>
    <w:p w:rsidR="00970242" w:rsidRDefault="00970242">
      <w:pPr>
        <w:widowControl w:val="0"/>
        <w:autoSpaceDE w:val="0"/>
        <w:autoSpaceDN w:val="0"/>
        <w:adjustRightInd w:val="0"/>
        <w:ind w:firstLine="540"/>
        <w:jc w:val="both"/>
      </w:pPr>
      <w:r>
        <w:t>Если по решению ОИВ, учредителя, загранучреждения сканирование экзаменационных работ обучающихся проводится в ППЭ (в аудиториях), то в ППЭ сразу по завершении экзамена техническим специалистом производится сканирование экзаменационных работ в присутствии уполномоченных представителей ГЭК, руководителя ППЭ, общественных наблюдателей (при наличии). По решению ГЭК сканирование экзаменационных работ проводится в аудиториях в присутствии обучающихся.</w:t>
      </w:r>
    </w:p>
    <w:p w:rsidR="00970242" w:rsidRDefault="00970242">
      <w:pPr>
        <w:widowControl w:val="0"/>
        <w:autoSpaceDE w:val="0"/>
        <w:autoSpaceDN w:val="0"/>
        <w:adjustRightInd w:val="0"/>
        <w:jc w:val="both"/>
      </w:pP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ind w:firstLine="540"/>
        <w:jc w:val="both"/>
      </w:pPr>
      <w:r>
        <w:t>КонсультантПлюс: примечание.</w:t>
      </w:r>
    </w:p>
    <w:p w:rsidR="00970242" w:rsidRDefault="00970242">
      <w:pPr>
        <w:widowControl w:val="0"/>
        <w:autoSpaceDE w:val="0"/>
        <w:autoSpaceDN w:val="0"/>
        <w:adjustRightInd w:val="0"/>
        <w:ind w:firstLine="540"/>
        <w:jc w:val="both"/>
      </w:pPr>
      <w:r>
        <w:t>Нумерация разделов дана в соответствии с официальным текстом документа.</w:t>
      </w: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jc w:val="center"/>
        <w:outlineLvl w:val="1"/>
      </w:pPr>
      <w:bookmarkStart w:id="26" w:name="Par310"/>
      <w:bookmarkEnd w:id="26"/>
      <w:r>
        <w:t>5. Особенности проведения ОГЭ для отдельных</w:t>
      </w:r>
    </w:p>
    <w:p w:rsidR="00970242" w:rsidRDefault="00970242">
      <w:pPr>
        <w:widowControl w:val="0"/>
        <w:autoSpaceDE w:val="0"/>
        <w:autoSpaceDN w:val="0"/>
        <w:adjustRightInd w:val="0"/>
        <w:jc w:val="center"/>
      </w:pPr>
      <w:r>
        <w:t>групп участников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Для обучающихся с ОВЗ, обучающихся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образовательная организация оборудуется с учетом их индивидуальных особенностей. Материально-технические условия проведения экзамена обеспечивают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 При проведении экзамена присутствуют ассистенты, оказывающие указанным обучающимся необходимую техническую помощь с учетом их индивидуальных особенностей, помогающие им занять рабочее место, передвигаться, прочитать задание.</w:t>
      </w:r>
    </w:p>
    <w:p w:rsidR="00970242" w:rsidRDefault="00970242">
      <w:pPr>
        <w:widowControl w:val="0"/>
        <w:autoSpaceDE w:val="0"/>
        <w:autoSpaceDN w:val="0"/>
        <w:adjustRightInd w:val="0"/>
        <w:ind w:firstLine="540"/>
        <w:jc w:val="both"/>
      </w:pPr>
      <w:r>
        <w:t>Указанные обучающиеся с учетом их индивидуальных особенностей в процессе сдачи экзамена пользуются необходимыми им техническими средствами.</w:t>
      </w:r>
    </w:p>
    <w:p w:rsidR="00970242" w:rsidRDefault="00970242">
      <w:pPr>
        <w:widowControl w:val="0"/>
        <w:autoSpaceDE w:val="0"/>
        <w:autoSpaceDN w:val="0"/>
        <w:adjustRightInd w:val="0"/>
        <w:ind w:firstLine="540"/>
        <w:jc w:val="both"/>
      </w:pPr>
      <w:r>
        <w:t>Для указанных участников ОГЭ продолжительность экзамена увеличивается на 1,5 часа.</w:t>
      </w:r>
    </w:p>
    <w:p w:rsidR="00970242" w:rsidRDefault="00970242">
      <w:pPr>
        <w:widowControl w:val="0"/>
        <w:autoSpaceDE w:val="0"/>
        <w:autoSpaceDN w:val="0"/>
        <w:adjustRightInd w:val="0"/>
        <w:ind w:firstLine="540"/>
        <w:jc w:val="both"/>
      </w:pPr>
      <w:r>
        <w:t>Для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w:t>
      </w:r>
    </w:p>
    <w:p w:rsidR="00970242" w:rsidRDefault="00970242">
      <w:pPr>
        <w:widowControl w:val="0"/>
        <w:autoSpaceDE w:val="0"/>
        <w:autoSpaceDN w:val="0"/>
        <w:adjustRightInd w:val="0"/>
        <w:ind w:firstLine="540"/>
        <w:jc w:val="both"/>
      </w:pPr>
      <w:r>
        <w:t>Для глухих и слабослышащих обучающихся при необходимости привлекается ассистент-сурдопереводчик.</w:t>
      </w:r>
    </w:p>
    <w:p w:rsidR="00970242" w:rsidRDefault="00970242">
      <w:pPr>
        <w:widowControl w:val="0"/>
        <w:autoSpaceDE w:val="0"/>
        <w:autoSpaceDN w:val="0"/>
        <w:adjustRightInd w:val="0"/>
        <w:ind w:firstLine="540"/>
        <w:jc w:val="both"/>
      </w:pPr>
      <w:r>
        <w:t>Для слепых обучающихся:</w:t>
      </w:r>
    </w:p>
    <w:p w:rsidR="00970242" w:rsidRDefault="00970242">
      <w:pPr>
        <w:widowControl w:val="0"/>
        <w:autoSpaceDE w:val="0"/>
        <w:autoSpaceDN w:val="0"/>
        <w:adjustRightInd w:val="0"/>
        <w:ind w:firstLine="540"/>
        <w:jc w:val="both"/>
      </w:pPr>
      <w:r>
        <w:t>- ЭМ оформляются рельефно-точечным шрифтом Брайля или в виде электронного документа, доступного с помощью компьютера;</w:t>
      </w:r>
    </w:p>
    <w:p w:rsidR="00970242" w:rsidRDefault="00970242">
      <w:pPr>
        <w:widowControl w:val="0"/>
        <w:autoSpaceDE w:val="0"/>
        <w:autoSpaceDN w:val="0"/>
        <w:adjustRightInd w:val="0"/>
        <w:ind w:firstLine="540"/>
        <w:jc w:val="both"/>
      </w:pPr>
      <w:r>
        <w:t>- письменная экзаменационная работа выполняется рельефно-точечным шрифтом Брайля или на компьютере;</w:t>
      </w:r>
    </w:p>
    <w:p w:rsidR="00970242" w:rsidRDefault="00970242">
      <w:pPr>
        <w:widowControl w:val="0"/>
        <w:autoSpaceDE w:val="0"/>
        <w:autoSpaceDN w:val="0"/>
        <w:adjustRightInd w:val="0"/>
        <w:ind w:firstLine="540"/>
        <w:jc w:val="both"/>
      </w:pPr>
      <w:r>
        <w:t>- предусматривается достаточное количество специальных принадлежностей для оформления ответов рельефно-точечным шрифтом Брайля, компьютер.</w:t>
      </w:r>
    </w:p>
    <w:p w:rsidR="00970242" w:rsidRDefault="00970242">
      <w:pPr>
        <w:widowControl w:val="0"/>
        <w:autoSpaceDE w:val="0"/>
        <w:autoSpaceDN w:val="0"/>
        <w:adjustRightInd w:val="0"/>
        <w:ind w:firstLine="540"/>
        <w:jc w:val="both"/>
      </w:pPr>
      <w:r>
        <w:t>Для слабовидящих обучающихся ЭМ представляются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w:t>
      </w:r>
    </w:p>
    <w:p w:rsidR="00970242" w:rsidRDefault="00970242">
      <w:pPr>
        <w:widowControl w:val="0"/>
        <w:autoSpaceDE w:val="0"/>
        <w:autoSpaceDN w:val="0"/>
        <w:adjustRightInd w:val="0"/>
        <w:ind w:firstLine="540"/>
        <w:jc w:val="both"/>
      </w:pPr>
      <w:r>
        <w:t>Для лиц с нарушениями опорно-двигательного аппарата (с тяжелыми нарушениями двигательных функций верхних конечностей) письменные задания выполняются на компьютере со специализированным программным обеспечением.</w:t>
      </w:r>
    </w:p>
    <w:p w:rsidR="00970242" w:rsidRDefault="00970242">
      <w:pPr>
        <w:widowControl w:val="0"/>
        <w:autoSpaceDE w:val="0"/>
        <w:autoSpaceDN w:val="0"/>
        <w:adjustRightInd w:val="0"/>
        <w:ind w:firstLine="540"/>
        <w:jc w:val="both"/>
      </w:pPr>
      <w:r>
        <w:t>Во время проведения экзамена для указанных обучающихся организуются питание и перерывы для проведения необходимых медико-профилактических процедур.</w:t>
      </w:r>
    </w:p>
    <w:p w:rsidR="00970242" w:rsidRDefault="00970242">
      <w:pPr>
        <w:widowControl w:val="0"/>
        <w:autoSpaceDE w:val="0"/>
        <w:autoSpaceDN w:val="0"/>
        <w:adjustRightInd w:val="0"/>
        <w:ind w:firstLine="540"/>
        <w:jc w:val="both"/>
      </w:pPr>
      <w:r>
        <w:t>Для обучающихся, имеющих медицинские показания для обучения на дому и соответствующие рекомендации психолого-медико-педагогической комиссии, по медицинским показаниям не имеющих возможности прийти в ППЭ, экзамен организуется на дому.</w:t>
      </w:r>
    </w:p>
    <w:p w:rsidR="00970242" w:rsidRDefault="00970242">
      <w:pPr>
        <w:widowControl w:val="0"/>
        <w:autoSpaceDE w:val="0"/>
        <w:autoSpaceDN w:val="0"/>
        <w:adjustRightInd w:val="0"/>
        <w:ind w:firstLine="540"/>
        <w:jc w:val="both"/>
      </w:pPr>
      <w:r>
        <w:t>ППЭ на дому организовывается с выполнением минимальных требований процедуры и технологии проведения ГИА в соответствии с Порядком. Во время проведения экзамена на дому присутствуют - не менее одного организатора, уполномоченный член ГЭК. Для участника ГИА необходимо организовать посадочное место (с учетом его состояния здоровья), рабочие места для всех работников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27" w:name="Par328"/>
      <w:bookmarkEnd w:id="27"/>
      <w:r>
        <w:t>6. Ознакомление участников ОГЭ с результатами</w:t>
      </w:r>
    </w:p>
    <w:p w:rsidR="00970242" w:rsidRDefault="00970242">
      <w:pPr>
        <w:widowControl w:val="0"/>
        <w:autoSpaceDE w:val="0"/>
        <w:autoSpaceDN w:val="0"/>
        <w:adjustRightInd w:val="0"/>
        <w:jc w:val="center"/>
      </w:pPr>
      <w:r>
        <w:t>экзаменов и условиями повторного допуска к сдаче экзаменов</w:t>
      </w:r>
    </w:p>
    <w:p w:rsidR="00970242" w:rsidRDefault="00970242">
      <w:pPr>
        <w:widowControl w:val="0"/>
        <w:autoSpaceDE w:val="0"/>
        <w:autoSpaceDN w:val="0"/>
        <w:adjustRightInd w:val="0"/>
        <w:jc w:val="center"/>
      </w:pPr>
      <w:r>
        <w:t>в текущем году</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Ознакомление обучающихся с полученными ими результатами ОГЭ по учебному предмету осуществляется не позднее трех рабочих дней со дня их утверждения ГЭК.</w:t>
      </w:r>
    </w:p>
    <w:p w:rsidR="00970242" w:rsidRDefault="00970242">
      <w:pPr>
        <w:widowControl w:val="0"/>
        <w:autoSpaceDE w:val="0"/>
        <w:autoSpaceDN w:val="0"/>
        <w:adjustRightInd w:val="0"/>
        <w:ind w:firstLine="540"/>
        <w:jc w:val="both"/>
      </w:pPr>
      <w:r>
        <w:t>По решению ОИВ, учредителя, загранучреждения ознакомление обучающихся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970242" w:rsidRDefault="00970242">
      <w:pPr>
        <w:widowControl w:val="0"/>
        <w:autoSpaceDE w:val="0"/>
        <w:autoSpaceDN w:val="0"/>
        <w:adjustRightInd w:val="0"/>
        <w:ind w:firstLine="540"/>
        <w:jc w:val="both"/>
      </w:pPr>
      <w:r>
        <w:t>По решению ГЭК повторно допускаются к сдаче экзаменов в текущем году по соответствующему предмету в дополнительные сроки следующие обучающиеся:</w:t>
      </w:r>
    </w:p>
    <w:p w:rsidR="00970242" w:rsidRDefault="00970242">
      <w:pPr>
        <w:widowControl w:val="0"/>
        <w:autoSpaceDE w:val="0"/>
        <w:autoSpaceDN w:val="0"/>
        <w:adjustRightInd w:val="0"/>
        <w:ind w:firstLine="540"/>
        <w:jc w:val="both"/>
      </w:pPr>
      <w:r>
        <w:t>- получившие на ГИА неудовлетворительный результат по одному из обязательных учебных предметов;</w:t>
      </w:r>
    </w:p>
    <w:p w:rsidR="00970242" w:rsidRDefault="00970242">
      <w:pPr>
        <w:widowControl w:val="0"/>
        <w:autoSpaceDE w:val="0"/>
        <w:autoSpaceDN w:val="0"/>
        <w:adjustRightInd w:val="0"/>
        <w:ind w:firstLine="540"/>
        <w:jc w:val="both"/>
      </w:pPr>
      <w:r>
        <w:t>- не явившиеся на экзамены по уважительным причинам (болезнь или иные обстоятельства, подтвержденные документально);</w:t>
      </w:r>
    </w:p>
    <w:p w:rsidR="00970242" w:rsidRDefault="00970242">
      <w:pPr>
        <w:widowControl w:val="0"/>
        <w:autoSpaceDE w:val="0"/>
        <w:autoSpaceDN w:val="0"/>
        <w:adjustRightInd w:val="0"/>
        <w:ind w:firstLine="540"/>
        <w:jc w:val="both"/>
      </w:pPr>
      <w:r>
        <w:t>- не завершившие выполнение экзаменационной работы по уважительным причинам (болезнь или иные обстоятельства, подтвержденные документально);</w:t>
      </w:r>
    </w:p>
    <w:p w:rsidR="00970242" w:rsidRDefault="00970242">
      <w:pPr>
        <w:widowControl w:val="0"/>
        <w:autoSpaceDE w:val="0"/>
        <w:autoSpaceDN w:val="0"/>
        <w:adjustRightInd w:val="0"/>
        <w:ind w:firstLine="540"/>
        <w:jc w:val="both"/>
      </w:pPr>
      <w:r>
        <w:t>- апелляция которых о нарушении установленного порядка проведения ОГЭ конфликтной комиссией была удовлетворена;</w:t>
      </w:r>
    </w:p>
    <w:p w:rsidR="00970242" w:rsidRDefault="00970242">
      <w:pPr>
        <w:widowControl w:val="0"/>
        <w:autoSpaceDE w:val="0"/>
        <w:autoSpaceDN w:val="0"/>
        <w:adjustRightInd w:val="0"/>
        <w:ind w:firstLine="540"/>
        <w:jc w:val="both"/>
      </w:pPr>
      <w:r>
        <w:t xml:space="preserve">- результаты которых были аннулированы ГЭК в случае выявления фактов нарушений установленного порядка проведения ГИА, совершенных лицами, указанными в </w:t>
      </w:r>
      <w:hyperlink r:id="rId30" w:history="1">
        <w:r>
          <w:rPr>
            <w:color w:val="0000FF"/>
          </w:rPr>
          <w:t>пункте 37</w:t>
        </w:r>
      </w:hyperlink>
      <w:r>
        <w:t xml:space="preserve"> Порядка, или иными (неустановленными) лицами.</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28" w:name="Par341"/>
      <w:bookmarkEnd w:id="28"/>
      <w:r>
        <w:t>7. Прием и рассмотрение апелляций</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Участник ОГЭ имеет право подать апелляцию в письменной форме о нарушении установленного порядка проведения ОГЭ и (или) о несогласии с выставленными баллами. Участник ОГЭ и (или) его родители (законные представители) при желании могут присутствовать при рассмотрении апелляции.</w:t>
      </w:r>
    </w:p>
    <w:p w:rsidR="00970242" w:rsidRDefault="00970242">
      <w:pPr>
        <w:widowControl w:val="0"/>
        <w:autoSpaceDE w:val="0"/>
        <w:autoSpaceDN w:val="0"/>
        <w:adjustRightInd w:val="0"/>
        <w:ind w:firstLine="540"/>
        <w:jc w:val="both"/>
      </w:pPr>
      <w:r>
        <w:t xml:space="preserve">Апелляции по вопросам содержания и структуры экзаменационных материалов по учебным предметам, а также по вопросам, связанным с нарушением обучающимся требований </w:t>
      </w:r>
      <w:hyperlink r:id="rId31" w:history="1">
        <w:r>
          <w:rPr>
            <w:color w:val="0000FF"/>
          </w:rPr>
          <w:t>Порядка</w:t>
        </w:r>
      </w:hyperlink>
      <w:r>
        <w:t xml:space="preserve"> или неправильного оформления экзаменационной работы не рассматриваются КК.</w:t>
      </w:r>
    </w:p>
    <w:p w:rsidR="00970242" w:rsidRDefault="00970242">
      <w:pPr>
        <w:widowControl w:val="0"/>
        <w:autoSpaceDE w:val="0"/>
        <w:autoSpaceDN w:val="0"/>
        <w:adjustRightInd w:val="0"/>
        <w:ind w:firstLine="540"/>
        <w:jc w:val="both"/>
      </w:pPr>
      <w:r>
        <w:t xml:space="preserve">Апелляцию о нарушении установленного порядка проведения экзамена (за исключением случаев, установленных </w:t>
      </w:r>
      <w:hyperlink r:id="rId32" w:history="1">
        <w:r>
          <w:rPr>
            <w:color w:val="0000FF"/>
          </w:rPr>
          <w:t>пунктом 63</w:t>
        </w:r>
      </w:hyperlink>
      <w:r>
        <w:t xml:space="preserve"> Порядка) участник ОГЭ подает в день проведения экзамена по соответствующему предмету уполномоченному представителю ГЭК, не покидая ППЭ.</w:t>
      </w:r>
    </w:p>
    <w:p w:rsidR="00970242" w:rsidRDefault="00970242">
      <w:pPr>
        <w:widowControl w:val="0"/>
        <w:autoSpaceDE w:val="0"/>
        <w:autoSpaceDN w:val="0"/>
        <w:adjustRightInd w:val="0"/>
        <w:ind w:firstLine="540"/>
        <w:jc w:val="both"/>
      </w:pPr>
      <w:r>
        <w:t>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w:t>
      </w:r>
    </w:p>
    <w:p w:rsidR="00970242" w:rsidRDefault="00970242">
      <w:pPr>
        <w:widowControl w:val="0"/>
        <w:autoSpaceDE w:val="0"/>
        <w:autoSpaceDN w:val="0"/>
        <w:adjustRightInd w:val="0"/>
        <w:ind w:firstLine="540"/>
        <w:jc w:val="both"/>
      </w:pPr>
      <w:r>
        <w:t>В целях проверки изложенных в апелляции сведений о нарушении установленного порядка проведения ГИА уполномоченным представителем ГЭК организуется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обучающийся, общественных наблюдателей, работников, осуществляющих охрану правопорядка, медицинских работников, а также ассистентов, оказывающих необходимую техническую помощь обучающимся с ограниченными возможностями здоровья.</w:t>
      </w:r>
    </w:p>
    <w:p w:rsidR="00970242" w:rsidRDefault="00970242">
      <w:pPr>
        <w:widowControl w:val="0"/>
        <w:autoSpaceDE w:val="0"/>
        <w:autoSpaceDN w:val="0"/>
        <w:adjustRightInd w:val="0"/>
        <w:ind w:firstLine="540"/>
        <w:jc w:val="both"/>
      </w:pPr>
      <w:r>
        <w:t xml:space="preserve">Результаты проверки оформляются в форме заключения. Апелляция и заключение о результатах проверки в тот же день передаются уполномоченным представителем ГЭК в </w:t>
      </w:r>
      <w:r>
        <w:lastRenderedPageBreak/>
        <w:t>КК.</w:t>
      </w:r>
    </w:p>
    <w:p w:rsidR="00970242" w:rsidRDefault="00970242">
      <w:pPr>
        <w:widowControl w:val="0"/>
        <w:autoSpaceDE w:val="0"/>
        <w:autoSpaceDN w:val="0"/>
        <w:adjustRightInd w:val="0"/>
        <w:ind w:firstLine="540"/>
        <w:jc w:val="both"/>
      </w:pPr>
      <w:r>
        <w:t>При рассмотрении апелляции о нарушении установленного порядка проведения ГИА КК рассматривает апелляцию, заключение о результатах проверки и выносит одно из решений:</w:t>
      </w:r>
    </w:p>
    <w:p w:rsidR="00970242" w:rsidRDefault="00970242">
      <w:pPr>
        <w:widowControl w:val="0"/>
        <w:autoSpaceDE w:val="0"/>
        <w:autoSpaceDN w:val="0"/>
        <w:adjustRightInd w:val="0"/>
        <w:ind w:firstLine="540"/>
        <w:jc w:val="both"/>
      </w:pPr>
      <w:r>
        <w:t>- об отклонении апелляции;</w:t>
      </w:r>
    </w:p>
    <w:p w:rsidR="00970242" w:rsidRDefault="00970242">
      <w:pPr>
        <w:widowControl w:val="0"/>
        <w:autoSpaceDE w:val="0"/>
        <w:autoSpaceDN w:val="0"/>
        <w:adjustRightInd w:val="0"/>
        <w:ind w:firstLine="540"/>
        <w:jc w:val="both"/>
      </w:pPr>
      <w:r>
        <w:t>- об удовлетворении апелляции.</w:t>
      </w:r>
    </w:p>
    <w:p w:rsidR="00970242" w:rsidRDefault="00970242">
      <w:pPr>
        <w:widowControl w:val="0"/>
        <w:autoSpaceDE w:val="0"/>
        <w:autoSpaceDN w:val="0"/>
        <w:adjustRightInd w:val="0"/>
        <w:ind w:firstLine="540"/>
        <w:jc w:val="both"/>
      </w:pPr>
      <w:r>
        <w:t>При удовлетворении апелляции результат экзамена, по процедуре которого обучающимся была подана апелляция, аннулируется и обучающемуся предоставляется возможность сдать экзамен по соответствующему учебному предмету в другой день, предусмотренный расписанием ГИА (резервные дни).</w:t>
      </w:r>
    </w:p>
    <w:p w:rsidR="00970242" w:rsidRDefault="00970242">
      <w:pPr>
        <w:widowControl w:val="0"/>
        <w:autoSpaceDE w:val="0"/>
        <w:autoSpaceDN w:val="0"/>
        <w:adjustRightInd w:val="0"/>
        <w:ind w:firstLine="540"/>
        <w:jc w:val="both"/>
      </w:pPr>
      <w:r>
        <w:t>Апелляция о несогласии с выставленными баллами подается в течение двух рабочих дней со дня объявления результатов экзамена по соответствующему предмету.</w:t>
      </w:r>
    </w:p>
    <w:p w:rsidR="00970242" w:rsidRDefault="00970242">
      <w:pPr>
        <w:widowControl w:val="0"/>
        <w:autoSpaceDE w:val="0"/>
        <w:autoSpaceDN w:val="0"/>
        <w:adjustRightInd w:val="0"/>
        <w:ind w:firstLine="540"/>
        <w:jc w:val="both"/>
      </w:pPr>
      <w:r>
        <w:t>Апелляция о несогласии с выставленными баллами подается непосредственно в КК или в образовательную организацию, в которой они были допущены в установленном порядке к ГИА. Руководитель образовательной организации, принявший апелляцию, незамедлительно передает ее в КК.</w:t>
      </w:r>
    </w:p>
    <w:p w:rsidR="00970242" w:rsidRDefault="00970242">
      <w:pPr>
        <w:widowControl w:val="0"/>
        <w:autoSpaceDE w:val="0"/>
        <w:autoSpaceDN w:val="0"/>
        <w:adjustRightInd w:val="0"/>
        <w:ind w:firstLine="540"/>
        <w:jc w:val="both"/>
      </w:pPr>
      <w:r>
        <w:t>Участники ОГЭ и (или) их родители (законные представители) заблаговременно информируются о времени и месте рассмотрения апелляций.</w:t>
      </w:r>
    </w:p>
    <w:p w:rsidR="00970242" w:rsidRDefault="00970242">
      <w:pPr>
        <w:widowControl w:val="0"/>
        <w:autoSpaceDE w:val="0"/>
        <w:autoSpaceDN w:val="0"/>
        <w:adjustRightInd w:val="0"/>
        <w:ind w:firstLine="540"/>
        <w:jc w:val="both"/>
      </w:pPr>
      <w:r>
        <w:t>КК при рассмотрении апелляции о несогласии с выставленными баллами запрашивает в РЦОИ (или в местах хранения ЭМ, определенных ОИВ) распечатанные изображения экзаменационной работы, электронные носители, содержащие файлы с цифровой аудиозаписью устных ответов обучающегося, протоколы устных ответов, копии протоколов проверки экзаменационной работы ПК и экзаменационные материалы, выполнявшиеся обучающимся, подавшим апелляцию.</w:t>
      </w:r>
    </w:p>
    <w:p w:rsidR="00970242" w:rsidRDefault="00970242">
      <w:pPr>
        <w:widowControl w:val="0"/>
        <w:autoSpaceDE w:val="0"/>
        <w:autoSpaceDN w:val="0"/>
        <w:adjustRightInd w:val="0"/>
        <w:ind w:firstLine="540"/>
        <w:jc w:val="both"/>
      </w:pPr>
      <w:r>
        <w:t>При рассмотрении апелляции о несогласии с выставленными баллами КК предъявляет указанные материалы участнику ОГЭ (при его участии в рассмотрении апелляции).</w:t>
      </w:r>
    </w:p>
    <w:p w:rsidR="00970242" w:rsidRDefault="00970242">
      <w:pPr>
        <w:widowControl w:val="0"/>
        <w:autoSpaceDE w:val="0"/>
        <w:autoSpaceDN w:val="0"/>
        <w:adjustRightInd w:val="0"/>
        <w:ind w:firstLine="540"/>
        <w:jc w:val="both"/>
      </w:pPr>
      <w:r>
        <w:t>Участник ОГЭ (для участников ОГЭ, не достигших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 цифровой аудиозаписью его устного ответа, протокол устного ответа (в случае его участия в рассмотрении апелляции).</w:t>
      </w:r>
    </w:p>
    <w:p w:rsidR="00970242" w:rsidRDefault="00970242">
      <w:pPr>
        <w:widowControl w:val="0"/>
        <w:autoSpaceDE w:val="0"/>
        <w:autoSpaceDN w:val="0"/>
        <w:adjustRightInd w:val="0"/>
        <w:ind w:firstLine="540"/>
        <w:jc w:val="both"/>
      </w:pPr>
      <w:r>
        <w:t>При возникновении спорных вопросов по оцениванию экзаменационной работы КК привлекает к рассмотрению апелляции экспертов по соответствующему учебному предмету, ранее не проверявших данную экзаменационную работу.</w:t>
      </w:r>
    </w:p>
    <w:p w:rsidR="00970242" w:rsidRDefault="00970242">
      <w:pPr>
        <w:widowControl w:val="0"/>
        <w:autoSpaceDE w:val="0"/>
        <w:autoSpaceDN w:val="0"/>
        <w:adjustRightInd w:val="0"/>
        <w:ind w:firstLine="540"/>
        <w:jc w:val="both"/>
      </w:pPr>
      <w:r>
        <w:t>В случае, если эксперты не дают однозначный ответ о правильности оценивания экзаменационной работы обучающегося, КК обращается в Комиссию по разработке КИМ по соответствующему учебному предмету с запросом о разъяснениях по содержанию заданий КИМ, по критериям оценивания.</w:t>
      </w:r>
    </w:p>
    <w:p w:rsidR="00970242" w:rsidRDefault="00970242">
      <w:pPr>
        <w:widowControl w:val="0"/>
        <w:autoSpaceDE w:val="0"/>
        <w:autoSpaceDN w:val="0"/>
        <w:adjustRightInd w:val="0"/>
        <w:ind w:firstLine="540"/>
        <w:jc w:val="both"/>
      </w:pPr>
      <w:r>
        <w:t>По результатам рассмотрения апелляции о несогласии с выставленными баллами КК принимает решение об отклонении апелляции и сохранении выставленных баллов либо об удовлетворении апелляции и выставлении других баллов.</w:t>
      </w:r>
    </w:p>
    <w:p w:rsidR="00970242" w:rsidRDefault="00970242">
      <w:pPr>
        <w:widowControl w:val="0"/>
        <w:autoSpaceDE w:val="0"/>
        <w:autoSpaceDN w:val="0"/>
        <w:adjustRightInd w:val="0"/>
        <w:ind w:firstLine="540"/>
        <w:jc w:val="both"/>
      </w:pPr>
      <w:r>
        <w:t>В случае выявления ошибок в обработке и (или) проверке экзаменационной работы КК передает соответствующую информацию в РЦОИ с целью пересчета результатов ГИА.</w:t>
      </w:r>
    </w:p>
    <w:p w:rsidR="00970242" w:rsidRDefault="00970242">
      <w:pPr>
        <w:widowControl w:val="0"/>
        <w:autoSpaceDE w:val="0"/>
        <w:autoSpaceDN w:val="0"/>
        <w:adjustRightInd w:val="0"/>
        <w:ind w:firstLine="540"/>
        <w:jc w:val="both"/>
      </w:pPr>
      <w:r>
        <w:t>После утверждения результаты ГИА передаются в образовательные организации, органы местного самоуправления, загранучреждениям и учредителям для ознакомления обучающихся с полученными ими результатами.</w:t>
      </w:r>
    </w:p>
    <w:p w:rsidR="00970242" w:rsidRDefault="00970242">
      <w:pPr>
        <w:widowControl w:val="0"/>
        <w:autoSpaceDE w:val="0"/>
        <w:autoSpaceDN w:val="0"/>
        <w:adjustRightInd w:val="0"/>
        <w:ind w:firstLine="540"/>
        <w:jc w:val="both"/>
      </w:pPr>
      <w:r>
        <w:t xml:space="preserve">КК рассматривает апелляцию о нарушении установленного порядка проведения ГИА (за исключением случаев, установленных </w:t>
      </w:r>
      <w:hyperlink r:id="rId33" w:history="1">
        <w:r>
          <w:rPr>
            <w:color w:val="0000FF"/>
          </w:rPr>
          <w:t>пунктом 63</w:t>
        </w:r>
      </w:hyperlink>
      <w:r>
        <w:t xml:space="preserve"> Порядка) в течение двух рабочих дней, а апелляцию о несогласии с выставленными баллами - четырех рабочих дней с момента ее поступления в КК.</w:t>
      </w:r>
    </w:p>
    <w:p w:rsidR="00970242" w:rsidRDefault="00970242">
      <w:pPr>
        <w:widowControl w:val="0"/>
        <w:autoSpaceDE w:val="0"/>
        <w:autoSpaceDN w:val="0"/>
        <w:adjustRightInd w:val="0"/>
        <w:jc w:val="both"/>
      </w:pP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ind w:firstLine="540"/>
        <w:jc w:val="both"/>
      </w:pPr>
      <w:r>
        <w:lastRenderedPageBreak/>
        <w:t>КонсультантПлюс: примечание.</w:t>
      </w:r>
    </w:p>
    <w:p w:rsidR="00970242" w:rsidRDefault="00970242">
      <w:pPr>
        <w:widowControl w:val="0"/>
        <w:autoSpaceDE w:val="0"/>
        <w:autoSpaceDN w:val="0"/>
        <w:adjustRightInd w:val="0"/>
        <w:ind w:firstLine="540"/>
        <w:jc w:val="both"/>
      </w:pPr>
      <w:r>
        <w:t>Нумерация разделов дана в соответствии с официальным текстом документа.</w:t>
      </w: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jc w:val="center"/>
        <w:outlineLvl w:val="1"/>
      </w:pPr>
      <w:bookmarkStart w:id="29" w:name="Par370"/>
      <w:bookmarkEnd w:id="29"/>
      <w:r>
        <w:t>9. Примерные правила заполнения бланков ответов</w:t>
      </w:r>
    </w:p>
    <w:p w:rsidR="00970242" w:rsidRDefault="00970242">
      <w:pPr>
        <w:widowControl w:val="0"/>
        <w:autoSpaceDE w:val="0"/>
        <w:autoSpaceDN w:val="0"/>
        <w:adjustRightInd w:val="0"/>
        <w:jc w:val="center"/>
      </w:pPr>
      <w:r>
        <w:t>участников ОГЭ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Участники ОГЭ выполняют экзаменационные работы на бланках ОГЭ, формы и описание правил заполнения которых приведены ниже.</w:t>
      </w:r>
    </w:p>
    <w:p w:rsidR="00970242" w:rsidRDefault="00970242">
      <w:pPr>
        <w:widowControl w:val="0"/>
        <w:autoSpaceDE w:val="0"/>
        <w:autoSpaceDN w:val="0"/>
        <w:adjustRightInd w:val="0"/>
        <w:ind w:firstLine="540"/>
        <w:jc w:val="both"/>
      </w:pPr>
      <w:r>
        <w:t>При заполнении бланков ОГЭ необходимо соблюдать настоящие правила, так как информация, внесенная в бланки, сканируется и обрабатывается с использованием специальных аппаратно-программных средств.</w:t>
      </w:r>
    </w:p>
    <w:p w:rsidR="00970242" w:rsidRDefault="00970242">
      <w:pPr>
        <w:widowControl w:val="0"/>
        <w:autoSpaceDE w:val="0"/>
        <w:autoSpaceDN w:val="0"/>
        <w:adjustRightInd w:val="0"/>
        <w:ind w:firstLine="540"/>
        <w:jc w:val="both"/>
      </w:pPr>
      <w:r>
        <w:t>Все бланки ОГЭ заполняются яркими черными чернилами. Допускается использование гелевой, капиллярной или перьевой ручек. Символ метки ("крестик") в полях бланка регистрации не должен быть слишком толстым. Если ручка оставляет слишком толстую линию, то вместо крестика в поле нужно провести только одну диагональ квадрата (любую). Участник экзамена должен изображать каждую цифру и букву во всех заполняемых полях бланков, тщательно копируя образец ее написания из строки с образцами написания символов, расположенной в верхней части бланка ответов N 1. Небрежное написание символов может привести к тому, что при автоматизированной обработке символ может быть распознан неправильно.</w:t>
      </w:r>
    </w:p>
    <w:p w:rsidR="00970242" w:rsidRDefault="00970242">
      <w:pPr>
        <w:widowControl w:val="0"/>
        <w:autoSpaceDE w:val="0"/>
        <w:autoSpaceDN w:val="0"/>
        <w:adjustRightInd w:val="0"/>
        <w:ind w:firstLine="540"/>
        <w:jc w:val="both"/>
      </w:pPr>
      <w:r>
        <w:t>Каждое поле в бланках заполняется, начиная с первой позиции (в том числе и поля для занесения фамилии, имени и отчества участника экзамена). Если участник экзамена не имеет информации для заполнения какого-то конкретного поля, он должен оставить его пустым (не делать прочерков).</w:t>
      </w:r>
    </w:p>
    <w:p w:rsidR="00970242" w:rsidRDefault="00970242">
      <w:pPr>
        <w:widowControl w:val="0"/>
        <w:autoSpaceDE w:val="0"/>
        <w:autoSpaceDN w:val="0"/>
        <w:adjustRightInd w:val="0"/>
        <w:ind w:firstLine="540"/>
        <w:jc w:val="both"/>
      </w:pPr>
      <w:r>
        <w:t>Категорически запрещается:</w:t>
      </w:r>
    </w:p>
    <w:p w:rsidR="00970242" w:rsidRDefault="00970242">
      <w:pPr>
        <w:widowControl w:val="0"/>
        <w:autoSpaceDE w:val="0"/>
        <w:autoSpaceDN w:val="0"/>
        <w:adjustRightInd w:val="0"/>
        <w:ind w:firstLine="540"/>
        <w:jc w:val="both"/>
      </w:pPr>
      <w:r>
        <w:t>- делать в полях бланков, вне полей бланков или в полях, заполненных типографским способом, какие-либо записи и (или) пометки, не относящиеся к содержанию полей бланков;</w:t>
      </w:r>
    </w:p>
    <w:p w:rsidR="00970242" w:rsidRDefault="00970242">
      <w:pPr>
        <w:widowControl w:val="0"/>
        <w:autoSpaceDE w:val="0"/>
        <w:autoSpaceDN w:val="0"/>
        <w:adjustRightInd w:val="0"/>
        <w:ind w:firstLine="540"/>
        <w:jc w:val="both"/>
      </w:pPr>
      <w:r>
        <w:t>- использовать для заполнения бланков цветные ручки вместо черной, карандаш, средства для исправления внесенной в бланки информации ("замазку", "ластик" и др.).</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30" w:name="Par381"/>
      <w:bookmarkEnd w:id="30"/>
      <w:r>
        <w:t>Заполнение бланка ответов N 1</w:t>
      </w:r>
    </w:p>
    <w:p w:rsidR="00970242" w:rsidRDefault="00970242">
      <w:pPr>
        <w:widowControl w:val="0"/>
        <w:autoSpaceDE w:val="0"/>
        <w:autoSpaceDN w:val="0"/>
        <w:adjustRightInd w:val="0"/>
        <w:ind w:firstLine="540"/>
        <w:jc w:val="both"/>
      </w:pPr>
      <w:r>
        <w:t>По указанию ответственного организатора в аудитории участники ОГЭ приступают к заполнению верхней (регистрационной) части бланка N 1.</w:t>
      </w:r>
    </w:p>
    <w:p w:rsidR="00970242" w:rsidRDefault="00970242">
      <w:pPr>
        <w:widowControl w:val="0"/>
        <w:autoSpaceDE w:val="0"/>
        <w:autoSpaceDN w:val="0"/>
        <w:adjustRightInd w:val="0"/>
        <w:ind w:firstLine="540"/>
        <w:jc w:val="both"/>
      </w:pPr>
      <w:r>
        <w:t>Заполняются следующие поля:</w:t>
      </w:r>
    </w:p>
    <w:p w:rsidR="00970242" w:rsidRDefault="00970242">
      <w:pPr>
        <w:widowControl w:val="0"/>
        <w:autoSpaceDE w:val="0"/>
        <w:autoSpaceDN w:val="0"/>
        <w:adjustRightInd w:val="0"/>
        <w:ind w:firstLine="540"/>
        <w:jc w:val="both"/>
      </w:pPr>
      <w:r>
        <w:t>- дата проведения экзамена (ДД-ММ-ГГ);</w:t>
      </w:r>
    </w:p>
    <w:p w:rsidR="00970242" w:rsidRDefault="00970242">
      <w:pPr>
        <w:widowControl w:val="0"/>
        <w:autoSpaceDE w:val="0"/>
        <w:autoSpaceDN w:val="0"/>
        <w:adjustRightInd w:val="0"/>
        <w:ind w:firstLine="540"/>
        <w:jc w:val="both"/>
      </w:pPr>
      <w:r>
        <w:t>- код региона;</w:t>
      </w:r>
    </w:p>
    <w:p w:rsidR="00970242" w:rsidRDefault="00970242">
      <w:pPr>
        <w:widowControl w:val="0"/>
        <w:autoSpaceDE w:val="0"/>
        <w:autoSpaceDN w:val="0"/>
        <w:adjustRightInd w:val="0"/>
        <w:ind w:firstLine="540"/>
        <w:jc w:val="both"/>
      </w:pPr>
      <w:r>
        <w:t>- код образовательной организации;</w:t>
      </w:r>
    </w:p>
    <w:p w:rsidR="00970242" w:rsidRDefault="00970242">
      <w:pPr>
        <w:widowControl w:val="0"/>
        <w:autoSpaceDE w:val="0"/>
        <w:autoSpaceDN w:val="0"/>
        <w:adjustRightInd w:val="0"/>
        <w:ind w:firstLine="540"/>
        <w:jc w:val="both"/>
      </w:pPr>
      <w:r>
        <w:t>- номер и буква класса (при наличии);</w:t>
      </w:r>
    </w:p>
    <w:p w:rsidR="00970242" w:rsidRDefault="00970242">
      <w:pPr>
        <w:widowControl w:val="0"/>
        <w:autoSpaceDE w:val="0"/>
        <w:autoSpaceDN w:val="0"/>
        <w:adjustRightInd w:val="0"/>
        <w:ind w:firstLine="540"/>
        <w:jc w:val="both"/>
      </w:pPr>
      <w:r>
        <w:t>- код пункта проведения экзамена;</w:t>
      </w:r>
    </w:p>
    <w:p w:rsidR="00970242" w:rsidRDefault="00970242">
      <w:pPr>
        <w:widowControl w:val="0"/>
        <w:autoSpaceDE w:val="0"/>
        <w:autoSpaceDN w:val="0"/>
        <w:adjustRightInd w:val="0"/>
        <w:ind w:firstLine="540"/>
        <w:jc w:val="both"/>
      </w:pPr>
      <w:r>
        <w:t>- номер аудитории;</w:t>
      </w:r>
    </w:p>
    <w:p w:rsidR="00970242" w:rsidRDefault="00970242">
      <w:pPr>
        <w:widowControl w:val="0"/>
        <w:autoSpaceDE w:val="0"/>
        <w:autoSpaceDN w:val="0"/>
        <w:adjustRightInd w:val="0"/>
        <w:ind w:firstLine="540"/>
        <w:jc w:val="both"/>
      </w:pPr>
      <w:r>
        <w:t>- подпись участника;</w:t>
      </w:r>
    </w:p>
    <w:p w:rsidR="00970242" w:rsidRDefault="00970242">
      <w:pPr>
        <w:widowControl w:val="0"/>
        <w:autoSpaceDE w:val="0"/>
        <w:autoSpaceDN w:val="0"/>
        <w:adjustRightInd w:val="0"/>
        <w:ind w:firstLine="540"/>
        <w:jc w:val="both"/>
      </w:pPr>
      <w:r>
        <w:t>- фамилия;</w:t>
      </w:r>
    </w:p>
    <w:p w:rsidR="00970242" w:rsidRDefault="00970242">
      <w:pPr>
        <w:widowControl w:val="0"/>
        <w:autoSpaceDE w:val="0"/>
        <w:autoSpaceDN w:val="0"/>
        <w:adjustRightInd w:val="0"/>
        <w:ind w:firstLine="540"/>
        <w:jc w:val="both"/>
      </w:pPr>
      <w:r>
        <w:t>- имя;</w:t>
      </w:r>
    </w:p>
    <w:p w:rsidR="00970242" w:rsidRDefault="00970242">
      <w:pPr>
        <w:widowControl w:val="0"/>
        <w:autoSpaceDE w:val="0"/>
        <w:autoSpaceDN w:val="0"/>
        <w:adjustRightInd w:val="0"/>
        <w:ind w:firstLine="540"/>
        <w:jc w:val="both"/>
      </w:pPr>
      <w:r>
        <w:t>- отчество (при наличии);</w:t>
      </w:r>
    </w:p>
    <w:p w:rsidR="00970242" w:rsidRDefault="00970242">
      <w:pPr>
        <w:widowControl w:val="0"/>
        <w:autoSpaceDE w:val="0"/>
        <w:autoSpaceDN w:val="0"/>
        <w:adjustRightInd w:val="0"/>
        <w:ind w:firstLine="540"/>
        <w:jc w:val="both"/>
      </w:pPr>
      <w:r>
        <w:t>- номер и серия документа, удостоверяющего личность (</w:t>
      </w:r>
      <w:hyperlink w:anchor="Par3069" w:history="1">
        <w:r>
          <w:rPr>
            <w:color w:val="0000FF"/>
          </w:rPr>
          <w:t>Приложение 3</w:t>
        </w:r>
      </w:hyperlink>
      <w:r>
        <w:t>. Примерный перечень часто используемых при проведении ОГЭ документов, удостоверяющих личность");</w:t>
      </w:r>
    </w:p>
    <w:p w:rsidR="00970242" w:rsidRDefault="00970242">
      <w:pPr>
        <w:widowControl w:val="0"/>
        <w:autoSpaceDE w:val="0"/>
        <w:autoSpaceDN w:val="0"/>
        <w:adjustRightInd w:val="0"/>
        <w:ind w:firstLine="540"/>
        <w:jc w:val="both"/>
      </w:pPr>
      <w:r>
        <w:t>- пол участника (отмечается меткой в соответствующем поле).</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31" w:name="Par397"/>
      <w:bookmarkEnd w:id="31"/>
      <w:r>
        <w:t>Ответы на задания с кратким ответом</w:t>
      </w:r>
    </w:p>
    <w:p w:rsidR="00970242" w:rsidRDefault="00970242">
      <w:pPr>
        <w:widowControl w:val="0"/>
        <w:autoSpaceDE w:val="0"/>
        <w:autoSpaceDN w:val="0"/>
        <w:adjustRightInd w:val="0"/>
        <w:ind w:firstLine="540"/>
        <w:jc w:val="both"/>
      </w:pPr>
      <w:r>
        <w:t xml:space="preserve">Также в средней части бланка ответов N 1 расположены поля для записи ответов на </w:t>
      </w:r>
      <w:r>
        <w:lastRenderedPageBreak/>
        <w:t>задания с кратким ответом. Краткий ответ записывается слева направо от номера задания, начиная с первой ячейки. Каждый символ записывается в отдельную ячейку.</w:t>
      </w:r>
    </w:p>
    <w:p w:rsidR="00970242" w:rsidRDefault="00970242">
      <w:pPr>
        <w:widowControl w:val="0"/>
        <w:autoSpaceDE w:val="0"/>
        <w:autoSpaceDN w:val="0"/>
        <w:adjustRightInd w:val="0"/>
        <w:ind w:firstLine="540"/>
        <w:jc w:val="both"/>
      </w:pPr>
      <w:r>
        <w:t>Ответ на задание с кратким ответом нужно записать в такой форме, в которой требуется в инструкции к данному заданию, размещенной в КИМ перед соответствующим заданием или группой заданий.</w:t>
      </w:r>
    </w:p>
    <w:p w:rsidR="00970242" w:rsidRDefault="00970242">
      <w:pPr>
        <w:widowControl w:val="0"/>
        <w:autoSpaceDE w:val="0"/>
        <w:autoSpaceDN w:val="0"/>
        <w:adjustRightInd w:val="0"/>
        <w:ind w:firstLine="540"/>
        <w:jc w:val="both"/>
      </w:pPr>
      <w:r>
        <w:t>Краткий ответ, в соответствии с инструкцией к заданию, может быть записан только в виде:</w:t>
      </w:r>
    </w:p>
    <w:p w:rsidR="00970242" w:rsidRDefault="00970242">
      <w:pPr>
        <w:widowControl w:val="0"/>
        <w:autoSpaceDE w:val="0"/>
        <w:autoSpaceDN w:val="0"/>
        <w:adjustRightInd w:val="0"/>
        <w:ind w:firstLine="540"/>
        <w:jc w:val="both"/>
      </w:pPr>
      <w:r>
        <w:t>- слова или словосочетания;</w:t>
      </w:r>
    </w:p>
    <w:p w:rsidR="00970242" w:rsidRDefault="00970242">
      <w:pPr>
        <w:widowControl w:val="0"/>
        <w:autoSpaceDE w:val="0"/>
        <w:autoSpaceDN w:val="0"/>
        <w:adjustRightInd w:val="0"/>
        <w:ind w:firstLine="540"/>
        <w:jc w:val="both"/>
      </w:pPr>
      <w:r>
        <w:t>- одного целого числа или комбинации букв и цифр;</w:t>
      </w:r>
    </w:p>
    <w:p w:rsidR="00970242" w:rsidRDefault="00970242">
      <w:pPr>
        <w:widowControl w:val="0"/>
        <w:autoSpaceDE w:val="0"/>
        <w:autoSpaceDN w:val="0"/>
        <w:adjustRightInd w:val="0"/>
        <w:ind w:firstLine="540"/>
        <w:jc w:val="both"/>
      </w:pPr>
      <w:r>
        <w:t>- десятичной дроби (с использованием цифр, запятой и знака "минус" при необходимости), если в инструкции по выполнению задания указано, что ответ можно дать в виде десятичной дроби;</w:t>
      </w:r>
    </w:p>
    <w:p w:rsidR="00970242" w:rsidRDefault="00970242">
      <w:pPr>
        <w:widowControl w:val="0"/>
        <w:autoSpaceDE w:val="0"/>
        <w:autoSpaceDN w:val="0"/>
        <w:adjustRightInd w:val="0"/>
        <w:ind w:firstLine="540"/>
        <w:jc w:val="both"/>
      </w:pPr>
      <w:r>
        <w:t>- перечисления требуемых в задании пунктов, разделенных запятыми, если в инструкции к заданию указано, что в ответе элементы необходимо перечислить через запятую. (Ответ записывается справа от номера соответствующего задания.)</w:t>
      </w:r>
    </w:p>
    <w:p w:rsidR="00970242" w:rsidRDefault="00970242">
      <w:pPr>
        <w:widowControl w:val="0"/>
        <w:autoSpaceDE w:val="0"/>
        <w:autoSpaceDN w:val="0"/>
        <w:adjustRightInd w:val="0"/>
        <w:jc w:val="both"/>
      </w:pP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│19│ │А││Т││О││М││ ││ ││ ││ ││ ││ ││ ││ ││ ││ ││ ││ ││ ││ ││ ││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widowControl w:val="0"/>
        <w:autoSpaceDE w:val="0"/>
        <w:autoSpaceDN w:val="0"/>
        <w:adjustRightInd w:val="0"/>
        <w:jc w:val="both"/>
      </w:pP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│20│ │-││1││3││7││,││5││ ││ ││ ││ ││ ││ ││ ││ ││ ││ ││ ││ ││ ││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32" w:name="Par414"/>
      <w:bookmarkEnd w:id="32"/>
      <w:r>
        <w:t>Замена ошибочных ответов</w:t>
      </w:r>
    </w:p>
    <w:p w:rsidR="00970242" w:rsidRDefault="00970242">
      <w:pPr>
        <w:widowControl w:val="0"/>
        <w:autoSpaceDE w:val="0"/>
        <w:autoSpaceDN w:val="0"/>
        <w:adjustRightInd w:val="0"/>
        <w:ind w:firstLine="540"/>
        <w:jc w:val="both"/>
      </w:pPr>
      <w:r>
        <w:t>В специальных полях бланка N 1 внизу предусмотрены поля для записи исправленных ответов на задания с кратким ответом взамен ошибочно записанных.</w:t>
      </w:r>
    </w:p>
    <w:p w:rsidR="00970242" w:rsidRDefault="00970242">
      <w:pPr>
        <w:widowControl w:val="0"/>
        <w:autoSpaceDE w:val="0"/>
        <w:autoSpaceDN w:val="0"/>
        <w:adjustRightInd w:val="0"/>
        <w:ind w:firstLine="540"/>
        <w:jc w:val="both"/>
      </w:pPr>
      <w:r>
        <w:t>Для замены внесенного в бланк ответов N 1 ответа нужно в соответствующих полях замены проставить номер задания, ответ на который следует исправить и записать новое значение верного ответа на указанное задание.</w:t>
      </w:r>
    </w:p>
    <w:p w:rsidR="00970242" w:rsidRDefault="00970242">
      <w:pPr>
        <w:widowControl w:val="0"/>
        <w:autoSpaceDE w:val="0"/>
        <w:autoSpaceDN w:val="0"/>
        <w:adjustRightInd w:val="0"/>
        <w:ind w:firstLine="540"/>
        <w:jc w:val="both"/>
      </w:pPr>
      <w:r>
        <w:t>В случае если в области замены ошибочных ответов на задания с кратким ответом будет заполнено поле для номера задания, а новый ответ не внесен, то для оценивания будет использоваться пустой ответ (т.е. задание будет засчитано невыполненным). Поэтому в случае неправильного указания номера задания в области замены ошибочных ответов, неправильный номер задания следует зачеркнуть.</w:t>
      </w:r>
    </w:p>
    <w:p w:rsidR="00970242" w:rsidRDefault="00970242">
      <w:pPr>
        <w:widowControl w:val="0"/>
        <w:autoSpaceDE w:val="0"/>
        <w:autoSpaceDN w:val="0"/>
        <w:adjustRightInd w:val="0"/>
        <w:ind w:firstLine="540"/>
        <w:jc w:val="both"/>
      </w:pPr>
      <w:r>
        <w:t>Ниже приведен пример замены.</w:t>
      </w:r>
    </w:p>
    <w:p w:rsidR="00970242" w:rsidRDefault="00970242">
      <w:pPr>
        <w:widowControl w:val="0"/>
        <w:autoSpaceDE w:val="0"/>
        <w:autoSpaceDN w:val="0"/>
        <w:adjustRightInd w:val="0"/>
        <w:jc w:val="both"/>
      </w:pP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│20│  │-││1││3││7││,││5││</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widowControl w:val="0"/>
        <w:autoSpaceDE w:val="0"/>
        <w:autoSpaceDN w:val="0"/>
        <w:adjustRightInd w:val="0"/>
        <w:ind w:firstLine="540"/>
        <w:jc w:val="both"/>
      </w:pP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│2││0│   │1││3││7││5││ ││</w:t>
      </w:r>
    </w:p>
    <w:p w:rsidR="00970242" w:rsidRDefault="00970242">
      <w:pPr>
        <w:pStyle w:val="ConsPlusCell"/>
        <w:jc w:val="both"/>
        <w:rPr>
          <w:rFonts w:ascii="Courier New" w:hAnsi="Courier New" w:cs="Courier New"/>
          <w:sz w:val="20"/>
          <w:szCs w:val="20"/>
        </w:rPr>
      </w:pPr>
      <w:r>
        <w:rPr>
          <w:rFonts w:ascii="Courier New" w:hAnsi="Courier New" w:cs="Courier New"/>
          <w:sz w:val="20"/>
          <w:szCs w:val="20"/>
        </w:rPr>
        <w:t>└─┘└─┘   └─┘└─┘└─┘└─┘└─┘└─</w:t>
      </w:r>
    </w:p>
    <w:p w:rsidR="00970242" w:rsidRDefault="00970242">
      <w:pPr>
        <w:pStyle w:val="ConsPlusCell"/>
        <w:jc w:val="both"/>
        <w:rPr>
          <w:rFonts w:ascii="Courier New" w:hAnsi="Courier New" w:cs="Courier New"/>
          <w:sz w:val="20"/>
          <w:szCs w:val="20"/>
        </w:rPr>
        <w:sectPr w:rsidR="00970242" w:rsidSect="00996EDE">
          <w:pgSz w:w="11905" w:h="16838"/>
          <w:pgMar w:top="1134" w:right="850" w:bottom="1134" w:left="1701" w:header="720" w:footer="720" w:gutter="0"/>
          <w:cols w:space="720"/>
          <w:noEndnote/>
        </w:sectPr>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33" w:name="Par428"/>
      <w:bookmarkEnd w:id="33"/>
      <w:r>
        <w:t>Заполнение бланка ответов N 2</w:t>
      </w:r>
    </w:p>
    <w:p w:rsidR="00970242" w:rsidRDefault="00970242">
      <w:pPr>
        <w:widowControl w:val="0"/>
        <w:autoSpaceDE w:val="0"/>
        <w:autoSpaceDN w:val="0"/>
        <w:adjustRightInd w:val="0"/>
        <w:ind w:firstLine="540"/>
        <w:jc w:val="both"/>
      </w:pPr>
      <w:r>
        <w:t>Бланк ответов N 2 предназначен для записи ответов на задания с развернутым ответом.</w:t>
      </w:r>
    </w:p>
    <w:p w:rsidR="00970242" w:rsidRDefault="00970242">
      <w:pPr>
        <w:widowControl w:val="0"/>
        <w:autoSpaceDE w:val="0"/>
        <w:autoSpaceDN w:val="0"/>
        <w:adjustRightInd w:val="0"/>
        <w:ind w:firstLine="540"/>
        <w:jc w:val="both"/>
      </w:pPr>
      <w:r>
        <w:t>Информация для заполнения полей верхней части бланка ответов N 2 ("Код региона", "Код предмета" и "Название предмета") должна соответствовать информации, внесенной в бланк ответов N 1.</w:t>
      </w:r>
    </w:p>
    <w:p w:rsidR="00970242" w:rsidRDefault="00970242">
      <w:pPr>
        <w:widowControl w:val="0"/>
        <w:autoSpaceDE w:val="0"/>
        <w:autoSpaceDN w:val="0"/>
        <w:adjustRightInd w:val="0"/>
        <w:ind w:firstLine="540"/>
        <w:jc w:val="both"/>
      </w:pPr>
      <w:r>
        <w:t>Основную часть бланка занимает область записи ответов на задания с развернутым ответом. В этой области внутри границ участник вносит ответы на соответствующие задания строго в соответствии с требованиями инструкции к КИМ и к отдельным заданиям КИМ.</w:t>
      </w:r>
    </w:p>
    <w:p w:rsidR="00970242" w:rsidRDefault="00970242">
      <w:pPr>
        <w:widowControl w:val="0"/>
        <w:autoSpaceDE w:val="0"/>
        <w:autoSpaceDN w:val="0"/>
        <w:adjustRightInd w:val="0"/>
        <w:ind w:firstLine="540"/>
        <w:jc w:val="both"/>
      </w:pPr>
      <w:r>
        <w:t>При недостатке места для ответов на лицевой стороне бланка ответов N 2 участник ОГЭ должен продолжить записи на оборотной стороне бланка, сделав в нижней части области ответов лицевой стороны бланка запись "смотри на обороте". При остатке свободного места на бланке ответов N 2 организатор в аудитории при сборе экзаменационных материалов должен поставить английскую букву "Z" в данной области, заполнив все свободное место. Пример заполнения приведен ниже.</w:t>
      </w:r>
    </w:p>
    <w:p w:rsidR="00970242" w:rsidRDefault="00970242">
      <w:pPr>
        <w:widowControl w:val="0"/>
        <w:autoSpaceDE w:val="0"/>
        <w:autoSpaceDN w:val="0"/>
        <w:adjustRightInd w:val="0"/>
        <w:jc w:val="both"/>
      </w:pPr>
    </w:p>
    <w:p w:rsidR="00970242" w:rsidRDefault="005831EB">
      <w:pPr>
        <w:widowControl w:val="0"/>
        <w:autoSpaceDE w:val="0"/>
        <w:autoSpaceDN w:val="0"/>
        <w:adjustRightInd w:val="0"/>
        <w:jc w:val="center"/>
      </w:pPr>
      <w:r>
        <w:rPr>
          <w:noProof/>
        </w:rPr>
        <w:lastRenderedPageBreak/>
        <w:drawing>
          <wp:inline distT="0" distB="0" distL="0" distR="0">
            <wp:extent cx="6019800" cy="8572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6019800" cy="8572500"/>
                    </a:xfrm>
                    <a:prstGeom prst="rect">
                      <a:avLst/>
                    </a:prstGeom>
                    <a:noFill/>
                    <a:ln w="9525">
                      <a:noFill/>
                      <a:miter lim="800000"/>
                      <a:headEnd/>
                      <a:tailEnd/>
                    </a:ln>
                  </pic:spPr>
                </pic:pic>
              </a:graphicData>
            </a:graphic>
          </wp:inline>
        </w:drawing>
      </w:r>
    </w:p>
    <w:p w:rsidR="00970242" w:rsidRDefault="00970242">
      <w:pPr>
        <w:widowControl w:val="0"/>
        <w:autoSpaceDE w:val="0"/>
        <w:autoSpaceDN w:val="0"/>
        <w:adjustRightInd w:val="0"/>
        <w:jc w:val="center"/>
      </w:pPr>
    </w:p>
    <w:p w:rsidR="00970242" w:rsidRDefault="005831EB">
      <w:pPr>
        <w:widowControl w:val="0"/>
        <w:autoSpaceDE w:val="0"/>
        <w:autoSpaceDN w:val="0"/>
        <w:adjustRightInd w:val="0"/>
        <w:jc w:val="center"/>
      </w:pPr>
      <w:r>
        <w:rPr>
          <w:noProof/>
        </w:rPr>
        <w:lastRenderedPageBreak/>
        <w:drawing>
          <wp:inline distT="0" distB="0" distL="0" distR="0">
            <wp:extent cx="6048375" cy="86010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srcRect/>
                    <a:stretch>
                      <a:fillRect/>
                    </a:stretch>
                  </pic:blipFill>
                  <pic:spPr bwMode="auto">
                    <a:xfrm>
                      <a:off x="0" y="0"/>
                      <a:ext cx="6048375" cy="8601075"/>
                    </a:xfrm>
                    <a:prstGeom prst="rect">
                      <a:avLst/>
                    </a:prstGeom>
                    <a:noFill/>
                    <a:ln w="9525">
                      <a:noFill/>
                      <a:miter lim="800000"/>
                      <a:headEnd/>
                      <a:tailEnd/>
                    </a:ln>
                  </pic:spPr>
                </pic:pic>
              </a:graphicData>
            </a:graphic>
          </wp:inline>
        </w:drawing>
      </w:r>
    </w:p>
    <w:p w:rsidR="00970242" w:rsidRDefault="00970242">
      <w:pPr>
        <w:widowControl w:val="0"/>
        <w:autoSpaceDE w:val="0"/>
        <w:autoSpaceDN w:val="0"/>
        <w:adjustRightInd w:val="0"/>
        <w:jc w:val="center"/>
        <w:sectPr w:rsidR="00970242" w:rsidSect="00996EDE">
          <w:pgSz w:w="11905" w:h="16838"/>
          <w:pgMar w:top="1134" w:right="1701" w:bottom="1134" w:left="851" w:header="720" w:footer="720" w:gutter="0"/>
          <w:cols w:space="720"/>
          <w:noEndnote/>
        </w:sectPr>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34" w:name="Par438"/>
      <w:bookmarkEnd w:id="34"/>
      <w:r>
        <w:t>Заполнение дополнительного бланка ответов N 2</w:t>
      </w:r>
    </w:p>
    <w:p w:rsidR="00970242" w:rsidRDefault="00970242">
      <w:pPr>
        <w:widowControl w:val="0"/>
        <w:autoSpaceDE w:val="0"/>
        <w:autoSpaceDN w:val="0"/>
        <w:adjustRightInd w:val="0"/>
        <w:ind w:firstLine="540"/>
        <w:jc w:val="both"/>
      </w:pPr>
      <w:r>
        <w:t>При недостатке места для ответов на основном бланке ответов N 2 участник ОГЭ должен продолжить записи на дополнительном бланке ответов N 2, выдаваемом организатором в аудитории по требованию участника ЕГЭ в случае, когда в области ответов основного бланка ответов N 2 не осталось места. При этом организаторы фиксируют связь номеров основного и дополнительного бланков ответов (листа) в специальных полях бланков (листов).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1"/>
      </w:pPr>
      <w:bookmarkStart w:id="35" w:name="Par441"/>
      <w:bookmarkEnd w:id="35"/>
      <w:r>
        <w:t>10. Инструктивные материалы</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2"/>
      </w:pPr>
      <w:bookmarkStart w:id="36" w:name="Par443"/>
      <w:bookmarkEnd w:id="36"/>
      <w:r>
        <w:t>10.1. Инструкция для руководителя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37" w:name="Par445"/>
      <w:bookmarkEnd w:id="37"/>
      <w:r>
        <w:t>Подготовка к проведению ОГЭ</w:t>
      </w:r>
    </w:p>
    <w:p w:rsidR="00970242" w:rsidRDefault="00970242">
      <w:pPr>
        <w:widowControl w:val="0"/>
        <w:autoSpaceDE w:val="0"/>
        <w:autoSpaceDN w:val="0"/>
        <w:adjustRightInd w:val="0"/>
        <w:ind w:firstLine="540"/>
        <w:jc w:val="both"/>
      </w:pPr>
      <w:r>
        <w:t>В качестве руководителей ППЭ привлекаются лица, прошедшие соответствующую подготовку. Не допускается привлекать в качестве руководителей ППЭ работников ОО, являющихся учителями обучающихся,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w:t>
      </w:r>
    </w:p>
    <w:p w:rsidR="00970242" w:rsidRDefault="00970242">
      <w:pPr>
        <w:widowControl w:val="0"/>
        <w:autoSpaceDE w:val="0"/>
        <w:autoSpaceDN w:val="0"/>
        <w:adjustRightInd w:val="0"/>
        <w:ind w:firstLine="540"/>
        <w:jc w:val="both"/>
      </w:pPr>
      <w:r>
        <w:t>Руководители ППЭ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rsidR="00970242" w:rsidRDefault="00970242">
      <w:pPr>
        <w:widowControl w:val="0"/>
        <w:autoSpaceDE w:val="0"/>
        <w:autoSpaceDN w:val="0"/>
        <w:adjustRightInd w:val="0"/>
        <w:ind w:firstLine="540"/>
        <w:jc w:val="both"/>
      </w:pPr>
      <w:r>
        <w:t>Руководитель ППЭ должен знать:</w:t>
      </w:r>
    </w:p>
    <w:p w:rsidR="00970242" w:rsidRDefault="00970242">
      <w:pPr>
        <w:widowControl w:val="0"/>
        <w:autoSpaceDE w:val="0"/>
        <w:autoSpaceDN w:val="0"/>
        <w:adjustRightInd w:val="0"/>
        <w:ind w:firstLine="540"/>
        <w:jc w:val="both"/>
      </w:pPr>
      <w:r>
        <w:t>- нормативные правовые документы, регламентирующие порядок проведения ОГЭ;</w:t>
      </w:r>
    </w:p>
    <w:p w:rsidR="00970242" w:rsidRDefault="00970242">
      <w:pPr>
        <w:widowControl w:val="0"/>
        <w:autoSpaceDE w:val="0"/>
        <w:autoSpaceDN w:val="0"/>
        <w:adjustRightInd w:val="0"/>
        <w:ind w:firstLine="540"/>
        <w:jc w:val="both"/>
      </w:pPr>
      <w:r>
        <w:t>- инструкции, определяющие порядок работы руководителя ППЭ.</w:t>
      </w:r>
    </w:p>
    <w:p w:rsidR="00970242" w:rsidRDefault="00970242">
      <w:pPr>
        <w:widowControl w:val="0"/>
        <w:autoSpaceDE w:val="0"/>
        <w:autoSpaceDN w:val="0"/>
        <w:adjustRightInd w:val="0"/>
        <w:ind w:firstLine="540"/>
        <w:jc w:val="both"/>
      </w:pPr>
      <w:r>
        <w:t>Руководитель ППЭ совместно с руководителем организации, на базе которой организован ППЭ, обязан:</w:t>
      </w:r>
    </w:p>
    <w:p w:rsidR="00970242" w:rsidRDefault="00970242">
      <w:pPr>
        <w:widowControl w:val="0"/>
        <w:autoSpaceDE w:val="0"/>
        <w:autoSpaceDN w:val="0"/>
        <w:adjustRightInd w:val="0"/>
        <w:ind w:firstLine="540"/>
        <w:jc w:val="both"/>
      </w:pPr>
      <w:r>
        <w:t>- обеспечить готовность ППЭ к проведению ОГЭ в соответствии с требованиями к ППЭ &lt;1&gt;;</w:t>
      </w:r>
    </w:p>
    <w:p w:rsidR="00970242" w:rsidRDefault="00970242">
      <w:pPr>
        <w:widowControl w:val="0"/>
        <w:autoSpaceDE w:val="0"/>
        <w:autoSpaceDN w:val="0"/>
        <w:adjustRightInd w:val="0"/>
        <w:ind w:firstLine="540"/>
        <w:jc w:val="both"/>
      </w:pPr>
      <w:r>
        <w:t>- проверить наличие и готовность помещений (аудиторий), необходимых для проведения ОГЭ &lt;1&gt;;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t>&lt;1&gt; См. Требования к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 проверить готовность рабочих мест для организаторов вне аудитории, обеспечивающих вход участников ОГЭ;</w:t>
      </w:r>
    </w:p>
    <w:p w:rsidR="00970242" w:rsidRDefault="00970242">
      <w:pPr>
        <w:widowControl w:val="0"/>
        <w:autoSpaceDE w:val="0"/>
        <w:autoSpaceDN w:val="0"/>
        <w:adjustRightInd w:val="0"/>
        <w:ind w:firstLine="540"/>
        <w:jc w:val="both"/>
      </w:pPr>
      <w:r>
        <w:t>- проверить готовность рабочих мест для организаторов в аудитории;</w:t>
      </w:r>
    </w:p>
    <w:p w:rsidR="00970242" w:rsidRDefault="00970242">
      <w:pPr>
        <w:widowControl w:val="0"/>
        <w:autoSpaceDE w:val="0"/>
        <w:autoSpaceDN w:val="0"/>
        <w:adjustRightInd w:val="0"/>
        <w:ind w:firstLine="540"/>
        <w:jc w:val="both"/>
      </w:pPr>
      <w:r>
        <w:t>- обеспечить аудитории для проведения ОГЭ заметным обозначением их номеров;</w:t>
      </w:r>
    </w:p>
    <w:p w:rsidR="00970242" w:rsidRDefault="00970242">
      <w:pPr>
        <w:widowControl w:val="0"/>
        <w:autoSpaceDE w:val="0"/>
        <w:autoSpaceDN w:val="0"/>
        <w:adjustRightInd w:val="0"/>
        <w:ind w:firstLine="540"/>
        <w:jc w:val="both"/>
      </w:pPr>
      <w:r>
        <w:t>- обеспечить помещения ППЭ заметным обозначением о ведении видеонаблюдения (в случае его наличия);</w:t>
      </w:r>
    </w:p>
    <w:p w:rsidR="00970242" w:rsidRDefault="00970242">
      <w:pPr>
        <w:widowControl w:val="0"/>
        <w:autoSpaceDE w:val="0"/>
        <w:autoSpaceDN w:val="0"/>
        <w:adjustRightInd w:val="0"/>
        <w:ind w:firstLine="540"/>
        <w:jc w:val="both"/>
      </w:pPr>
      <w:r>
        <w:t>- обеспечить каждое рабочее место участника ОГЭ в аудитории заметным обозначением его номера;</w:t>
      </w:r>
    </w:p>
    <w:p w:rsidR="00970242" w:rsidRDefault="00970242">
      <w:pPr>
        <w:widowControl w:val="0"/>
        <w:autoSpaceDE w:val="0"/>
        <w:autoSpaceDN w:val="0"/>
        <w:adjustRightInd w:val="0"/>
        <w:ind w:firstLine="540"/>
        <w:jc w:val="both"/>
      </w:pPr>
      <w:r>
        <w:t>- обеспечить каждую аудиторию часами, находящимися в поле зрения участников ОГЭ;</w:t>
      </w:r>
    </w:p>
    <w:p w:rsidR="00970242" w:rsidRDefault="00970242">
      <w:pPr>
        <w:widowControl w:val="0"/>
        <w:autoSpaceDE w:val="0"/>
        <w:autoSpaceDN w:val="0"/>
        <w:adjustRightInd w:val="0"/>
        <w:ind w:firstLine="540"/>
        <w:jc w:val="both"/>
      </w:pPr>
      <w:r>
        <w:t>- убрать (закрыть) в аудиториях стенды, плакаты и иные материалы со справочно-познавательной информацией по соответствующим общеобразовательным предметам;</w:t>
      </w:r>
    </w:p>
    <w:p w:rsidR="00970242" w:rsidRDefault="00970242">
      <w:pPr>
        <w:widowControl w:val="0"/>
        <w:autoSpaceDE w:val="0"/>
        <w:autoSpaceDN w:val="0"/>
        <w:adjustRightInd w:val="0"/>
        <w:ind w:firstLine="540"/>
        <w:jc w:val="both"/>
      </w:pPr>
      <w:r>
        <w:t>- предусмотреть отдельное помещение для хранения личных вещей участников ОГЭ, изолированное от аудиторий для проведения экзамена;</w:t>
      </w:r>
    </w:p>
    <w:p w:rsidR="00970242" w:rsidRDefault="00970242">
      <w:pPr>
        <w:widowControl w:val="0"/>
        <w:autoSpaceDE w:val="0"/>
        <w:autoSpaceDN w:val="0"/>
        <w:adjustRightInd w:val="0"/>
        <w:ind w:firstLine="540"/>
        <w:jc w:val="both"/>
      </w:pPr>
      <w:r>
        <w:t xml:space="preserve">- предусмотреть аудитории для лиц, сопровождающих участников ОГЭ, представителей СМИ, общественных наблюдателей и других лиц, имеющих право </w:t>
      </w:r>
      <w:r>
        <w:lastRenderedPageBreak/>
        <w:t>присутствовать в ППЭ в день проведения ОГЭ;</w:t>
      </w:r>
    </w:p>
    <w:p w:rsidR="00970242" w:rsidRDefault="00970242">
      <w:pPr>
        <w:widowControl w:val="0"/>
        <w:autoSpaceDE w:val="0"/>
        <w:autoSpaceDN w:val="0"/>
        <w:adjustRightInd w:val="0"/>
        <w:ind w:firstLine="540"/>
        <w:jc w:val="both"/>
      </w:pPr>
      <w:r>
        <w:t>- проверить готовность аудиторий и необходимого оборудования для участников ОГЭ с ОВЗ (в случае распределения такой категории участников ОГЭ в ППЭ);</w:t>
      </w:r>
    </w:p>
    <w:p w:rsidR="00970242" w:rsidRDefault="00970242">
      <w:pPr>
        <w:widowControl w:val="0"/>
        <w:autoSpaceDE w:val="0"/>
        <w:autoSpaceDN w:val="0"/>
        <w:adjustRightInd w:val="0"/>
        <w:ind w:firstLine="540"/>
        <w:jc w:val="both"/>
      </w:pPr>
      <w:r>
        <w:t>- в случае наличия аудиторий для проведения ОГЭ по иностранным языкам с включенным разделом "Говорение", устные ответы на задания которого записываются на аудионосители, провести проверку работоспособности средств цифровой аудиозаписи;</w:t>
      </w:r>
    </w:p>
    <w:p w:rsidR="00970242" w:rsidRDefault="00970242">
      <w:pPr>
        <w:widowControl w:val="0"/>
        <w:autoSpaceDE w:val="0"/>
        <w:autoSpaceDN w:val="0"/>
        <w:adjustRightInd w:val="0"/>
        <w:ind w:firstLine="540"/>
        <w:jc w:val="both"/>
      </w:pPr>
      <w:r>
        <w:t>- подготовить ножницы для вскрытия доставочных пакетов с ЭМ для каждой аудитории;</w:t>
      </w:r>
    </w:p>
    <w:p w:rsidR="00970242" w:rsidRDefault="00970242">
      <w:pPr>
        <w:widowControl w:val="0"/>
        <w:autoSpaceDE w:val="0"/>
        <w:autoSpaceDN w:val="0"/>
        <w:adjustRightInd w:val="0"/>
        <w:ind w:firstLine="540"/>
        <w:jc w:val="both"/>
      </w:pPr>
      <w:r>
        <w:t>- подготовить бумагу для черновиков из расчета по два листа на каждого участника ОГЭ, а также дополнительные черновики;</w:t>
      </w:r>
    </w:p>
    <w:p w:rsidR="00970242" w:rsidRDefault="00970242">
      <w:pPr>
        <w:widowControl w:val="0"/>
        <w:autoSpaceDE w:val="0"/>
        <w:autoSpaceDN w:val="0"/>
        <w:adjustRightInd w:val="0"/>
        <w:ind w:firstLine="540"/>
        <w:jc w:val="both"/>
      </w:pPr>
      <w:r>
        <w:t>- обеспечить размещение в ППЭ и функционирование в день экзамена пункта медицинской помощи;</w:t>
      </w:r>
    </w:p>
    <w:p w:rsidR="00970242" w:rsidRDefault="00970242">
      <w:pPr>
        <w:widowControl w:val="0"/>
        <w:autoSpaceDE w:val="0"/>
        <w:autoSpaceDN w:val="0"/>
        <w:adjustRightInd w:val="0"/>
        <w:ind w:firstLine="540"/>
        <w:jc w:val="both"/>
      </w:pPr>
      <w:r>
        <w:t>- в случае проведения автоматизированного распределения в ППЭ до начала экзамена организовать автоматизированное распределение участников экзамена и организаторов по аудиториям;</w:t>
      </w:r>
    </w:p>
    <w:p w:rsidR="00970242" w:rsidRDefault="00970242">
      <w:pPr>
        <w:widowControl w:val="0"/>
        <w:autoSpaceDE w:val="0"/>
        <w:autoSpaceDN w:val="0"/>
        <w:adjustRightInd w:val="0"/>
        <w:ind w:firstLine="540"/>
        <w:jc w:val="both"/>
      </w:pPr>
      <w:r>
        <w:t>- обеспечить ознакомление организаторов с инструктивными материалами под роспись в ведомости произвольной формы;</w:t>
      </w:r>
    </w:p>
    <w:p w:rsidR="00970242" w:rsidRDefault="00970242">
      <w:pPr>
        <w:widowControl w:val="0"/>
        <w:autoSpaceDE w:val="0"/>
        <w:autoSpaceDN w:val="0"/>
        <w:adjustRightInd w:val="0"/>
        <w:ind w:firstLine="540"/>
        <w:jc w:val="both"/>
      </w:pPr>
      <w:r>
        <w:t>- за день до экзамена проверить пожарные выходы, средства первичного пожаротушения, иметь комплект ключей от всех рабочих аудиторий.</w:t>
      </w:r>
    </w:p>
    <w:p w:rsidR="00970242" w:rsidRDefault="00970242">
      <w:pPr>
        <w:widowControl w:val="0"/>
        <w:autoSpaceDE w:val="0"/>
        <w:autoSpaceDN w:val="0"/>
        <w:adjustRightInd w:val="0"/>
        <w:ind w:firstLine="540"/>
        <w:jc w:val="both"/>
      </w:pPr>
      <w:r>
        <w:t>Ознакомить под роспись всех работников ППЭ со следующими материалами:</w:t>
      </w:r>
    </w:p>
    <w:p w:rsidR="00970242" w:rsidRDefault="00970242">
      <w:pPr>
        <w:widowControl w:val="0"/>
        <w:autoSpaceDE w:val="0"/>
        <w:autoSpaceDN w:val="0"/>
        <w:adjustRightInd w:val="0"/>
        <w:ind w:firstLine="540"/>
        <w:jc w:val="both"/>
      </w:pPr>
      <w:r>
        <w:t>- нормативными правовыми документами, регламентирующими проведение ОГЭ;</w:t>
      </w:r>
    </w:p>
    <w:p w:rsidR="00970242" w:rsidRDefault="00970242">
      <w:pPr>
        <w:widowControl w:val="0"/>
        <w:autoSpaceDE w:val="0"/>
        <w:autoSpaceDN w:val="0"/>
        <w:adjustRightInd w:val="0"/>
        <w:ind w:firstLine="540"/>
        <w:jc w:val="both"/>
      </w:pPr>
      <w:r>
        <w:t>- инструкциями, определяющими порядок работы в ППЭ;</w:t>
      </w:r>
    </w:p>
    <w:p w:rsidR="00970242" w:rsidRDefault="00970242">
      <w:pPr>
        <w:widowControl w:val="0"/>
        <w:autoSpaceDE w:val="0"/>
        <w:autoSpaceDN w:val="0"/>
        <w:adjustRightInd w:val="0"/>
        <w:ind w:firstLine="540"/>
        <w:jc w:val="both"/>
      </w:pPr>
      <w:r>
        <w:t>- правилами заполнения бланков ответов участниками ОГЭ;</w:t>
      </w:r>
    </w:p>
    <w:p w:rsidR="00970242" w:rsidRDefault="00970242">
      <w:pPr>
        <w:widowControl w:val="0"/>
        <w:autoSpaceDE w:val="0"/>
        <w:autoSpaceDN w:val="0"/>
        <w:adjustRightInd w:val="0"/>
        <w:ind w:firstLine="540"/>
        <w:jc w:val="both"/>
      </w:pPr>
      <w:r>
        <w:t>- порядком оформления форм, ведомостей, протоколов актов и служебных документов в аудитории и ППЭ.</w:t>
      </w:r>
    </w:p>
    <w:p w:rsidR="00970242" w:rsidRDefault="00970242">
      <w:pPr>
        <w:widowControl w:val="0"/>
        <w:autoSpaceDE w:val="0"/>
        <w:autoSpaceDN w:val="0"/>
        <w:adjustRightInd w:val="0"/>
        <w:ind w:firstLine="540"/>
        <w:jc w:val="both"/>
      </w:pPr>
      <w:r>
        <w:t>Подготовить в необходимом количестве:</w:t>
      </w:r>
    </w:p>
    <w:p w:rsidR="00970242" w:rsidRDefault="00970242">
      <w:pPr>
        <w:widowControl w:val="0"/>
        <w:autoSpaceDE w:val="0"/>
        <w:autoSpaceDN w:val="0"/>
        <w:adjustRightInd w:val="0"/>
        <w:ind w:firstLine="540"/>
        <w:jc w:val="both"/>
      </w:pPr>
      <w:r>
        <w:t>- инструкцию, зачитываемую организатором в аудитории перед началом экзамена для участников ОГЭ;</w:t>
      </w:r>
    </w:p>
    <w:p w:rsidR="00970242" w:rsidRDefault="00970242">
      <w:pPr>
        <w:widowControl w:val="0"/>
        <w:autoSpaceDE w:val="0"/>
        <w:autoSpaceDN w:val="0"/>
        <w:adjustRightInd w:val="0"/>
        <w:ind w:firstLine="540"/>
        <w:jc w:val="both"/>
      </w:pPr>
      <w:r>
        <w:t>- информацию о сроках ознакомления участников ОГЭ с результатами и сроках подачи и рассмотрения апелляций о несогласии с выставленными баллами.</w:t>
      </w:r>
    </w:p>
    <w:p w:rsidR="00970242" w:rsidRDefault="00970242">
      <w:pPr>
        <w:widowControl w:val="0"/>
        <w:autoSpaceDE w:val="0"/>
        <w:autoSpaceDN w:val="0"/>
        <w:adjustRightInd w:val="0"/>
        <w:ind w:firstLine="540"/>
        <w:jc w:val="both"/>
      </w:pPr>
    </w:p>
    <w:p w:rsidR="00970242" w:rsidRDefault="00970242">
      <w:pPr>
        <w:widowControl w:val="0"/>
        <w:autoSpaceDE w:val="0"/>
        <w:autoSpaceDN w:val="0"/>
        <w:adjustRightInd w:val="0"/>
        <w:ind w:firstLine="540"/>
        <w:jc w:val="both"/>
        <w:outlineLvl w:val="3"/>
      </w:pPr>
      <w:bookmarkStart w:id="38" w:name="Par483"/>
      <w:bookmarkEnd w:id="38"/>
      <w:r>
        <w:t>Проведение ОГЭ в ППЭ:</w:t>
      </w:r>
    </w:p>
    <w:p w:rsidR="00970242" w:rsidRDefault="00970242">
      <w:pPr>
        <w:widowControl w:val="0"/>
        <w:autoSpaceDE w:val="0"/>
        <w:autoSpaceDN w:val="0"/>
        <w:adjustRightInd w:val="0"/>
        <w:ind w:firstLine="540"/>
        <w:jc w:val="both"/>
      </w:pPr>
      <w:r>
        <w:t>- приступить к своим обязанностям в ППЭ не позднее чем за 2 часа до начала проведения экзамена.</w:t>
      </w:r>
    </w:p>
    <w:p w:rsidR="00970242" w:rsidRDefault="00970242">
      <w:pPr>
        <w:widowControl w:val="0"/>
        <w:autoSpaceDE w:val="0"/>
        <w:autoSpaceDN w:val="0"/>
        <w:adjustRightInd w:val="0"/>
        <w:ind w:firstLine="540"/>
        <w:jc w:val="both"/>
      </w:pPr>
      <w:r>
        <w:t>Не позднее чем за 1,5 часа до начала проведения экзамена получить от уполномоченного представителя ГЭК в ППЭ:</w:t>
      </w:r>
    </w:p>
    <w:p w:rsidR="00970242" w:rsidRDefault="00970242">
      <w:pPr>
        <w:widowControl w:val="0"/>
        <w:autoSpaceDE w:val="0"/>
        <w:autoSpaceDN w:val="0"/>
        <w:adjustRightInd w:val="0"/>
        <w:ind w:firstLine="540"/>
        <w:jc w:val="both"/>
      </w:pPr>
      <w:r>
        <w:t>- индивидуальные комплекты бланков, КИМ и дополнительных материалов;</w:t>
      </w:r>
    </w:p>
    <w:p w:rsidR="00970242" w:rsidRDefault="00970242">
      <w:pPr>
        <w:widowControl w:val="0"/>
        <w:autoSpaceDE w:val="0"/>
        <w:autoSpaceDN w:val="0"/>
        <w:adjustRightInd w:val="0"/>
        <w:ind w:firstLine="540"/>
        <w:jc w:val="both"/>
      </w:pPr>
      <w:r>
        <w:t>- дополнительные бланки ответов N 2.</w:t>
      </w:r>
    </w:p>
    <w:p w:rsidR="00970242" w:rsidRDefault="00970242">
      <w:pPr>
        <w:widowControl w:val="0"/>
        <w:autoSpaceDE w:val="0"/>
        <w:autoSpaceDN w:val="0"/>
        <w:adjustRightInd w:val="0"/>
        <w:ind w:firstLine="540"/>
        <w:jc w:val="both"/>
      </w:pPr>
      <w:r>
        <w:t>- (Вскрытие и переупаковка комплектов запрещаются).</w:t>
      </w:r>
    </w:p>
    <w:p w:rsidR="00970242" w:rsidRDefault="00970242">
      <w:pPr>
        <w:widowControl w:val="0"/>
        <w:autoSpaceDE w:val="0"/>
        <w:autoSpaceDN w:val="0"/>
        <w:adjustRightInd w:val="0"/>
        <w:ind w:firstLine="540"/>
        <w:jc w:val="both"/>
      </w:pPr>
      <w:r>
        <w:t>Не позднее чем за 1,5 часа до начала проведения экзамена:</w:t>
      </w:r>
    </w:p>
    <w:p w:rsidR="00970242" w:rsidRDefault="00970242">
      <w:pPr>
        <w:widowControl w:val="0"/>
        <w:autoSpaceDE w:val="0"/>
        <w:autoSpaceDN w:val="0"/>
        <w:adjustRightInd w:val="0"/>
        <w:ind w:firstLine="540"/>
        <w:jc w:val="both"/>
      </w:pPr>
      <w:r>
        <w:t>- обеспечить регистрацию прибывающих в ППЭ организаторов;</w:t>
      </w:r>
    </w:p>
    <w:p w:rsidR="00970242" w:rsidRDefault="00970242">
      <w:pPr>
        <w:widowControl w:val="0"/>
        <w:autoSpaceDE w:val="0"/>
        <w:autoSpaceDN w:val="0"/>
        <w:adjustRightInd w:val="0"/>
        <w:ind w:firstLine="540"/>
        <w:jc w:val="both"/>
      </w:pPr>
      <w:r>
        <w:t>- провести краткий инструктаж всех категорий организаторов, назначенных в данный ППЭ.</w:t>
      </w:r>
    </w:p>
    <w:p w:rsidR="00970242" w:rsidRDefault="00970242">
      <w:pPr>
        <w:widowControl w:val="0"/>
        <w:autoSpaceDE w:val="0"/>
        <w:autoSpaceDN w:val="0"/>
        <w:adjustRightInd w:val="0"/>
        <w:ind w:firstLine="540"/>
        <w:jc w:val="both"/>
      </w:pPr>
      <w:r>
        <w:t>Организовать выдачу ответственным организаторам в аудиториях следующих материалов:</w:t>
      </w:r>
    </w:p>
    <w:p w:rsidR="00970242" w:rsidRDefault="00970242">
      <w:pPr>
        <w:widowControl w:val="0"/>
        <w:autoSpaceDE w:val="0"/>
        <w:autoSpaceDN w:val="0"/>
        <w:adjustRightInd w:val="0"/>
        <w:ind w:firstLine="540"/>
        <w:jc w:val="both"/>
      </w:pPr>
      <w:r>
        <w:t>- списков участников экзамена в аудиториях;</w:t>
      </w:r>
    </w:p>
    <w:p w:rsidR="00970242" w:rsidRDefault="00970242">
      <w:pPr>
        <w:widowControl w:val="0"/>
        <w:autoSpaceDE w:val="0"/>
        <w:autoSpaceDN w:val="0"/>
        <w:adjustRightInd w:val="0"/>
        <w:ind w:firstLine="540"/>
        <w:jc w:val="both"/>
      </w:pPr>
      <w:r>
        <w:t>- протоколов проведения экзамена в аудитории ППЭ;</w:t>
      </w:r>
    </w:p>
    <w:p w:rsidR="00970242" w:rsidRDefault="00970242">
      <w:pPr>
        <w:widowControl w:val="0"/>
        <w:autoSpaceDE w:val="0"/>
        <w:autoSpaceDN w:val="0"/>
        <w:adjustRightInd w:val="0"/>
        <w:ind w:firstLine="540"/>
        <w:jc w:val="both"/>
      </w:pPr>
      <w:r>
        <w:t>- табличек с номерами аудиторий;</w:t>
      </w:r>
    </w:p>
    <w:p w:rsidR="00970242" w:rsidRDefault="00970242">
      <w:pPr>
        <w:widowControl w:val="0"/>
        <w:autoSpaceDE w:val="0"/>
        <w:autoSpaceDN w:val="0"/>
        <w:adjustRightInd w:val="0"/>
        <w:ind w:firstLine="540"/>
        <w:jc w:val="both"/>
      </w:pPr>
      <w:r>
        <w:t>- направить организаторов в аудитории в соответствии с протоколом распределения организаторов ППЭ.</w:t>
      </w:r>
    </w:p>
    <w:p w:rsidR="00970242" w:rsidRDefault="00970242">
      <w:pPr>
        <w:widowControl w:val="0"/>
        <w:autoSpaceDE w:val="0"/>
        <w:autoSpaceDN w:val="0"/>
        <w:adjustRightInd w:val="0"/>
        <w:ind w:firstLine="540"/>
        <w:jc w:val="both"/>
      </w:pPr>
      <w:r>
        <w:t>Не позднее чем за 45 минут до начала проведения экзамена дать указание начать организованный вход участников экзаменов в ППЭ;</w:t>
      </w:r>
    </w:p>
    <w:p w:rsidR="00970242" w:rsidRDefault="00970242">
      <w:pPr>
        <w:widowControl w:val="0"/>
        <w:autoSpaceDE w:val="0"/>
        <w:autoSpaceDN w:val="0"/>
        <w:adjustRightInd w:val="0"/>
        <w:ind w:firstLine="540"/>
        <w:jc w:val="both"/>
      </w:pPr>
      <w:r>
        <w:lastRenderedPageBreak/>
        <w:t>- организовать распределение обучающихся по аудиториям.</w:t>
      </w:r>
    </w:p>
    <w:p w:rsidR="00970242" w:rsidRDefault="00970242">
      <w:pPr>
        <w:widowControl w:val="0"/>
        <w:autoSpaceDE w:val="0"/>
        <w:autoSpaceDN w:val="0"/>
        <w:adjustRightInd w:val="0"/>
        <w:ind w:firstLine="540"/>
        <w:jc w:val="both"/>
      </w:pPr>
      <w:r>
        <w:t>Не позднее чем за 15 минут до начала проведения экзамена выдать в аудитории индивидуальные комплекты бланков, КИМ и дополнительные материалы, дополнительные бланки ответов N 2;</w:t>
      </w:r>
    </w:p>
    <w:p w:rsidR="00970242" w:rsidRDefault="00970242">
      <w:pPr>
        <w:widowControl w:val="0"/>
        <w:autoSpaceDE w:val="0"/>
        <w:autoSpaceDN w:val="0"/>
        <w:adjustRightInd w:val="0"/>
        <w:ind w:firstLine="540"/>
        <w:jc w:val="both"/>
      </w:pPr>
      <w:r>
        <w:t>- в течение экзамена контролировать ситуацию в ППЭ, решать возникающие в процессе экзамена вопросы.</w:t>
      </w:r>
    </w:p>
    <w:p w:rsidR="00970242" w:rsidRDefault="00970242">
      <w:pPr>
        <w:widowControl w:val="0"/>
        <w:autoSpaceDE w:val="0"/>
        <w:autoSpaceDN w:val="0"/>
        <w:adjustRightInd w:val="0"/>
        <w:ind w:firstLine="540"/>
        <w:jc w:val="both"/>
      </w:pPr>
      <w:r>
        <w:t>После окончания экзамена в присутствии уполномоченного ГЭК в ППЭ получить от всех ответственных организаторов в аудиториях и пересчитать:</w:t>
      </w:r>
    </w:p>
    <w:p w:rsidR="00970242" w:rsidRDefault="00970242">
      <w:pPr>
        <w:widowControl w:val="0"/>
        <w:autoSpaceDE w:val="0"/>
        <w:autoSpaceDN w:val="0"/>
        <w:adjustRightInd w:val="0"/>
        <w:ind w:firstLine="540"/>
        <w:jc w:val="both"/>
      </w:pPr>
      <w:r>
        <w:t>- комплекты с бланками N 1 и N 2 и дополнительными бланками ответов N 2;</w:t>
      </w:r>
    </w:p>
    <w:p w:rsidR="00970242" w:rsidRDefault="00970242">
      <w:pPr>
        <w:widowControl w:val="0"/>
        <w:autoSpaceDE w:val="0"/>
        <w:autoSpaceDN w:val="0"/>
        <w:adjustRightInd w:val="0"/>
        <w:ind w:firstLine="540"/>
        <w:jc w:val="both"/>
      </w:pPr>
      <w:r>
        <w:t>- запечатанный в конверт внешний носитель (CD, флеш-карты и др.) с файлами экзаменационных работ участников по информатике и ИКТ;</w:t>
      </w:r>
    </w:p>
    <w:p w:rsidR="00970242" w:rsidRDefault="00970242">
      <w:pPr>
        <w:widowControl w:val="0"/>
        <w:autoSpaceDE w:val="0"/>
        <w:autoSpaceDN w:val="0"/>
        <w:adjustRightInd w:val="0"/>
        <w:ind w:firstLine="540"/>
        <w:jc w:val="both"/>
      </w:pPr>
      <w:r>
        <w:t>- запечатанный в конверт внешний носитель (CD, флеш-карты и др.) с файлами ответов обучающихся на задания устной части экзамена по иностранному языку;</w:t>
      </w:r>
    </w:p>
    <w:p w:rsidR="00970242" w:rsidRDefault="00970242">
      <w:pPr>
        <w:widowControl w:val="0"/>
        <w:autoSpaceDE w:val="0"/>
        <w:autoSpaceDN w:val="0"/>
        <w:adjustRightInd w:val="0"/>
        <w:ind w:firstLine="540"/>
        <w:jc w:val="both"/>
      </w:pPr>
      <w:r>
        <w:t>- неиспользованные дополнительные бланки ответов N 2;</w:t>
      </w:r>
    </w:p>
    <w:p w:rsidR="00970242" w:rsidRDefault="00970242">
      <w:pPr>
        <w:widowControl w:val="0"/>
        <w:autoSpaceDE w:val="0"/>
        <w:autoSpaceDN w:val="0"/>
        <w:adjustRightInd w:val="0"/>
        <w:ind w:firstLine="540"/>
        <w:jc w:val="both"/>
      </w:pPr>
      <w:r>
        <w:t>- использованные КИМ;</w:t>
      </w:r>
    </w:p>
    <w:p w:rsidR="00970242" w:rsidRDefault="00970242">
      <w:pPr>
        <w:widowControl w:val="0"/>
        <w:autoSpaceDE w:val="0"/>
        <w:autoSpaceDN w:val="0"/>
        <w:adjustRightInd w:val="0"/>
        <w:ind w:firstLine="540"/>
        <w:jc w:val="both"/>
      </w:pPr>
      <w:r>
        <w:t>- черновики;</w:t>
      </w:r>
    </w:p>
    <w:p w:rsidR="00970242" w:rsidRDefault="00970242">
      <w:pPr>
        <w:widowControl w:val="0"/>
        <w:autoSpaceDE w:val="0"/>
        <w:autoSpaceDN w:val="0"/>
        <w:adjustRightInd w:val="0"/>
        <w:ind w:firstLine="540"/>
        <w:jc w:val="both"/>
      </w:pPr>
      <w:r>
        <w:t>- протоколы проведения экзамена в аудитории ППЭ;</w:t>
      </w:r>
    </w:p>
    <w:p w:rsidR="00970242" w:rsidRDefault="00970242">
      <w:pPr>
        <w:widowControl w:val="0"/>
        <w:autoSpaceDE w:val="0"/>
        <w:autoSpaceDN w:val="0"/>
        <w:adjustRightInd w:val="0"/>
        <w:ind w:firstLine="540"/>
        <w:jc w:val="both"/>
      </w:pPr>
      <w:r>
        <w:t>- CD-диск с файлами практических экзаменационных заданий по информатике и ИКТ;</w:t>
      </w:r>
    </w:p>
    <w:p w:rsidR="00970242" w:rsidRDefault="00970242">
      <w:pPr>
        <w:widowControl w:val="0"/>
        <w:autoSpaceDE w:val="0"/>
        <w:autoSpaceDN w:val="0"/>
        <w:adjustRightInd w:val="0"/>
        <w:ind w:firstLine="540"/>
        <w:jc w:val="both"/>
      </w:pPr>
      <w:r>
        <w:t>- CD-диски с материалами для выполнения обучающимися заданий по аудированию письменной части экзаменационной работы по иностранному языку;</w:t>
      </w:r>
    </w:p>
    <w:p w:rsidR="00970242" w:rsidRDefault="00970242">
      <w:pPr>
        <w:widowControl w:val="0"/>
        <w:autoSpaceDE w:val="0"/>
        <w:autoSpaceDN w:val="0"/>
        <w:adjustRightInd w:val="0"/>
        <w:ind w:firstLine="540"/>
        <w:jc w:val="both"/>
      </w:pPr>
      <w:r>
        <w:t>- комплекты вариантов экзаменационных заданий для экзаменаторов - собеседников по иностранному языку;</w:t>
      </w:r>
    </w:p>
    <w:p w:rsidR="00970242" w:rsidRDefault="00970242">
      <w:pPr>
        <w:widowControl w:val="0"/>
        <w:autoSpaceDE w:val="0"/>
        <w:autoSpaceDN w:val="0"/>
        <w:adjustRightInd w:val="0"/>
        <w:ind w:firstLine="540"/>
        <w:jc w:val="both"/>
      </w:pPr>
      <w:r>
        <w:t>- CD-диски с цифровой аудиозаписью текста изложения по русскому языку.</w:t>
      </w:r>
    </w:p>
    <w:p w:rsidR="00970242" w:rsidRDefault="00970242">
      <w:pPr>
        <w:widowControl w:val="0"/>
        <w:autoSpaceDE w:val="0"/>
        <w:autoSpaceDN w:val="0"/>
        <w:adjustRightInd w:val="0"/>
        <w:ind w:firstLine="540"/>
        <w:jc w:val="both"/>
      </w:pPr>
      <w:r>
        <w:t>Сформировать и передать уполномоченному представителю ГЭК в ППЭ по акту приемки-передачи следующие материалы:</w:t>
      </w:r>
    </w:p>
    <w:p w:rsidR="00970242" w:rsidRDefault="00970242">
      <w:pPr>
        <w:widowControl w:val="0"/>
        <w:autoSpaceDE w:val="0"/>
        <w:autoSpaceDN w:val="0"/>
        <w:adjustRightInd w:val="0"/>
        <w:ind w:firstLine="540"/>
        <w:jc w:val="both"/>
      </w:pPr>
      <w:r>
        <w:t>- комплекты с бланками ответов N 1, N 2 и дополнительными бланками ответов N 2;</w:t>
      </w:r>
    </w:p>
    <w:p w:rsidR="00970242" w:rsidRDefault="00970242">
      <w:pPr>
        <w:widowControl w:val="0"/>
        <w:autoSpaceDE w:val="0"/>
        <w:autoSpaceDN w:val="0"/>
        <w:adjustRightInd w:val="0"/>
        <w:ind w:firstLine="540"/>
        <w:jc w:val="both"/>
      </w:pPr>
      <w:r>
        <w:t>- внешний носитель (CD, флеш-карты и др.) с файлами экзаменационных работ участников по информатике и ИКТ;</w:t>
      </w:r>
    </w:p>
    <w:p w:rsidR="00970242" w:rsidRDefault="00970242">
      <w:pPr>
        <w:widowControl w:val="0"/>
        <w:autoSpaceDE w:val="0"/>
        <w:autoSpaceDN w:val="0"/>
        <w:adjustRightInd w:val="0"/>
        <w:ind w:firstLine="540"/>
        <w:jc w:val="both"/>
      </w:pPr>
      <w:r>
        <w:t>- внешний носитель (CD, флеш-карты и др.) с файлами ответов участников на задания устной части экзамена по иностранному языку;</w:t>
      </w:r>
    </w:p>
    <w:p w:rsidR="00970242" w:rsidRDefault="00970242">
      <w:pPr>
        <w:widowControl w:val="0"/>
        <w:autoSpaceDE w:val="0"/>
        <w:autoSpaceDN w:val="0"/>
        <w:adjustRightInd w:val="0"/>
        <w:ind w:firstLine="540"/>
        <w:jc w:val="both"/>
      </w:pPr>
      <w:r>
        <w:t>- неиспользованные дополнительные бланки ответов N 2;</w:t>
      </w:r>
    </w:p>
    <w:p w:rsidR="00970242" w:rsidRDefault="00970242">
      <w:pPr>
        <w:widowControl w:val="0"/>
        <w:autoSpaceDE w:val="0"/>
        <w:autoSpaceDN w:val="0"/>
        <w:adjustRightInd w:val="0"/>
        <w:ind w:firstLine="540"/>
        <w:jc w:val="both"/>
      </w:pPr>
      <w:r>
        <w:t>- использованные КИМ;</w:t>
      </w:r>
    </w:p>
    <w:p w:rsidR="00970242" w:rsidRDefault="00970242">
      <w:pPr>
        <w:widowControl w:val="0"/>
        <w:autoSpaceDE w:val="0"/>
        <w:autoSpaceDN w:val="0"/>
        <w:adjustRightInd w:val="0"/>
        <w:ind w:firstLine="540"/>
        <w:jc w:val="both"/>
      </w:pPr>
      <w:r>
        <w:t>- неиспользованные индивидуальные комплекты;</w:t>
      </w:r>
    </w:p>
    <w:p w:rsidR="00970242" w:rsidRDefault="00970242">
      <w:pPr>
        <w:widowControl w:val="0"/>
        <w:autoSpaceDE w:val="0"/>
        <w:autoSpaceDN w:val="0"/>
        <w:adjustRightInd w:val="0"/>
        <w:ind w:firstLine="540"/>
        <w:jc w:val="both"/>
      </w:pPr>
      <w:r>
        <w:t>- акты об удалении участников с экзамена;</w:t>
      </w:r>
    </w:p>
    <w:p w:rsidR="00970242" w:rsidRDefault="00970242">
      <w:pPr>
        <w:widowControl w:val="0"/>
        <w:autoSpaceDE w:val="0"/>
        <w:autoSpaceDN w:val="0"/>
        <w:adjustRightInd w:val="0"/>
        <w:ind w:firstLine="540"/>
        <w:jc w:val="both"/>
      </w:pPr>
      <w:r>
        <w:t>- CD-диск с файлами практических экзаменационных заданий по информатике и ИКТ;</w:t>
      </w:r>
    </w:p>
    <w:p w:rsidR="00970242" w:rsidRDefault="00970242">
      <w:pPr>
        <w:widowControl w:val="0"/>
        <w:autoSpaceDE w:val="0"/>
        <w:autoSpaceDN w:val="0"/>
        <w:adjustRightInd w:val="0"/>
        <w:ind w:firstLine="540"/>
        <w:jc w:val="both"/>
      </w:pPr>
      <w:r>
        <w:t>- CD-диски с цифровой аудиозаписью исходного текста для написания участниками краткого изложения;</w:t>
      </w:r>
    </w:p>
    <w:p w:rsidR="00970242" w:rsidRDefault="00970242">
      <w:pPr>
        <w:widowControl w:val="0"/>
        <w:autoSpaceDE w:val="0"/>
        <w:autoSpaceDN w:val="0"/>
        <w:adjustRightInd w:val="0"/>
        <w:ind w:firstLine="540"/>
        <w:jc w:val="both"/>
      </w:pPr>
      <w:r>
        <w:t>- CD-диски с материалами для выполнения участниками заданий по аудированию письменной части экзаменационной работы по иностранному языку;</w:t>
      </w:r>
    </w:p>
    <w:p w:rsidR="00970242" w:rsidRDefault="00970242">
      <w:pPr>
        <w:widowControl w:val="0"/>
        <w:autoSpaceDE w:val="0"/>
        <w:autoSpaceDN w:val="0"/>
        <w:adjustRightInd w:val="0"/>
        <w:ind w:firstLine="540"/>
        <w:jc w:val="both"/>
      </w:pPr>
      <w:r>
        <w:t>- комплекты вариантов экзаменационных заданий для экзаменаторов - собеседников по иностранному языку;</w:t>
      </w:r>
    </w:p>
    <w:p w:rsidR="00970242" w:rsidRDefault="00970242">
      <w:pPr>
        <w:widowControl w:val="0"/>
        <w:autoSpaceDE w:val="0"/>
        <w:autoSpaceDN w:val="0"/>
        <w:adjustRightInd w:val="0"/>
        <w:ind w:firstLine="540"/>
        <w:jc w:val="both"/>
      </w:pPr>
      <w:r>
        <w:t>- другие документы и материалы, которые руководитель ППЭ и уполномоченный представитель ГЭК в ППЭ сочли необходимым передать в РЦОИ;</w:t>
      </w:r>
    </w:p>
    <w:p w:rsidR="00970242" w:rsidRDefault="00970242">
      <w:pPr>
        <w:widowControl w:val="0"/>
        <w:autoSpaceDE w:val="0"/>
        <w:autoSpaceDN w:val="0"/>
        <w:adjustRightInd w:val="0"/>
        <w:ind w:firstLine="540"/>
        <w:jc w:val="both"/>
      </w:pPr>
      <w:r>
        <w:t>- передать помещения, оборудование и разрешенные справочные материалы руководителю учреждения, на базе которого был организован ППЭ (или уполномоченному им лицу).</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2"/>
      </w:pPr>
      <w:bookmarkStart w:id="39" w:name="Par528"/>
      <w:bookmarkEnd w:id="39"/>
      <w:r>
        <w:t>10.2. Инструкция для уполномоченного представителя ГЭК</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 xml:space="preserve">Уполномоченные представители ГЭК информируются о месте расположения ППЭ, в </w:t>
      </w:r>
      <w:r>
        <w:lastRenderedPageBreak/>
        <w:t>который они направляются, не ранее чем за три рабочих дня до проведения экзамена по соответствующему учебному предмету.</w:t>
      </w:r>
    </w:p>
    <w:p w:rsidR="00970242" w:rsidRDefault="00970242">
      <w:pPr>
        <w:widowControl w:val="0"/>
        <w:autoSpaceDE w:val="0"/>
        <w:autoSpaceDN w:val="0"/>
        <w:adjustRightInd w:val="0"/>
        <w:ind w:firstLine="540"/>
        <w:jc w:val="both"/>
      </w:pPr>
      <w:r>
        <w:t>В рамках подготовки и проведения ГИА уполномоченные представителями ГЭК проводят следующую работу:</w:t>
      </w:r>
    </w:p>
    <w:p w:rsidR="00970242" w:rsidRDefault="00970242">
      <w:pPr>
        <w:widowControl w:val="0"/>
        <w:autoSpaceDE w:val="0"/>
        <w:autoSpaceDN w:val="0"/>
        <w:adjustRightInd w:val="0"/>
        <w:ind w:firstLine="540"/>
        <w:jc w:val="both"/>
      </w:pPr>
      <w:r>
        <w:t>- в день проведения экзамена по соответствующему учебному предмету доставляют ЭМ в ППЭ;</w:t>
      </w:r>
    </w:p>
    <w:p w:rsidR="00970242" w:rsidRDefault="00970242">
      <w:pPr>
        <w:widowControl w:val="0"/>
        <w:autoSpaceDE w:val="0"/>
        <w:autoSpaceDN w:val="0"/>
        <w:adjustRightInd w:val="0"/>
        <w:ind w:firstLine="540"/>
        <w:jc w:val="both"/>
      </w:pPr>
      <w:r>
        <w:t>- обеспечивают соблюдение установленного порядка проведения ГИА;</w:t>
      </w:r>
    </w:p>
    <w:p w:rsidR="00970242" w:rsidRDefault="00970242">
      <w:pPr>
        <w:widowControl w:val="0"/>
        <w:autoSpaceDE w:val="0"/>
        <w:autoSpaceDN w:val="0"/>
        <w:adjustRightInd w:val="0"/>
        <w:ind w:firstLine="540"/>
        <w:jc w:val="both"/>
      </w:pPr>
      <w:r>
        <w:t>- в случае использования ЭМ на электронных носителях в зашифрованном виде присутствуют при получении руководителем ППЭ от РЦОИ кода расшифровки КИМ, организации расшифровки, тиражировании на бумажных носителях и упаковки ЭМ;</w:t>
      </w:r>
    </w:p>
    <w:p w:rsidR="00970242" w:rsidRDefault="00970242">
      <w:pPr>
        <w:widowControl w:val="0"/>
        <w:autoSpaceDE w:val="0"/>
        <w:autoSpaceDN w:val="0"/>
        <w:adjustRightInd w:val="0"/>
        <w:ind w:firstLine="540"/>
        <w:jc w:val="both"/>
      </w:pPr>
      <w:r>
        <w:t>- составляют акт об удалении с экзамена и удаляют лиц, нарушивших устанавливаемый порядок проведения ГИА, из ППЭ;</w:t>
      </w:r>
    </w:p>
    <w:p w:rsidR="00970242" w:rsidRDefault="00970242">
      <w:pPr>
        <w:widowControl w:val="0"/>
        <w:autoSpaceDE w:val="0"/>
        <w:autoSpaceDN w:val="0"/>
        <w:adjustRightInd w:val="0"/>
        <w:ind w:firstLine="540"/>
        <w:jc w:val="both"/>
      </w:pPr>
      <w:r>
        <w:t>- составляют акт о досрочном завершении участником ОГЭ экзамена по объективным причинам;</w:t>
      </w:r>
    </w:p>
    <w:p w:rsidR="00970242" w:rsidRDefault="00970242">
      <w:pPr>
        <w:widowControl w:val="0"/>
        <w:autoSpaceDE w:val="0"/>
        <w:autoSpaceDN w:val="0"/>
        <w:adjustRightInd w:val="0"/>
        <w:ind w:firstLine="540"/>
        <w:jc w:val="both"/>
      </w:pPr>
      <w:r>
        <w:t>- в тот же день направляют в ГЭК для учета при обработке экзаменационных работ акты об удалении с экзамена и о досрочном завершении экзамена по объективным причинам;</w:t>
      </w:r>
    </w:p>
    <w:p w:rsidR="00970242" w:rsidRDefault="00970242">
      <w:pPr>
        <w:widowControl w:val="0"/>
        <w:autoSpaceDE w:val="0"/>
        <w:autoSpaceDN w:val="0"/>
        <w:adjustRightInd w:val="0"/>
        <w:ind w:firstLine="540"/>
        <w:jc w:val="both"/>
      </w:pPr>
      <w:r>
        <w:t>- по завершении экзамена присутствуют при сканирование техническим специалистом экзаменационных работ (если по решению ОИВ, учредителя, загранучреждения сканирование экзаменационных работ участников ОГЭ проводится в ППЭ (в аудиториях);</w:t>
      </w:r>
    </w:p>
    <w:p w:rsidR="00970242" w:rsidRDefault="00970242">
      <w:pPr>
        <w:widowControl w:val="0"/>
        <w:autoSpaceDE w:val="0"/>
        <w:autoSpaceDN w:val="0"/>
        <w:adjustRightInd w:val="0"/>
        <w:ind w:firstLine="540"/>
        <w:jc w:val="both"/>
      </w:pPr>
      <w:r>
        <w:t>- по завершении экзамена составляют отчет о проведении экзамена в ППЭ, который в тот же день передается в ГЭК;</w:t>
      </w:r>
    </w:p>
    <w:p w:rsidR="00970242" w:rsidRDefault="00970242">
      <w:pPr>
        <w:widowControl w:val="0"/>
        <w:autoSpaceDE w:val="0"/>
        <w:autoSpaceDN w:val="0"/>
        <w:adjustRightInd w:val="0"/>
        <w:ind w:firstLine="540"/>
        <w:jc w:val="both"/>
      </w:pPr>
      <w:r>
        <w:t>- в тот же день направляют запечатанные пакеты с экзаменационными работами в РЦОИ (структурные подразделения РЦОИ муниципального района и (или) городского округа);</w:t>
      </w:r>
    </w:p>
    <w:p w:rsidR="00970242" w:rsidRDefault="00970242">
      <w:pPr>
        <w:widowControl w:val="0"/>
        <w:autoSpaceDE w:val="0"/>
        <w:autoSpaceDN w:val="0"/>
        <w:adjustRightInd w:val="0"/>
        <w:ind w:firstLine="540"/>
        <w:jc w:val="both"/>
      </w:pPr>
      <w:r>
        <w:t xml:space="preserve">- принимают апелляцию участника ОГЭ о нарушении установленного порядка проведения ГИА (за исключением случаев, установленных </w:t>
      </w:r>
      <w:hyperlink r:id="rId36" w:history="1">
        <w:r>
          <w:rPr>
            <w:color w:val="0000FF"/>
          </w:rPr>
          <w:t>пунктом 63</w:t>
        </w:r>
      </w:hyperlink>
      <w:r>
        <w:t xml:space="preserve"> Порядка);</w:t>
      </w:r>
    </w:p>
    <w:p w:rsidR="00970242" w:rsidRDefault="00970242">
      <w:pPr>
        <w:widowControl w:val="0"/>
        <w:autoSpaceDE w:val="0"/>
        <w:autoSpaceDN w:val="0"/>
        <w:adjustRightInd w:val="0"/>
        <w:ind w:firstLine="540"/>
        <w:jc w:val="both"/>
      </w:pPr>
      <w:r>
        <w:t>- в целях проверки изложенных в апелляции сведений о нарушении установленного порядка проведения ГИА организуют проведение проверки при участии организаторов, технических специалистов по работе с программным обеспечением, специалистов по проведению инструктажа и обеспечению лабораторных работ, не задействованных в аудитории, в которой сдавал экзамен участник ОГЭ, общественных наблюдателей, работников, осуществляющих охрану правопорядка, медицинских работников, а также ассистентов, оказывающих необходимую техническую помощь обучающимся с ОВЗ;</w:t>
      </w:r>
    </w:p>
    <w:p w:rsidR="00970242" w:rsidRDefault="00970242">
      <w:pPr>
        <w:widowControl w:val="0"/>
        <w:autoSpaceDE w:val="0"/>
        <w:autoSpaceDN w:val="0"/>
        <w:adjustRightInd w:val="0"/>
        <w:ind w:firstLine="540"/>
        <w:jc w:val="both"/>
      </w:pPr>
      <w:r>
        <w:t>- оформляют в форме заключения результаты указанной проверки и в тот же день передают в КК.</w:t>
      </w:r>
    </w:p>
    <w:p w:rsidR="00970242" w:rsidRDefault="00970242">
      <w:pPr>
        <w:widowControl w:val="0"/>
        <w:autoSpaceDE w:val="0"/>
        <w:autoSpaceDN w:val="0"/>
        <w:adjustRightInd w:val="0"/>
        <w:ind w:firstLine="540"/>
        <w:jc w:val="both"/>
      </w:pPr>
      <w:r>
        <w:t>Уполномоченный представитель ГЭК в ППЭ должен знать:</w:t>
      </w:r>
    </w:p>
    <w:p w:rsidR="00970242" w:rsidRDefault="00970242">
      <w:pPr>
        <w:widowControl w:val="0"/>
        <w:autoSpaceDE w:val="0"/>
        <w:autoSpaceDN w:val="0"/>
        <w:adjustRightInd w:val="0"/>
        <w:ind w:firstLine="540"/>
        <w:jc w:val="both"/>
      </w:pPr>
      <w:r>
        <w:t>- нормативные правовые документы, регламентирующие порядок проведения ОГЭ;</w:t>
      </w:r>
    </w:p>
    <w:p w:rsidR="00970242" w:rsidRDefault="00970242">
      <w:pPr>
        <w:widowControl w:val="0"/>
        <w:autoSpaceDE w:val="0"/>
        <w:autoSpaceDN w:val="0"/>
        <w:adjustRightInd w:val="0"/>
        <w:ind w:firstLine="540"/>
        <w:jc w:val="both"/>
      </w:pPr>
      <w:r>
        <w:t>- инструкции, определяющие порядок работы уполномоченного представителя ГЭК в ППЭ.</w:t>
      </w:r>
    </w:p>
    <w:p w:rsidR="00970242" w:rsidRDefault="00970242">
      <w:pPr>
        <w:widowControl w:val="0"/>
        <w:autoSpaceDE w:val="0"/>
        <w:autoSpaceDN w:val="0"/>
        <w:adjustRightInd w:val="0"/>
        <w:ind w:firstLine="540"/>
        <w:jc w:val="both"/>
      </w:pPr>
      <w:r>
        <w:t>На подготовительном этапе проведения экзамена:</w:t>
      </w:r>
    </w:p>
    <w:p w:rsidR="00970242" w:rsidRDefault="00970242">
      <w:pPr>
        <w:widowControl w:val="0"/>
        <w:autoSpaceDE w:val="0"/>
        <w:autoSpaceDN w:val="0"/>
        <w:adjustRightInd w:val="0"/>
        <w:ind w:firstLine="540"/>
        <w:jc w:val="both"/>
      </w:pPr>
      <w:r>
        <w:t>в день экзамена получить:</w:t>
      </w:r>
    </w:p>
    <w:p w:rsidR="00970242" w:rsidRDefault="00970242">
      <w:pPr>
        <w:widowControl w:val="0"/>
        <w:autoSpaceDE w:val="0"/>
        <w:autoSpaceDN w:val="0"/>
        <w:adjustRightInd w:val="0"/>
        <w:ind w:firstLine="540"/>
        <w:jc w:val="both"/>
      </w:pPr>
      <w:r>
        <w:t>- индивидуальные комплекты бланков, КИМ и дополнительных материалов;</w:t>
      </w:r>
    </w:p>
    <w:p w:rsidR="00970242" w:rsidRDefault="00970242">
      <w:pPr>
        <w:widowControl w:val="0"/>
        <w:autoSpaceDE w:val="0"/>
        <w:autoSpaceDN w:val="0"/>
        <w:adjustRightInd w:val="0"/>
        <w:ind w:firstLine="540"/>
        <w:jc w:val="both"/>
      </w:pPr>
      <w:r>
        <w:t>- дополнительные бланки ответов N 2;</w:t>
      </w:r>
    </w:p>
    <w:p w:rsidR="00970242" w:rsidRDefault="00970242">
      <w:pPr>
        <w:widowControl w:val="0"/>
        <w:autoSpaceDE w:val="0"/>
        <w:autoSpaceDN w:val="0"/>
        <w:adjustRightInd w:val="0"/>
        <w:ind w:firstLine="540"/>
        <w:jc w:val="both"/>
      </w:pPr>
      <w:r>
        <w:t>- комплекты вариантов экзаменационных заданий для экзаменаторов - собеседников на устную часть экзамена по иностранному языку, при этом тщательно их пересчитать, проверить целостность упаковки.</w:t>
      </w:r>
    </w:p>
    <w:p w:rsidR="00970242" w:rsidRDefault="00970242">
      <w:pPr>
        <w:widowControl w:val="0"/>
        <w:autoSpaceDE w:val="0"/>
        <w:autoSpaceDN w:val="0"/>
        <w:adjustRightInd w:val="0"/>
        <w:ind w:firstLine="540"/>
        <w:jc w:val="both"/>
      </w:pPr>
      <w:r>
        <w:t>Обеспечить надежное хранение полученных материалов до передачи их руководителю ППЭ.</w:t>
      </w:r>
    </w:p>
    <w:p w:rsidR="00970242" w:rsidRDefault="00970242">
      <w:pPr>
        <w:widowControl w:val="0"/>
        <w:autoSpaceDE w:val="0"/>
        <w:autoSpaceDN w:val="0"/>
        <w:adjustRightInd w:val="0"/>
        <w:ind w:firstLine="540"/>
        <w:jc w:val="both"/>
      </w:pPr>
      <w:r>
        <w:t>На этапе проведения экзамена:</w:t>
      </w:r>
    </w:p>
    <w:p w:rsidR="00970242" w:rsidRDefault="00970242">
      <w:pPr>
        <w:widowControl w:val="0"/>
        <w:autoSpaceDE w:val="0"/>
        <w:autoSpaceDN w:val="0"/>
        <w:adjustRightInd w:val="0"/>
        <w:ind w:firstLine="540"/>
        <w:jc w:val="both"/>
      </w:pPr>
      <w:r>
        <w:t xml:space="preserve">1. В случае проведения автоматизированного распределения в ППЭ до начала </w:t>
      </w:r>
      <w:r>
        <w:lastRenderedPageBreak/>
        <w:t>экзамена присутствовать при автоматизированном распределении участников экзамена и организаторов по аудиториям;</w:t>
      </w:r>
    </w:p>
    <w:p w:rsidR="00970242" w:rsidRDefault="00970242">
      <w:pPr>
        <w:widowControl w:val="0"/>
        <w:autoSpaceDE w:val="0"/>
        <w:autoSpaceDN w:val="0"/>
        <w:adjustRightInd w:val="0"/>
        <w:ind w:firstLine="540"/>
        <w:jc w:val="both"/>
      </w:pPr>
      <w:r>
        <w:t>2. Не позднее чем за 1,5 часа до начала проведения экзамена передать руководителю ППЭ:</w:t>
      </w:r>
    </w:p>
    <w:p w:rsidR="00970242" w:rsidRDefault="00970242">
      <w:pPr>
        <w:widowControl w:val="0"/>
        <w:autoSpaceDE w:val="0"/>
        <w:autoSpaceDN w:val="0"/>
        <w:adjustRightInd w:val="0"/>
        <w:ind w:firstLine="540"/>
        <w:jc w:val="both"/>
      </w:pPr>
      <w:r>
        <w:t>- индивидуальные комплекты бланков, КИМ и дополнительные материалы;</w:t>
      </w:r>
    </w:p>
    <w:p w:rsidR="00970242" w:rsidRDefault="00970242">
      <w:pPr>
        <w:widowControl w:val="0"/>
        <w:autoSpaceDE w:val="0"/>
        <w:autoSpaceDN w:val="0"/>
        <w:adjustRightInd w:val="0"/>
        <w:ind w:firstLine="540"/>
        <w:jc w:val="both"/>
      </w:pPr>
      <w:r>
        <w:t>- дополнительные бланки ответов N 2;</w:t>
      </w:r>
    </w:p>
    <w:p w:rsidR="00970242" w:rsidRDefault="00970242">
      <w:pPr>
        <w:widowControl w:val="0"/>
        <w:autoSpaceDE w:val="0"/>
        <w:autoSpaceDN w:val="0"/>
        <w:adjustRightInd w:val="0"/>
        <w:ind w:firstLine="540"/>
        <w:jc w:val="both"/>
      </w:pPr>
      <w:r>
        <w:t>- комплекты вариантов экзаменационных заданий для экзаменаторов - собеседников на устную часть экзамена по иностранному языку;</w:t>
      </w:r>
    </w:p>
    <w:p w:rsidR="00970242" w:rsidRDefault="00970242">
      <w:pPr>
        <w:widowControl w:val="0"/>
        <w:autoSpaceDE w:val="0"/>
        <w:autoSpaceDN w:val="0"/>
        <w:adjustRightInd w:val="0"/>
        <w:ind w:firstLine="540"/>
        <w:jc w:val="both"/>
      </w:pPr>
      <w:r>
        <w:t>- оформить акт приемки-передачи материалов руководителю ППЭ;</w:t>
      </w:r>
    </w:p>
    <w:p w:rsidR="00970242" w:rsidRDefault="00970242">
      <w:pPr>
        <w:widowControl w:val="0"/>
        <w:autoSpaceDE w:val="0"/>
        <w:autoSpaceDN w:val="0"/>
        <w:adjustRightInd w:val="0"/>
        <w:ind w:firstLine="540"/>
        <w:jc w:val="both"/>
      </w:pPr>
      <w:r>
        <w:t>- контролировать проведение экзамена в ППЭ и решать возникающие вопросы совместно с руководителем ППЭ;</w:t>
      </w:r>
    </w:p>
    <w:p w:rsidR="00970242" w:rsidRDefault="00970242">
      <w:pPr>
        <w:widowControl w:val="0"/>
        <w:autoSpaceDE w:val="0"/>
        <w:autoSpaceDN w:val="0"/>
        <w:adjustRightInd w:val="0"/>
        <w:ind w:firstLine="540"/>
        <w:jc w:val="both"/>
      </w:pPr>
      <w:r>
        <w:t>- принимать от участников апелляции о нарушении процедуры проведения экзамена &lt;1&gt;;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t>&lt;1&gt; Уполномоченный представитель ГЭК в ППЭ должен принять составленную участником в двух экземплярах апелляцию, удостоверить их своей подписью и отдать один экземпляр участнику. Провести проверку по факту изложенных сведений в апелляции.</w:t>
      </w:r>
    </w:p>
    <w:p w:rsidR="00970242" w:rsidRDefault="00970242">
      <w:pPr>
        <w:widowControl w:val="0"/>
        <w:autoSpaceDE w:val="0"/>
        <w:autoSpaceDN w:val="0"/>
        <w:adjustRightInd w:val="0"/>
        <w:ind w:firstLine="540"/>
        <w:jc w:val="both"/>
      </w:pPr>
      <w:r>
        <w:t>Результаты проверки оформляются протоколом и вместе с апелляцией передаются в день проведения в конфликтную комиссию.</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3. В случае выявления нарушений процедур проведения экзамена уполномоченный представитель ГЭК имеет право:</w:t>
      </w:r>
    </w:p>
    <w:p w:rsidR="00970242" w:rsidRDefault="00970242">
      <w:pPr>
        <w:widowControl w:val="0"/>
        <w:autoSpaceDE w:val="0"/>
        <w:autoSpaceDN w:val="0"/>
        <w:adjustRightInd w:val="0"/>
        <w:ind w:firstLine="540"/>
        <w:jc w:val="both"/>
      </w:pPr>
      <w:r>
        <w:t>- удалять с экзамена участников ОГЭ, нарушающих порядок проведения ОГЭ;</w:t>
      </w:r>
    </w:p>
    <w:p w:rsidR="00970242" w:rsidRDefault="00970242">
      <w:pPr>
        <w:widowControl w:val="0"/>
        <w:autoSpaceDE w:val="0"/>
        <w:autoSpaceDN w:val="0"/>
        <w:adjustRightInd w:val="0"/>
        <w:ind w:firstLine="540"/>
        <w:jc w:val="both"/>
      </w:pPr>
      <w:r>
        <w:t>- удалять из ППЭ общественных наблюдателей и других лиц, имеющих право присутствовать при проведении экзамена в ППЭ, но мешающих проведению экзамена;</w:t>
      </w:r>
    </w:p>
    <w:p w:rsidR="00970242" w:rsidRDefault="00970242">
      <w:pPr>
        <w:widowControl w:val="0"/>
        <w:autoSpaceDE w:val="0"/>
        <w:autoSpaceDN w:val="0"/>
        <w:adjustRightInd w:val="0"/>
        <w:ind w:firstLine="540"/>
        <w:jc w:val="both"/>
      </w:pPr>
      <w:r>
        <w:t>- отстранять от работы в аудиториях организаторов, нарушающих порядок проведения ОГЭ.</w:t>
      </w:r>
    </w:p>
    <w:p w:rsidR="00970242" w:rsidRDefault="00970242">
      <w:pPr>
        <w:widowControl w:val="0"/>
        <w:autoSpaceDE w:val="0"/>
        <w:autoSpaceDN w:val="0"/>
        <w:adjustRightInd w:val="0"/>
        <w:ind w:firstLine="540"/>
        <w:jc w:val="both"/>
      </w:pPr>
      <w:r>
        <w:t>На завершающем этапе проведения экзамена:</w:t>
      </w:r>
    </w:p>
    <w:p w:rsidR="00970242" w:rsidRDefault="00970242">
      <w:pPr>
        <w:widowControl w:val="0"/>
        <w:autoSpaceDE w:val="0"/>
        <w:autoSpaceDN w:val="0"/>
        <w:adjustRightInd w:val="0"/>
        <w:ind w:firstLine="540"/>
        <w:jc w:val="both"/>
      </w:pPr>
      <w:r>
        <w:t>1) Проконтролировать правильность оформления протоколов, актов, списков по результатам проведения экзамена в ППЭ;</w:t>
      </w:r>
    </w:p>
    <w:p w:rsidR="00970242" w:rsidRDefault="00970242">
      <w:pPr>
        <w:widowControl w:val="0"/>
        <w:autoSpaceDE w:val="0"/>
        <w:autoSpaceDN w:val="0"/>
        <w:adjustRightInd w:val="0"/>
        <w:ind w:firstLine="540"/>
        <w:jc w:val="both"/>
      </w:pPr>
      <w:r>
        <w:t>2) После окончания экзамена принять от руководителя ППЭ по акту приемки следующие материалы:</w:t>
      </w:r>
    </w:p>
    <w:p w:rsidR="00970242" w:rsidRDefault="00970242">
      <w:pPr>
        <w:widowControl w:val="0"/>
        <w:autoSpaceDE w:val="0"/>
        <w:autoSpaceDN w:val="0"/>
        <w:adjustRightInd w:val="0"/>
        <w:ind w:firstLine="540"/>
        <w:jc w:val="both"/>
      </w:pPr>
      <w:r>
        <w:t>- индивидуальные комплекты с бланками N 1, N 2 и дополнительными бланками N 2;</w:t>
      </w:r>
    </w:p>
    <w:p w:rsidR="00970242" w:rsidRDefault="00970242">
      <w:pPr>
        <w:widowControl w:val="0"/>
        <w:autoSpaceDE w:val="0"/>
        <w:autoSpaceDN w:val="0"/>
        <w:adjustRightInd w:val="0"/>
        <w:ind w:firstLine="540"/>
        <w:jc w:val="both"/>
      </w:pPr>
      <w:r>
        <w:t>- внешний носитель (CD, флеш-карты и др.) с файлами экзаменационных работ участников по информатике и ИКТ;</w:t>
      </w:r>
    </w:p>
    <w:p w:rsidR="00970242" w:rsidRDefault="00970242">
      <w:pPr>
        <w:widowControl w:val="0"/>
        <w:autoSpaceDE w:val="0"/>
        <w:autoSpaceDN w:val="0"/>
        <w:adjustRightInd w:val="0"/>
        <w:ind w:firstLine="540"/>
        <w:jc w:val="both"/>
      </w:pPr>
      <w:r>
        <w:t>- внешний носитель (CD, флеш-карты и др.) с файлами ответов участников на задания устной части экзамена по иностранному языку;</w:t>
      </w:r>
    </w:p>
    <w:p w:rsidR="00970242" w:rsidRDefault="00970242">
      <w:pPr>
        <w:widowControl w:val="0"/>
        <w:autoSpaceDE w:val="0"/>
        <w:autoSpaceDN w:val="0"/>
        <w:adjustRightInd w:val="0"/>
        <w:ind w:firstLine="540"/>
        <w:jc w:val="both"/>
      </w:pPr>
      <w:r>
        <w:t>- неиспользованные дополнительные бланки ответов N 2;</w:t>
      </w:r>
    </w:p>
    <w:p w:rsidR="00970242" w:rsidRDefault="00970242">
      <w:pPr>
        <w:widowControl w:val="0"/>
        <w:autoSpaceDE w:val="0"/>
        <w:autoSpaceDN w:val="0"/>
        <w:adjustRightInd w:val="0"/>
        <w:ind w:firstLine="540"/>
        <w:jc w:val="both"/>
      </w:pPr>
      <w:r>
        <w:t>- использованные КИМ;</w:t>
      </w:r>
    </w:p>
    <w:p w:rsidR="00970242" w:rsidRDefault="00970242">
      <w:pPr>
        <w:widowControl w:val="0"/>
        <w:autoSpaceDE w:val="0"/>
        <w:autoSpaceDN w:val="0"/>
        <w:adjustRightInd w:val="0"/>
        <w:ind w:firstLine="540"/>
        <w:jc w:val="both"/>
      </w:pPr>
      <w:r>
        <w:t>- неиспользованные индивидуальные комплекты экзаменационных материалов;</w:t>
      </w:r>
    </w:p>
    <w:p w:rsidR="00970242" w:rsidRDefault="00970242">
      <w:pPr>
        <w:widowControl w:val="0"/>
        <w:autoSpaceDE w:val="0"/>
        <w:autoSpaceDN w:val="0"/>
        <w:adjustRightInd w:val="0"/>
        <w:ind w:firstLine="540"/>
        <w:jc w:val="both"/>
      </w:pPr>
      <w:r>
        <w:t>- индивидуальные комплекты, в которых были обнаружены лишние (недостающие), имеющие полиграфические дефекты КИМ, бланки ответов N 1 или N 2;</w:t>
      </w:r>
    </w:p>
    <w:p w:rsidR="00970242" w:rsidRDefault="00970242">
      <w:pPr>
        <w:widowControl w:val="0"/>
        <w:autoSpaceDE w:val="0"/>
        <w:autoSpaceDN w:val="0"/>
        <w:adjustRightInd w:val="0"/>
        <w:ind w:firstLine="540"/>
        <w:jc w:val="both"/>
      </w:pPr>
      <w:r>
        <w:t>- протокол проведения экзамена государственной (итоговой) аттестации в ППЭ;</w:t>
      </w:r>
    </w:p>
    <w:p w:rsidR="00970242" w:rsidRDefault="00970242">
      <w:pPr>
        <w:widowControl w:val="0"/>
        <w:autoSpaceDE w:val="0"/>
        <w:autoSpaceDN w:val="0"/>
        <w:adjustRightInd w:val="0"/>
        <w:ind w:firstLine="540"/>
        <w:jc w:val="both"/>
      </w:pPr>
      <w:r>
        <w:t>- протоколы проведения экзаменов в аудиториях ППЭ;</w:t>
      </w:r>
    </w:p>
    <w:p w:rsidR="00970242" w:rsidRDefault="00970242">
      <w:pPr>
        <w:widowControl w:val="0"/>
        <w:autoSpaceDE w:val="0"/>
        <w:autoSpaceDN w:val="0"/>
        <w:adjustRightInd w:val="0"/>
        <w:ind w:firstLine="540"/>
        <w:jc w:val="both"/>
      </w:pPr>
      <w:r>
        <w:t>- списки участников экзамена в аудиториях;</w:t>
      </w:r>
    </w:p>
    <w:p w:rsidR="00970242" w:rsidRDefault="00970242">
      <w:pPr>
        <w:widowControl w:val="0"/>
        <w:autoSpaceDE w:val="0"/>
        <w:autoSpaceDN w:val="0"/>
        <w:adjustRightInd w:val="0"/>
        <w:ind w:firstLine="540"/>
        <w:jc w:val="both"/>
      </w:pPr>
      <w:r>
        <w:t>- протокол идентификации личностей участников экзамена при отсутствии у них паспорта;</w:t>
      </w:r>
    </w:p>
    <w:p w:rsidR="00970242" w:rsidRDefault="00970242">
      <w:pPr>
        <w:widowControl w:val="0"/>
        <w:autoSpaceDE w:val="0"/>
        <w:autoSpaceDN w:val="0"/>
        <w:adjustRightInd w:val="0"/>
        <w:ind w:firstLine="540"/>
        <w:jc w:val="both"/>
      </w:pPr>
      <w:r>
        <w:t>- CD-диск с файлами практических экзаменационных заданий по информатике и ИКТ;</w:t>
      </w:r>
    </w:p>
    <w:p w:rsidR="00970242" w:rsidRDefault="00970242">
      <w:pPr>
        <w:widowControl w:val="0"/>
        <w:autoSpaceDE w:val="0"/>
        <w:autoSpaceDN w:val="0"/>
        <w:adjustRightInd w:val="0"/>
        <w:ind w:firstLine="540"/>
        <w:jc w:val="both"/>
      </w:pPr>
      <w:r>
        <w:t>- CD-диски с цифровой аудиозаписью исходного текста для написания обучающимися краткого изложения;</w:t>
      </w:r>
    </w:p>
    <w:p w:rsidR="00970242" w:rsidRDefault="00970242">
      <w:pPr>
        <w:widowControl w:val="0"/>
        <w:autoSpaceDE w:val="0"/>
        <w:autoSpaceDN w:val="0"/>
        <w:adjustRightInd w:val="0"/>
        <w:ind w:firstLine="540"/>
        <w:jc w:val="both"/>
      </w:pPr>
      <w:r>
        <w:lastRenderedPageBreak/>
        <w:t>- CD-диски с материалами для выполнения обучающимися заданий по аудированию письменной части экзаменационной работы по иностранному языку;</w:t>
      </w:r>
    </w:p>
    <w:p w:rsidR="00970242" w:rsidRDefault="00970242">
      <w:pPr>
        <w:widowControl w:val="0"/>
        <w:autoSpaceDE w:val="0"/>
        <w:autoSpaceDN w:val="0"/>
        <w:adjustRightInd w:val="0"/>
        <w:ind w:firstLine="540"/>
        <w:jc w:val="both"/>
      </w:pPr>
      <w:r>
        <w:t>- комплекты вариантов экзаменационных заданий для экзаменаторов - собеседников по иностранному языку;</w:t>
      </w:r>
    </w:p>
    <w:p w:rsidR="00970242" w:rsidRDefault="00970242">
      <w:pPr>
        <w:widowControl w:val="0"/>
        <w:autoSpaceDE w:val="0"/>
        <w:autoSpaceDN w:val="0"/>
        <w:adjustRightInd w:val="0"/>
        <w:ind w:firstLine="540"/>
        <w:jc w:val="both"/>
      </w:pPr>
      <w:r>
        <w:t>- другие документы и материалы, которые руководитель ППЭ и уполномоченный представитель ГЭК в ППЭ сочли необходимым передать в РЦОИ;</w:t>
      </w:r>
    </w:p>
    <w:p w:rsidR="00970242" w:rsidRDefault="00970242">
      <w:pPr>
        <w:widowControl w:val="0"/>
        <w:autoSpaceDE w:val="0"/>
        <w:autoSpaceDN w:val="0"/>
        <w:adjustRightInd w:val="0"/>
        <w:ind w:firstLine="540"/>
        <w:jc w:val="both"/>
      </w:pPr>
      <w:r>
        <w:t>- доставить в день экзамена в РЦОИ собранные материалы;</w:t>
      </w:r>
    </w:p>
    <w:p w:rsidR="00970242" w:rsidRDefault="00970242">
      <w:pPr>
        <w:widowControl w:val="0"/>
        <w:autoSpaceDE w:val="0"/>
        <w:autoSpaceDN w:val="0"/>
        <w:adjustRightInd w:val="0"/>
        <w:ind w:firstLine="540"/>
        <w:jc w:val="both"/>
      </w:pPr>
      <w:r>
        <w:t>- составить отчет о проведении экзамена в ППЭ и передать в ГЭК.</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2"/>
      </w:pPr>
      <w:bookmarkStart w:id="40" w:name="Par592"/>
      <w:bookmarkEnd w:id="40"/>
      <w:r>
        <w:t>10.3. Инструкция для организаторов в аудитории</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В качестве организаторов в аудитории ППЭ привлекаются лица, прошедшие соответствующую подготовку.</w:t>
      </w:r>
    </w:p>
    <w:p w:rsidR="00970242" w:rsidRDefault="00970242">
      <w:pPr>
        <w:widowControl w:val="0"/>
        <w:autoSpaceDE w:val="0"/>
        <w:autoSpaceDN w:val="0"/>
        <w:adjustRightInd w:val="0"/>
        <w:ind w:firstLine="540"/>
        <w:jc w:val="both"/>
      </w:pPr>
      <w:r>
        <w:t>При проведении ОГЭ по учебному предмету в состав организаторов не входят специалисты по этому учебному предмету. Не допускается привлекать в качестве организаторов ППЭ работников образовательных организаций, являющихся учителями обучающихся, сдающих экзамен в данном ППЭ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 Организаторы информируются о месте расположения ППЭ, в который они направляются, не ранее чем за 3 рабочих дня до проведения экзамена по соответствующему учебному предмету.</w:t>
      </w:r>
    </w:p>
    <w:p w:rsidR="00970242" w:rsidRDefault="00970242">
      <w:pPr>
        <w:widowControl w:val="0"/>
        <w:autoSpaceDE w:val="0"/>
        <w:autoSpaceDN w:val="0"/>
        <w:adjustRightInd w:val="0"/>
        <w:ind w:firstLine="540"/>
        <w:jc w:val="both"/>
      </w:pPr>
      <w:r>
        <w:t>Организаторы должны знать:</w:t>
      </w:r>
    </w:p>
    <w:p w:rsidR="00970242" w:rsidRDefault="00970242">
      <w:pPr>
        <w:widowControl w:val="0"/>
        <w:autoSpaceDE w:val="0"/>
        <w:autoSpaceDN w:val="0"/>
        <w:adjustRightInd w:val="0"/>
        <w:ind w:firstLine="540"/>
        <w:jc w:val="both"/>
      </w:pPr>
      <w:r>
        <w:t>- нормативные правовые документы, регламентирующие проведение ОГЭ;</w:t>
      </w:r>
    </w:p>
    <w:p w:rsidR="00970242" w:rsidRDefault="00970242">
      <w:pPr>
        <w:widowControl w:val="0"/>
        <w:autoSpaceDE w:val="0"/>
        <w:autoSpaceDN w:val="0"/>
        <w:adjustRightInd w:val="0"/>
        <w:ind w:firstLine="540"/>
        <w:jc w:val="both"/>
      </w:pPr>
      <w:r>
        <w:t>- инструкции, определяющие порядок работы организатора в аудитории;</w:t>
      </w:r>
    </w:p>
    <w:p w:rsidR="00970242" w:rsidRDefault="00970242">
      <w:pPr>
        <w:widowControl w:val="0"/>
        <w:autoSpaceDE w:val="0"/>
        <w:autoSpaceDN w:val="0"/>
        <w:adjustRightInd w:val="0"/>
        <w:ind w:firstLine="540"/>
        <w:jc w:val="both"/>
      </w:pPr>
      <w:r>
        <w:t>- правила заполнения бланков ответов участников экзамена.</w:t>
      </w:r>
    </w:p>
    <w:p w:rsidR="00970242" w:rsidRDefault="00970242">
      <w:pPr>
        <w:widowControl w:val="0"/>
        <w:autoSpaceDE w:val="0"/>
        <w:autoSpaceDN w:val="0"/>
        <w:adjustRightInd w:val="0"/>
        <w:ind w:firstLine="540"/>
        <w:jc w:val="both"/>
      </w:pPr>
      <w:r>
        <w:t>В день проведения экзамена организатор в аудитории ППЭ должен:</w:t>
      </w:r>
    </w:p>
    <w:p w:rsidR="00970242" w:rsidRDefault="00970242">
      <w:pPr>
        <w:widowControl w:val="0"/>
        <w:autoSpaceDE w:val="0"/>
        <w:autoSpaceDN w:val="0"/>
        <w:adjustRightInd w:val="0"/>
        <w:ind w:firstLine="540"/>
        <w:jc w:val="both"/>
      </w:pPr>
      <w:r>
        <w:t>1) Явиться в ППЭ не позднее чем за 1,5 часа до начала экзамена и зарегистрироваться у руководителя ППЭ;</w:t>
      </w:r>
    </w:p>
    <w:p w:rsidR="00970242" w:rsidRDefault="00970242">
      <w:pPr>
        <w:widowControl w:val="0"/>
        <w:autoSpaceDE w:val="0"/>
        <w:autoSpaceDN w:val="0"/>
        <w:adjustRightInd w:val="0"/>
        <w:ind w:firstLine="540"/>
        <w:jc w:val="both"/>
      </w:pPr>
      <w:r>
        <w:t>2) Получить у руководителя ППЭ информацию о назначении ответственных организаторов в аудитории и распределении по аудиториям ППЭ, а также информацию о сроках ознакомления участников ОГЭ с результатами;</w:t>
      </w:r>
    </w:p>
    <w:p w:rsidR="00970242" w:rsidRDefault="00970242">
      <w:pPr>
        <w:widowControl w:val="0"/>
        <w:autoSpaceDE w:val="0"/>
        <w:autoSpaceDN w:val="0"/>
        <w:adjustRightInd w:val="0"/>
        <w:ind w:firstLine="540"/>
        <w:jc w:val="both"/>
      </w:pPr>
      <w:r>
        <w:t>3) Пройти инструктаж у руководителя ППЭ по процедуре проведения ОГЭ;</w:t>
      </w:r>
    </w:p>
    <w:p w:rsidR="00970242" w:rsidRDefault="00970242">
      <w:pPr>
        <w:widowControl w:val="0"/>
        <w:autoSpaceDE w:val="0"/>
        <w:autoSpaceDN w:val="0"/>
        <w:adjustRightInd w:val="0"/>
        <w:ind w:firstLine="540"/>
        <w:jc w:val="both"/>
      </w:pPr>
      <w:r>
        <w:t>4) Получить у руководителя ППЭ:</w:t>
      </w:r>
    </w:p>
    <w:p w:rsidR="00970242" w:rsidRDefault="00970242">
      <w:pPr>
        <w:widowControl w:val="0"/>
        <w:autoSpaceDE w:val="0"/>
        <w:autoSpaceDN w:val="0"/>
        <w:adjustRightInd w:val="0"/>
        <w:ind w:firstLine="540"/>
        <w:jc w:val="both"/>
      </w:pPr>
      <w:r>
        <w:t>- краткую инструкцию для участников ОГЭ,</w:t>
      </w:r>
    </w:p>
    <w:p w:rsidR="00970242" w:rsidRDefault="00970242">
      <w:pPr>
        <w:widowControl w:val="0"/>
        <w:autoSpaceDE w:val="0"/>
        <w:autoSpaceDN w:val="0"/>
        <w:adjustRightInd w:val="0"/>
        <w:ind w:firstLine="540"/>
        <w:jc w:val="both"/>
      </w:pPr>
      <w:r>
        <w:t>- ножницы для вскрытия пакета с ЭМ,</w:t>
      </w:r>
    </w:p>
    <w:p w:rsidR="00970242" w:rsidRDefault="00970242">
      <w:pPr>
        <w:widowControl w:val="0"/>
        <w:autoSpaceDE w:val="0"/>
        <w:autoSpaceDN w:val="0"/>
        <w:adjustRightInd w:val="0"/>
        <w:ind w:firstLine="540"/>
        <w:jc w:val="both"/>
      </w:pPr>
      <w:r>
        <w:t>- список участников ОГЭ в аудитории;</w:t>
      </w:r>
    </w:p>
    <w:p w:rsidR="00970242" w:rsidRDefault="00970242">
      <w:pPr>
        <w:widowControl w:val="0"/>
        <w:autoSpaceDE w:val="0"/>
        <w:autoSpaceDN w:val="0"/>
        <w:adjustRightInd w:val="0"/>
        <w:ind w:firstLine="540"/>
        <w:jc w:val="both"/>
      </w:pPr>
      <w:r>
        <w:t>- черновики;</w:t>
      </w:r>
    </w:p>
    <w:p w:rsidR="00970242" w:rsidRDefault="00970242">
      <w:pPr>
        <w:widowControl w:val="0"/>
        <w:autoSpaceDE w:val="0"/>
        <w:autoSpaceDN w:val="0"/>
        <w:adjustRightInd w:val="0"/>
        <w:ind w:firstLine="540"/>
        <w:jc w:val="both"/>
      </w:pPr>
      <w:r>
        <w:t>5) Не позднее чем за 45 минут до начала экзамена пройти в свою аудиторию, проверить ее готовность к экзамену, вывесить у входа в аудиторию один экземпляр списка участников ОГЭ и приступить к выполнению обязанностей организатора в аудитории;</w:t>
      </w:r>
    </w:p>
    <w:p w:rsidR="00970242" w:rsidRDefault="00970242">
      <w:pPr>
        <w:widowControl w:val="0"/>
        <w:autoSpaceDE w:val="0"/>
        <w:autoSpaceDN w:val="0"/>
        <w:adjustRightInd w:val="0"/>
        <w:ind w:firstLine="540"/>
        <w:jc w:val="both"/>
      </w:pPr>
      <w:r>
        <w:t>6) Раздать на рабочие места участников экзамена черновики (минимальное количество - два листа) на каждого участника экзамена;</w:t>
      </w:r>
    </w:p>
    <w:p w:rsidR="00970242" w:rsidRDefault="00970242">
      <w:pPr>
        <w:widowControl w:val="0"/>
        <w:autoSpaceDE w:val="0"/>
        <w:autoSpaceDN w:val="0"/>
        <w:adjustRightInd w:val="0"/>
        <w:ind w:firstLine="540"/>
        <w:jc w:val="both"/>
      </w:pPr>
      <w:r>
        <w:t>7) Подготовить на доске необходимую информацию для заполнения регистрационных полей в бланках ответов.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1" w:name="Par613"/>
      <w:bookmarkEnd w:id="41"/>
      <w:r>
        <w:t>Проведение экзамена</w:t>
      </w:r>
    </w:p>
    <w:p w:rsidR="00970242" w:rsidRDefault="00970242">
      <w:pPr>
        <w:widowControl w:val="0"/>
        <w:autoSpaceDE w:val="0"/>
        <w:autoSpaceDN w:val="0"/>
        <w:adjustRightInd w:val="0"/>
        <w:ind w:firstLine="540"/>
        <w:jc w:val="both"/>
        <w:outlineLvl w:val="3"/>
        <w:sectPr w:rsidR="00970242" w:rsidSect="00996EDE">
          <w:pgSz w:w="11905" w:h="16838"/>
          <w:pgMar w:top="1134" w:right="850" w:bottom="1134" w:left="1701" w:header="720" w:footer="720" w:gutter="0"/>
          <w:cols w:space="720"/>
          <w:noEndnote/>
        </w:sectPr>
      </w:pP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9638"/>
      </w:tblGrid>
      <w:tr w:rsidR="00970242">
        <w:tc>
          <w:tcPr>
            <w:tcW w:w="96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Во время проведения экзамена в ППЭ организатору запрещается:</w:t>
            </w:r>
          </w:p>
          <w:p w:rsidR="00970242" w:rsidRDefault="00970242">
            <w:pPr>
              <w:widowControl w:val="0"/>
              <w:autoSpaceDE w:val="0"/>
              <w:autoSpaceDN w:val="0"/>
              <w:adjustRightInd w:val="0"/>
              <w:ind w:firstLine="284"/>
              <w:jc w:val="both"/>
            </w:pPr>
            <w:r>
              <w:t>- иметь при себе средства связи;</w:t>
            </w:r>
          </w:p>
          <w:p w:rsidR="00970242" w:rsidRDefault="00970242">
            <w:pPr>
              <w:widowControl w:val="0"/>
              <w:autoSpaceDE w:val="0"/>
              <w:autoSpaceDN w:val="0"/>
              <w:adjustRightInd w:val="0"/>
              <w:ind w:firstLine="284"/>
              <w:jc w:val="both"/>
            </w:pPr>
            <w:r>
              <w:t>- оказывать содействие участникам ОГЭ,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284"/>
              <w:jc w:val="both"/>
            </w:pPr>
            <w:r>
              <w:t>- выносить из аудиторий и ППЭ ЭМ на бумажном или электронном носителях, фотографировать ЭМ.</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Ответственный организатор при входе участников экзамена в аудиторию должен:</w:t>
      </w:r>
    </w:p>
    <w:p w:rsidR="00970242" w:rsidRDefault="00970242">
      <w:pPr>
        <w:widowControl w:val="0"/>
        <w:autoSpaceDE w:val="0"/>
        <w:autoSpaceDN w:val="0"/>
        <w:adjustRightInd w:val="0"/>
        <w:ind w:firstLine="540"/>
        <w:jc w:val="both"/>
      </w:pPr>
      <w:r>
        <w:t>- провести идентификацию личности по документу, удостоверяющему личность участника экзамена;</w:t>
      </w:r>
    </w:p>
    <w:p w:rsidR="00970242" w:rsidRDefault="00970242">
      <w:pPr>
        <w:widowControl w:val="0"/>
        <w:autoSpaceDE w:val="0"/>
        <w:autoSpaceDN w:val="0"/>
        <w:adjustRightInd w:val="0"/>
        <w:ind w:firstLine="540"/>
        <w:jc w:val="both"/>
      </w:pPr>
      <w:r>
        <w:t>- сообщить участнику ОГЭ номер его места в аудитории. До начала экзамена организатор в аудитории должен:</w:t>
      </w:r>
    </w:p>
    <w:p w:rsidR="00970242" w:rsidRDefault="00970242">
      <w:pPr>
        <w:widowControl w:val="0"/>
        <w:autoSpaceDE w:val="0"/>
        <w:autoSpaceDN w:val="0"/>
        <w:adjustRightInd w:val="0"/>
        <w:ind w:firstLine="540"/>
        <w:jc w:val="both"/>
      </w:pPr>
      <w:r>
        <w:t>- не позднее чем за 15 минут до начала экзамена ответственный организатор принимает у руководителя ППЭ ЭМ участников экзамена;</w:t>
      </w:r>
    </w:p>
    <w:p w:rsidR="00970242" w:rsidRDefault="00970242">
      <w:pPr>
        <w:widowControl w:val="0"/>
        <w:autoSpaceDE w:val="0"/>
        <w:autoSpaceDN w:val="0"/>
        <w:adjustRightInd w:val="0"/>
        <w:ind w:firstLine="540"/>
        <w:jc w:val="both"/>
      </w:pPr>
      <w:r>
        <w:t>- помочь участнику ОГЭ занять отведенное ему место, при этом следить, чтобы участники экзамена не менялись местами;</w:t>
      </w:r>
    </w:p>
    <w:p w:rsidR="00970242" w:rsidRDefault="00970242">
      <w:pPr>
        <w:widowControl w:val="0"/>
        <w:autoSpaceDE w:val="0"/>
        <w:autoSpaceDN w:val="0"/>
        <w:adjustRightInd w:val="0"/>
        <w:ind w:firstLine="540"/>
        <w:jc w:val="both"/>
      </w:pPr>
      <w:r>
        <w:t>- напомнить участникам ОГЭ о ведении видеонаблюдения в ППЭ (в случае его наличия) и о запрете иметь при себе во время проведения экзамена в ППЭ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540"/>
        <w:jc w:val="both"/>
      </w:pPr>
      <w:r>
        <w:t>- проверить, что гелевая ручка участника экзамена пишет неразрывной черной линией (при необходимости заменить ручку);</w:t>
      </w:r>
    </w:p>
    <w:p w:rsidR="00970242" w:rsidRDefault="00970242">
      <w:pPr>
        <w:widowControl w:val="0"/>
        <w:autoSpaceDE w:val="0"/>
        <w:autoSpaceDN w:val="0"/>
        <w:adjustRightInd w:val="0"/>
        <w:ind w:firstLine="540"/>
        <w:jc w:val="both"/>
      </w:pPr>
      <w:r>
        <w:t>- провести инструктаж участников ОГЭ, в том числе проинформировать участников ОГЭ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а также о времени и месте ознакомления с результатами ГИА;</w:t>
      </w:r>
    </w:p>
    <w:p w:rsidR="00970242" w:rsidRDefault="00970242">
      <w:pPr>
        <w:widowControl w:val="0"/>
        <w:autoSpaceDE w:val="0"/>
        <w:autoSpaceDN w:val="0"/>
        <w:adjustRightInd w:val="0"/>
        <w:ind w:firstLine="540"/>
        <w:jc w:val="both"/>
      </w:pPr>
      <w:r>
        <w:t>- проинформировать участников ОГЭ о том, что записи на КИМ для проведения ОГЭ и черновиках не обрабатываются и не проверяются.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2" w:name="Par630"/>
      <w:bookmarkEnd w:id="42"/>
      <w:r>
        <w:t>Выдача экзаменационных материалов:</w:t>
      </w:r>
    </w:p>
    <w:p w:rsidR="00970242" w:rsidRDefault="00970242">
      <w:pPr>
        <w:widowControl w:val="0"/>
        <w:autoSpaceDE w:val="0"/>
        <w:autoSpaceDN w:val="0"/>
        <w:adjustRightInd w:val="0"/>
        <w:ind w:firstLine="540"/>
        <w:jc w:val="both"/>
      </w:pPr>
      <w:r>
        <w:t>- продемонстрировать участникам ОГЭ целостность упаковки ИК;</w:t>
      </w:r>
    </w:p>
    <w:p w:rsidR="00970242" w:rsidRDefault="00970242">
      <w:pPr>
        <w:widowControl w:val="0"/>
        <w:autoSpaceDE w:val="0"/>
        <w:autoSpaceDN w:val="0"/>
        <w:adjustRightInd w:val="0"/>
        <w:ind w:firstLine="540"/>
        <w:jc w:val="both"/>
      </w:pPr>
      <w:r>
        <w:t>- вскрыть пакет с ИК;</w:t>
      </w:r>
    </w:p>
    <w:p w:rsidR="00970242" w:rsidRDefault="00970242">
      <w:pPr>
        <w:widowControl w:val="0"/>
        <w:autoSpaceDE w:val="0"/>
        <w:autoSpaceDN w:val="0"/>
        <w:adjustRightInd w:val="0"/>
        <w:ind w:firstLine="540"/>
        <w:jc w:val="both"/>
      </w:pPr>
      <w:r>
        <w:t>- выдать участникам ОГЭ ЭМ, которые включают в себя листы (бланки) для записи ответов в произвольном порядке &lt;1&gt;;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t>&lt;1&gt; При раздаче ИК кладется на край стола.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 в случае обнаружения брака или некомплектности ЭМ организаторы выдают участнику ОГЭ новый комплект ЭМ;</w:t>
      </w:r>
    </w:p>
    <w:p w:rsidR="00970242" w:rsidRDefault="00970242">
      <w:pPr>
        <w:widowControl w:val="0"/>
        <w:autoSpaceDE w:val="0"/>
        <w:autoSpaceDN w:val="0"/>
        <w:adjustRightInd w:val="0"/>
        <w:ind w:firstLine="540"/>
        <w:jc w:val="both"/>
      </w:pPr>
      <w:r>
        <w:t>- по указанию организаторов обучающиеся заполняют регистрационные поля экзаменационной работы (регистрационные поля бланков ответов N 1 и N 2);</w:t>
      </w:r>
    </w:p>
    <w:p w:rsidR="00970242" w:rsidRDefault="00970242">
      <w:pPr>
        <w:widowControl w:val="0"/>
        <w:autoSpaceDE w:val="0"/>
        <w:autoSpaceDN w:val="0"/>
        <w:adjustRightInd w:val="0"/>
        <w:ind w:firstLine="540"/>
        <w:jc w:val="both"/>
      </w:pPr>
      <w:r>
        <w:t>- в случае, если участник ОГЭ отказывается ставить личную подпись в бланке регистрации, организатор в аудитории ставит в бланке регистрации свою подпись;</w:t>
      </w:r>
    </w:p>
    <w:p w:rsidR="00970242" w:rsidRDefault="00970242">
      <w:pPr>
        <w:widowControl w:val="0"/>
        <w:autoSpaceDE w:val="0"/>
        <w:autoSpaceDN w:val="0"/>
        <w:adjustRightInd w:val="0"/>
        <w:ind w:firstLine="540"/>
        <w:jc w:val="both"/>
      </w:pPr>
      <w:r>
        <w:t>- проверить правильность заполнения регистрационных полей на всех бланках у каждого участника ОГЭ и соответствие данных участника экзамена (ФИО, серии и номера документа, удостоверяющего личность) в бланке ответов N 1 и документе, удостоверяющем личность &lt;1&gt;;</w:t>
      </w:r>
    </w:p>
    <w:p w:rsidR="00970242" w:rsidRDefault="00970242">
      <w:pPr>
        <w:widowControl w:val="0"/>
        <w:autoSpaceDE w:val="0"/>
        <w:autoSpaceDN w:val="0"/>
        <w:adjustRightInd w:val="0"/>
        <w:ind w:firstLine="540"/>
        <w:jc w:val="both"/>
      </w:pPr>
      <w:r>
        <w:t>--------------------------------</w:t>
      </w:r>
    </w:p>
    <w:p w:rsidR="00970242" w:rsidRDefault="00970242">
      <w:pPr>
        <w:widowControl w:val="0"/>
        <w:autoSpaceDE w:val="0"/>
        <w:autoSpaceDN w:val="0"/>
        <w:adjustRightInd w:val="0"/>
        <w:ind w:firstLine="540"/>
        <w:jc w:val="both"/>
      </w:pPr>
      <w:r>
        <w:lastRenderedPageBreak/>
        <w:t>&lt;1&gt; В случае обнаружения ошибочного заполнения полей регистрации организаторы дают указание участнику экзамена внести соответствующие исправления.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 после проверки правильности заполнения всеми участниками регистрационных полей бланков ответов N 1 и N 2 объявить начало экзамена и время его окончания и зафиксировать на доске (информационном стенде), после чего участники ОГЭ приступают к выполнению экзаменационной работы.</w:t>
      </w:r>
    </w:p>
    <w:p w:rsidR="00970242" w:rsidRDefault="00970242">
      <w:pPr>
        <w:widowControl w:val="0"/>
        <w:autoSpaceDE w:val="0"/>
        <w:autoSpaceDN w:val="0"/>
        <w:adjustRightInd w:val="0"/>
        <w:ind w:firstLine="540"/>
        <w:jc w:val="both"/>
      </w:pPr>
      <w:r>
        <w:t>В продолжительность экзамена не включается время, выделенное на подготовительные мероприятия (инструктаж участников ОГЭ, выдачу им ЭМ, заполнение ими регистрационных полей экзаменационных работ, настройку необходимых технических средств, используемых при проведении экзаменов).</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3" w:name="Par647"/>
      <w:bookmarkEnd w:id="43"/>
      <w:r>
        <w:t>Начало экзамена</w:t>
      </w:r>
    </w:p>
    <w:p w:rsidR="00970242" w:rsidRDefault="00970242">
      <w:pPr>
        <w:widowControl w:val="0"/>
        <w:autoSpaceDE w:val="0"/>
        <w:autoSpaceDN w:val="0"/>
        <w:adjustRightInd w:val="0"/>
        <w:ind w:firstLine="540"/>
        <w:jc w:val="both"/>
      </w:pPr>
      <w:r>
        <w:t>Участники ОГЭ начинают выполнение экзаменационных заданий.</w:t>
      </w:r>
    </w:p>
    <w:p w:rsidR="00970242" w:rsidRDefault="00970242">
      <w:pPr>
        <w:widowControl w:val="0"/>
        <w:autoSpaceDE w:val="0"/>
        <w:autoSpaceDN w:val="0"/>
        <w:adjustRightInd w:val="0"/>
        <w:ind w:firstLine="540"/>
        <w:jc w:val="both"/>
      </w:pPr>
      <w:r>
        <w:t>Во время экзамена организатор в аудитории должен:</w:t>
      </w:r>
    </w:p>
    <w:p w:rsidR="00970242" w:rsidRDefault="00970242">
      <w:pPr>
        <w:widowControl w:val="0"/>
        <w:autoSpaceDE w:val="0"/>
        <w:autoSpaceDN w:val="0"/>
        <w:adjustRightInd w:val="0"/>
        <w:ind w:firstLine="540"/>
        <w:jc w:val="both"/>
      </w:pPr>
      <w:r>
        <w:t>1) Следить за порядком в аудитории и не допускать:</w:t>
      </w:r>
    </w:p>
    <w:p w:rsidR="00970242" w:rsidRDefault="00970242">
      <w:pPr>
        <w:widowControl w:val="0"/>
        <w:autoSpaceDE w:val="0"/>
        <w:autoSpaceDN w:val="0"/>
        <w:adjustRightInd w:val="0"/>
        <w:ind w:firstLine="540"/>
        <w:jc w:val="both"/>
      </w:pPr>
      <w:r>
        <w:t>- разговоров участников ОГЭ между собой;</w:t>
      </w:r>
    </w:p>
    <w:p w:rsidR="00970242" w:rsidRDefault="00970242">
      <w:pPr>
        <w:widowControl w:val="0"/>
        <w:autoSpaceDE w:val="0"/>
        <w:autoSpaceDN w:val="0"/>
        <w:adjustRightInd w:val="0"/>
        <w:ind w:firstLine="540"/>
        <w:jc w:val="both"/>
      </w:pPr>
      <w:r>
        <w:t>- обмена любыми материалами и предметами между участниками ОГЭ;</w:t>
      </w:r>
    </w:p>
    <w:p w:rsidR="00970242" w:rsidRDefault="00970242">
      <w:pPr>
        <w:widowControl w:val="0"/>
        <w:autoSpaceDE w:val="0"/>
        <w:autoSpaceDN w:val="0"/>
        <w:adjustRightInd w:val="0"/>
        <w:ind w:firstLine="540"/>
        <w:jc w:val="both"/>
      </w:pPr>
      <w:r>
        <w:t>- наличия средств связи, электронно-вычислительной техники, фото-, аудио- и видеоаппаратуры, справочных материалов, кроме разрешенных, которые содержатся в КИМ, письменных заметок и иных средств хранения и передачи информации;</w:t>
      </w:r>
    </w:p>
    <w:p w:rsidR="00970242" w:rsidRDefault="00970242">
      <w:pPr>
        <w:widowControl w:val="0"/>
        <w:autoSpaceDE w:val="0"/>
        <w:autoSpaceDN w:val="0"/>
        <w:adjustRightInd w:val="0"/>
        <w:ind w:firstLine="540"/>
        <w:jc w:val="both"/>
      </w:pPr>
      <w:r>
        <w:t>- произвольного выхода участника ОГЭ из аудитории и перемещения по ППЭ без сопровождения организатора вне аудитории;</w:t>
      </w:r>
    </w:p>
    <w:p w:rsidR="00970242" w:rsidRDefault="00970242">
      <w:pPr>
        <w:widowControl w:val="0"/>
        <w:autoSpaceDE w:val="0"/>
        <w:autoSpaceDN w:val="0"/>
        <w:adjustRightInd w:val="0"/>
        <w:ind w:firstLine="540"/>
        <w:jc w:val="both"/>
      </w:pPr>
      <w:r>
        <w:t>- запрещается также содействовать участникам ОГЭ, в том числе в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540"/>
        <w:jc w:val="both"/>
      </w:pPr>
      <w:r>
        <w:t>- выноса из аудиторий и ППЭ ЭМ на бумажном или электронном носителях, фотографирования ЭМ участниками ОГЭ, а также ассистентами или техническими специалистами;</w:t>
      </w:r>
    </w:p>
    <w:p w:rsidR="00970242" w:rsidRDefault="00970242">
      <w:pPr>
        <w:widowControl w:val="0"/>
        <w:autoSpaceDE w:val="0"/>
        <w:autoSpaceDN w:val="0"/>
        <w:adjustRightInd w:val="0"/>
        <w:ind w:firstLine="540"/>
        <w:jc w:val="both"/>
      </w:pPr>
      <w:r>
        <w:t>2) Следить за состоянием участников ОГЭ и при ухудшении самочувствия направлять участников ОГЭ в сопровождении организаторов вне аудиторий в медицинский пункт. В этом случае организатор в аудитории рекомендует предлагает участнику ОГЭ завершить экзамен и прийти на пересдачу;</w:t>
      </w:r>
    </w:p>
    <w:p w:rsidR="00970242" w:rsidRDefault="00970242">
      <w:pPr>
        <w:widowControl w:val="0"/>
        <w:autoSpaceDE w:val="0"/>
        <w:autoSpaceDN w:val="0"/>
        <w:adjustRightInd w:val="0"/>
        <w:ind w:firstLine="540"/>
        <w:jc w:val="both"/>
      </w:pPr>
      <w:r>
        <w:t>3) Следить за работой системы видеонаблюдения (при наличии) и сообщать обо всех случаях неполадок руководителю ППЭ и уполномоченному представителю ГЭК;</w:t>
      </w:r>
    </w:p>
    <w:p w:rsidR="00970242" w:rsidRDefault="00970242">
      <w:pPr>
        <w:widowControl w:val="0"/>
        <w:autoSpaceDE w:val="0"/>
        <w:autoSpaceDN w:val="0"/>
        <w:adjustRightInd w:val="0"/>
        <w:ind w:firstLine="540"/>
        <w:jc w:val="both"/>
      </w:pPr>
      <w:r>
        <w:t>4) В случае, если участник ОГЭ предъявил претензию по содержанию задания своего КИМ, необходимо зафиксировать суть претензии в служебной записке и передать ее руководителю ППЭ (служебная записка должна содержать информацию об уникальном номере КИМ, задании и содержании замечания).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4" w:name="Par661"/>
      <w:bookmarkEnd w:id="44"/>
      <w:r>
        <w:t>Удаление с экзамена</w:t>
      </w:r>
    </w:p>
    <w:p w:rsidR="00970242" w:rsidRDefault="00970242">
      <w:pPr>
        <w:widowControl w:val="0"/>
        <w:autoSpaceDE w:val="0"/>
        <w:autoSpaceDN w:val="0"/>
        <w:adjustRightInd w:val="0"/>
        <w:ind w:firstLine="540"/>
        <w:jc w:val="both"/>
      </w:pPr>
      <w:r>
        <w:t>При установлении факта наличия у участников ОГЭ средств связи и электронно-вычислительной техники, фото-, аудио- и видеоаппаратуры, справочных материалов, письменных заметок и иных средств хранения и передачи информации во время проведения ОГЭ или иного нарушения ими установленного порядка проведения ОГЭ, такой участник удаляется с экзамена.</w:t>
      </w:r>
    </w:p>
    <w:p w:rsidR="00970242" w:rsidRDefault="00970242">
      <w:pPr>
        <w:widowControl w:val="0"/>
        <w:autoSpaceDE w:val="0"/>
        <w:autoSpaceDN w:val="0"/>
        <w:adjustRightInd w:val="0"/>
        <w:ind w:firstLine="540"/>
        <w:jc w:val="both"/>
      </w:pPr>
      <w:r>
        <w:t>Для этого организаторы или общественные наблюдатели приглашают уполномоченных представителей ГЭК, которые составляют акт об удалении с экзамена и удаляют лиц, нарушивших устанавливаемый порядок проведения ГИА, из ППЭ;</w:t>
      </w:r>
    </w:p>
    <w:p w:rsidR="00970242" w:rsidRDefault="00970242">
      <w:pPr>
        <w:widowControl w:val="0"/>
        <w:autoSpaceDE w:val="0"/>
        <w:autoSpaceDN w:val="0"/>
        <w:adjustRightInd w:val="0"/>
        <w:ind w:firstLine="540"/>
        <w:jc w:val="both"/>
      </w:pPr>
      <w:r>
        <w:t xml:space="preserve">В случае, если участник ОГЭ по состоянию здоровья или другим объективным причинам не может завершить выполнение экзаменационной работы, он может покинуть </w:t>
      </w:r>
      <w:r>
        <w:lastRenderedPageBreak/>
        <w:t>аудиторию, при этом организатор должен пригласить медицинского работника и уполномоченных представителей ГЭК, которые составляют акт о досрочном завершении экзамена по объективным причинам.</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5" w:name="Par666"/>
      <w:bookmarkEnd w:id="45"/>
      <w:r>
        <w:t>Выдача дополнительных бланков</w:t>
      </w:r>
    </w:p>
    <w:p w:rsidR="00970242" w:rsidRDefault="00970242">
      <w:pPr>
        <w:widowControl w:val="0"/>
        <w:autoSpaceDE w:val="0"/>
        <w:autoSpaceDN w:val="0"/>
        <w:adjustRightInd w:val="0"/>
        <w:ind w:firstLine="540"/>
        <w:jc w:val="both"/>
      </w:pPr>
      <w:r>
        <w:t>Если участник экзамена полностью заполнил бланк ответов N 2, организатор должен:</w:t>
      </w:r>
    </w:p>
    <w:p w:rsidR="00970242" w:rsidRDefault="00970242">
      <w:pPr>
        <w:widowControl w:val="0"/>
        <w:autoSpaceDE w:val="0"/>
        <w:autoSpaceDN w:val="0"/>
        <w:adjustRightInd w:val="0"/>
        <w:ind w:firstLine="540"/>
        <w:jc w:val="both"/>
      </w:pPr>
      <w:r>
        <w:t>- убедиться, чтобы обе стороны основного бланка ответов N 2 были полностью заполнены, в противном случае ответы, внесенные на дополнительный бланк ответов N 2, оцениваться не будут;</w:t>
      </w:r>
    </w:p>
    <w:p w:rsidR="00970242" w:rsidRDefault="00970242">
      <w:pPr>
        <w:widowControl w:val="0"/>
        <w:autoSpaceDE w:val="0"/>
        <w:autoSpaceDN w:val="0"/>
        <w:adjustRightInd w:val="0"/>
        <w:ind w:firstLine="540"/>
        <w:jc w:val="both"/>
      </w:pPr>
      <w:r>
        <w:t>- выдать по просьбе участника ОГЭ дополнительный бланк ответов N 2;</w:t>
      </w:r>
    </w:p>
    <w:p w:rsidR="00970242" w:rsidRDefault="00970242">
      <w:pPr>
        <w:widowControl w:val="0"/>
        <w:autoSpaceDE w:val="0"/>
        <w:autoSpaceDN w:val="0"/>
        <w:adjustRightInd w:val="0"/>
        <w:ind w:firstLine="540"/>
        <w:jc w:val="both"/>
      </w:pPr>
      <w:r>
        <w:t>- заполнить поля в дополнительном бланке (код региона, код предмета, название предмета, номер варианта, номер КИМ, в поле "Лист N" вписывается следующий по порядку номер бланка, т.е. 2, 3 и т.д.).</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6" w:name="Par672"/>
      <w:bookmarkEnd w:id="46"/>
      <w:r>
        <w:t>Завершение экзамена и организация сбора экзаменационных материалов у участников ОГЭ</w:t>
      </w:r>
    </w:p>
    <w:p w:rsidR="00970242" w:rsidRDefault="00970242">
      <w:pPr>
        <w:widowControl w:val="0"/>
        <w:autoSpaceDE w:val="0"/>
        <w:autoSpaceDN w:val="0"/>
        <w:adjustRightInd w:val="0"/>
        <w:ind w:firstLine="540"/>
        <w:jc w:val="both"/>
      </w:pPr>
      <w:r>
        <w:t>За 30 минут и за 5 минут до окончания экзамена уведомить участников ОГЭ о скором завершении экзамена и о необходимости перенести ответы из черновиков в листы (бланки).</w:t>
      </w:r>
    </w:p>
    <w:p w:rsidR="00970242" w:rsidRDefault="00970242">
      <w:pPr>
        <w:widowControl w:val="0"/>
        <w:autoSpaceDE w:val="0"/>
        <w:autoSpaceDN w:val="0"/>
        <w:adjustRightInd w:val="0"/>
        <w:ind w:firstLine="540"/>
        <w:jc w:val="both"/>
      </w:pPr>
      <w:r>
        <w:t>За 15 минут до окончания экзамена:</w:t>
      </w:r>
    </w:p>
    <w:p w:rsidR="00970242" w:rsidRDefault="00970242">
      <w:pPr>
        <w:widowControl w:val="0"/>
        <w:autoSpaceDE w:val="0"/>
        <w:autoSpaceDN w:val="0"/>
        <w:adjustRightInd w:val="0"/>
        <w:ind w:firstLine="540"/>
        <w:jc w:val="both"/>
      </w:pPr>
      <w:r>
        <w:t>пересчитать лишние ИК в аудитории.</w:t>
      </w:r>
    </w:p>
    <w:p w:rsidR="00970242" w:rsidRDefault="00970242">
      <w:pPr>
        <w:widowControl w:val="0"/>
        <w:autoSpaceDE w:val="0"/>
        <w:autoSpaceDN w:val="0"/>
        <w:adjustRightInd w:val="0"/>
        <w:ind w:firstLine="540"/>
        <w:jc w:val="both"/>
      </w:pPr>
      <w:r>
        <w:t>По окончании экзамена организатор должен:</w:t>
      </w:r>
    </w:p>
    <w:p w:rsidR="00970242" w:rsidRDefault="00970242">
      <w:pPr>
        <w:widowControl w:val="0"/>
        <w:autoSpaceDE w:val="0"/>
        <w:autoSpaceDN w:val="0"/>
        <w:adjustRightInd w:val="0"/>
        <w:ind w:firstLine="540"/>
        <w:jc w:val="both"/>
      </w:pPr>
      <w:r>
        <w:t>1) Объявить, что экзамен окончен;</w:t>
      </w:r>
    </w:p>
    <w:p w:rsidR="00970242" w:rsidRDefault="00970242">
      <w:pPr>
        <w:widowControl w:val="0"/>
        <w:autoSpaceDE w:val="0"/>
        <w:autoSpaceDN w:val="0"/>
        <w:adjustRightInd w:val="0"/>
        <w:ind w:firstLine="540"/>
        <w:jc w:val="both"/>
      </w:pPr>
      <w:r>
        <w:t>2) Собрать у участников ОГЭ ЭМ:</w:t>
      </w:r>
    </w:p>
    <w:p w:rsidR="00970242" w:rsidRDefault="00970242">
      <w:pPr>
        <w:widowControl w:val="0"/>
        <w:autoSpaceDE w:val="0"/>
        <w:autoSpaceDN w:val="0"/>
        <w:adjustRightInd w:val="0"/>
        <w:ind w:firstLine="540"/>
        <w:jc w:val="both"/>
      </w:pPr>
      <w:r>
        <w:t>- бланки ответов N 1,</w:t>
      </w:r>
    </w:p>
    <w:p w:rsidR="00970242" w:rsidRDefault="00970242">
      <w:pPr>
        <w:widowControl w:val="0"/>
        <w:autoSpaceDE w:val="0"/>
        <w:autoSpaceDN w:val="0"/>
        <w:adjustRightInd w:val="0"/>
        <w:ind w:firstLine="540"/>
        <w:jc w:val="both"/>
      </w:pPr>
      <w:r>
        <w:t>- бланки ответов N 2,</w:t>
      </w:r>
    </w:p>
    <w:p w:rsidR="00970242" w:rsidRDefault="00970242">
      <w:pPr>
        <w:widowControl w:val="0"/>
        <w:autoSpaceDE w:val="0"/>
        <w:autoSpaceDN w:val="0"/>
        <w:adjustRightInd w:val="0"/>
        <w:ind w:firstLine="540"/>
        <w:jc w:val="both"/>
      </w:pPr>
      <w:r>
        <w:t>- дополнительные бланки ответов N 2,</w:t>
      </w:r>
    </w:p>
    <w:p w:rsidR="00970242" w:rsidRDefault="00970242">
      <w:pPr>
        <w:widowControl w:val="0"/>
        <w:autoSpaceDE w:val="0"/>
        <w:autoSpaceDN w:val="0"/>
        <w:adjustRightInd w:val="0"/>
        <w:ind w:firstLine="540"/>
        <w:jc w:val="both"/>
      </w:pPr>
      <w:r>
        <w:t>- вариант КИМ, вложенный обратно в конверт,</w:t>
      </w:r>
    </w:p>
    <w:p w:rsidR="00970242" w:rsidRDefault="00970242">
      <w:pPr>
        <w:widowControl w:val="0"/>
        <w:autoSpaceDE w:val="0"/>
        <w:autoSpaceDN w:val="0"/>
        <w:adjustRightInd w:val="0"/>
        <w:ind w:firstLine="540"/>
        <w:jc w:val="both"/>
      </w:pPr>
      <w:r>
        <w:t>- черновики;</w:t>
      </w:r>
    </w:p>
    <w:p w:rsidR="00970242" w:rsidRDefault="00970242">
      <w:pPr>
        <w:widowControl w:val="0"/>
        <w:autoSpaceDE w:val="0"/>
        <w:autoSpaceDN w:val="0"/>
        <w:adjustRightInd w:val="0"/>
        <w:ind w:firstLine="540"/>
        <w:jc w:val="both"/>
      </w:pPr>
      <w:r>
        <w:t>3) Поставить прочерк "Z" на полях бланков ответов N 2, предназначенных для записи ответов в свободной форме, но оставшихся незаполненными (в том числе и на его оборотной стороне), а также в выданных дополнительных бланках ответов N 2;</w:t>
      </w:r>
    </w:p>
    <w:p w:rsidR="00970242" w:rsidRDefault="00970242">
      <w:pPr>
        <w:widowControl w:val="0"/>
        <w:autoSpaceDE w:val="0"/>
        <w:autoSpaceDN w:val="0"/>
        <w:adjustRightInd w:val="0"/>
        <w:ind w:firstLine="540"/>
        <w:jc w:val="both"/>
      </w:pPr>
      <w:r>
        <w:t>4) Пересчитать бланки ОГЭ.</w:t>
      </w:r>
    </w:p>
    <w:p w:rsidR="00970242" w:rsidRDefault="00970242">
      <w:pPr>
        <w:widowControl w:val="0"/>
        <w:autoSpaceDE w:val="0"/>
        <w:autoSpaceDN w:val="0"/>
        <w:adjustRightInd w:val="0"/>
        <w:ind w:firstLine="540"/>
        <w:jc w:val="both"/>
      </w:pPr>
      <w:r>
        <w:t>Собранные ЭМ организаторы упаковывают в отдельные пакеты.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970242" w:rsidRDefault="00970242">
      <w:pPr>
        <w:widowControl w:val="0"/>
        <w:autoSpaceDE w:val="0"/>
        <w:autoSpaceDN w:val="0"/>
        <w:adjustRightInd w:val="0"/>
        <w:ind w:firstLine="540"/>
        <w:jc w:val="both"/>
      </w:pPr>
      <w:r>
        <w:t>При этом запрещается:</w:t>
      </w:r>
    </w:p>
    <w:p w:rsidR="00970242" w:rsidRDefault="00970242">
      <w:pPr>
        <w:widowControl w:val="0"/>
        <w:autoSpaceDE w:val="0"/>
        <w:autoSpaceDN w:val="0"/>
        <w:adjustRightInd w:val="0"/>
        <w:ind w:firstLine="540"/>
        <w:jc w:val="both"/>
      </w:pPr>
      <w:r>
        <w:t>- использовать какие-либо иные пакеты вместо выданных пакетов;</w:t>
      </w:r>
    </w:p>
    <w:p w:rsidR="00970242" w:rsidRDefault="00970242">
      <w:pPr>
        <w:widowControl w:val="0"/>
        <w:autoSpaceDE w:val="0"/>
        <w:autoSpaceDN w:val="0"/>
        <w:adjustRightInd w:val="0"/>
        <w:ind w:firstLine="540"/>
        <w:jc w:val="both"/>
      </w:pPr>
      <w:r>
        <w:t>- вкладывать вместе с бланками какие-либо другие материалы;</w:t>
      </w:r>
    </w:p>
    <w:p w:rsidR="00970242" w:rsidRDefault="00970242">
      <w:pPr>
        <w:widowControl w:val="0"/>
        <w:autoSpaceDE w:val="0"/>
        <w:autoSpaceDN w:val="0"/>
        <w:adjustRightInd w:val="0"/>
        <w:ind w:firstLine="540"/>
        <w:jc w:val="both"/>
      </w:pPr>
      <w:r>
        <w:t>- скреплять бланки (скрепками, степлером и т.п.);</w:t>
      </w:r>
    </w:p>
    <w:p w:rsidR="00970242" w:rsidRDefault="00970242">
      <w:pPr>
        <w:widowControl w:val="0"/>
        <w:autoSpaceDE w:val="0"/>
        <w:autoSpaceDN w:val="0"/>
        <w:adjustRightInd w:val="0"/>
        <w:ind w:firstLine="540"/>
        <w:jc w:val="both"/>
      </w:pPr>
      <w:r>
        <w:t>- менять ориентацию бланков в пакете (верх-низ, лицевая-оборотная сторона).</w:t>
      </w:r>
    </w:p>
    <w:p w:rsidR="00970242" w:rsidRDefault="00970242">
      <w:pPr>
        <w:widowControl w:val="0"/>
        <w:autoSpaceDE w:val="0"/>
        <w:autoSpaceDN w:val="0"/>
        <w:adjustRightInd w:val="0"/>
        <w:ind w:firstLine="540"/>
        <w:jc w:val="both"/>
      </w:pPr>
      <w:r>
        <w:t>Собранные у участников ЭМ организатор упаковывает следующим образом:</w:t>
      </w:r>
    </w:p>
    <w:p w:rsidR="00970242" w:rsidRDefault="00970242">
      <w:pPr>
        <w:widowControl w:val="0"/>
        <w:autoSpaceDE w:val="0"/>
        <w:autoSpaceDN w:val="0"/>
        <w:adjustRightInd w:val="0"/>
        <w:ind w:firstLine="540"/>
        <w:jc w:val="both"/>
      </w:pPr>
      <w:r>
        <w:t>- в один пакет - бланки ответов N 1;</w:t>
      </w:r>
    </w:p>
    <w:p w:rsidR="00970242" w:rsidRDefault="00970242">
      <w:pPr>
        <w:widowControl w:val="0"/>
        <w:autoSpaceDE w:val="0"/>
        <w:autoSpaceDN w:val="0"/>
        <w:adjustRightInd w:val="0"/>
        <w:ind w:firstLine="540"/>
        <w:jc w:val="both"/>
      </w:pPr>
      <w:r>
        <w:t>- во второй пакет - бланки ответов N 2, в том числе и дополнительные бланки ответов N 2. Дополнительный бланк ответов N 2 необходимо размещать за основным бланком ответов N 2;</w:t>
      </w:r>
    </w:p>
    <w:p w:rsidR="00970242" w:rsidRDefault="00970242">
      <w:pPr>
        <w:widowControl w:val="0"/>
        <w:autoSpaceDE w:val="0"/>
        <w:autoSpaceDN w:val="0"/>
        <w:adjustRightInd w:val="0"/>
        <w:ind w:firstLine="540"/>
        <w:jc w:val="both"/>
      </w:pPr>
      <w:r>
        <w:t>- конверты с КИМ;</w:t>
      </w:r>
    </w:p>
    <w:p w:rsidR="00970242" w:rsidRDefault="00970242">
      <w:pPr>
        <w:widowControl w:val="0"/>
        <w:autoSpaceDE w:val="0"/>
        <w:autoSpaceDN w:val="0"/>
        <w:adjustRightInd w:val="0"/>
        <w:ind w:firstLine="540"/>
        <w:jc w:val="both"/>
      </w:pPr>
      <w:r>
        <w:t>- черновики.</w:t>
      </w:r>
    </w:p>
    <w:p w:rsidR="00970242" w:rsidRDefault="00970242">
      <w:pPr>
        <w:widowControl w:val="0"/>
        <w:autoSpaceDE w:val="0"/>
        <w:autoSpaceDN w:val="0"/>
        <w:adjustRightInd w:val="0"/>
        <w:ind w:firstLine="540"/>
        <w:jc w:val="both"/>
      </w:pPr>
      <w:r>
        <w:t>Сдать руководителю ППЭ:</w:t>
      </w:r>
    </w:p>
    <w:p w:rsidR="00970242" w:rsidRDefault="00970242">
      <w:pPr>
        <w:widowControl w:val="0"/>
        <w:autoSpaceDE w:val="0"/>
        <w:autoSpaceDN w:val="0"/>
        <w:adjustRightInd w:val="0"/>
        <w:ind w:firstLine="540"/>
        <w:jc w:val="both"/>
      </w:pPr>
      <w:r>
        <w:t>- 2 пакета с бланками ответов участников экзамена (пакет с бланками ответов N 1;</w:t>
      </w:r>
    </w:p>
    <w:p w:rsidR="00970242" w:rsidRDefault="00970242">
      <w:pPr>
        <w:widowControl w:val="0"/>
        <w:autoSpaceDE w:val="0"/>
        <w:autoSpaceDN w:val="0"/>
        <w:adjustRightInd w:val="0"/>
        <w:ind w:firstLine="540"/>
        <w:jc w:val="both"/>
      </w:pPr>
      <w:r>
        <w:lastRenderedPageBreak/>
        <w:t>- пакет с бланками ответов N 2 и дополнительными бланками ответов N 2);</w:t>
      </w:r>
    </w:p>
    <w:p w:rsidR="00970242" w:rsidRDefault="00970242">
      <w:pPr>
        <w:widowControl w:val="0"/>
        <w:autoSpaceDE w:val="0"/>
        <w:autoSpaceDN w:val="0"/>
        <w:adjustRightInd w:val="0"/>
        <w:ind w:firstLine="540"/>
        <w:jc w:val="both"/>
      </w:pPr>
      <w:r>
        <w:t>- пакет с КИМ;</w:t>
      </w:r>
    </w:p>
    <w:p w:rsidR="00970242" w:rsidRDefault="00970242">
      <w:pPr>
        <w:widowControl w:val="0"/>
        <w:autoSpaceDE w:val="0"/>
        <w:autoSpaceDN w:val="0"/>
        <w:adjustRightInd w:val="0"/>
        <w:ind w:firstLine="540"/>
        <w:jc w:val="both"/>
      </w:pPr>
      <w:r>
        <w:t>- черновики;</w:t>
      </w:r>
    </w:p>
    <w:p w:rsidR="00970242" w:rsidRDefault="00970242">
      <w:pPr>
        <w:widowControl w:val="0"/>
        <w:autoSpaceDE w:val="0"/>
        <w:autoSpaceDN w:val="0"/>
        <w:adjustRightInd w:val="0"/>
        <w:ind w:firstLine="540"/>
        <w:jc w:val="both"/>
      </w:pPr>
      <w:r>
        <w:t>- неиспользованные ИК;</w:t>
      </w:r>
    </w:p>
    <w:p w:rsidR="00970242" w:rsidRDefault="00970242">
      <w:pPr>
        <w:widowControl w:val="0"/>
        <w:autoSpaceDE w:val="0"/>
        <w:autoSpaceDN w:val="0"/>
        <w:adjustRightInd w:val="0"/>
        <w:ind w:firstLine="540"/>
        <w:jc w:val="both"/>
      </w:pPr>
      <w:r>
        <w:t>- служебные записки.</w:t>
      </w:r>
    </w:p>
    <w:p w:rsidR="00970242" w:rsidRDefault="00970242">
      <w:pPr>
        <w:widowControl w:val="0"/>
        <w:autoSpaceDE w:val="0"/>
        <w:autoSpaceDN w:val="0"/>
        <w:adjustRightInd w:val="0"/>
        <w:ind w:firstLine="540"/>
        <w:jc w:val="both"/>
      </w:pPr>
      <w:r>
        <w:t>Организаторы покидают ППЭ после передачи всех материалов, оформления соответствующего протокола и только по разрешению руководителя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3"/>
      </w:pPr>
      <w:bookmarkStart w:id="47" w:name="Par706"/>
      <w:bookmarkEnd w:id="47"/>
      <w:r>
        <w:t>10.3.1. Инструкция для участника ОГЭ, зачитываемая</w:t>
      </w:r>
    </w:p>
    <w:p w:rsidR="00970242" w:rsidRDefault="00970242">
      <w:pPr>
        <w:widowControl w:val="0"/>
        <w:autoSpaceDE w:val="0"/>
        <w:autoSpaceDN w:val="0"/>
        <w:adjustRightInd w:val="0"/>
        <w:jc w:val="center"/>
      </w:pPr>
      <w:r>
        <w:t>организатором в аудитории перед началом экзамена</w:t>
      </w:r>
    </w:p>
    <w:p w:rsidR="00970242" w:rsidRDefault="00970242">
      <w:pPr>
        <w:widowControl w:val="0"/>
        <w:autoSpaceDE w:val="0"/>
        <w:autoSpaceDN w:val="0"/>
        <w:adjustRightInd w:val="0"/>
        <w:jc w:val="both"/>
      </w:pP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ind w:firstLine="540"/>
        <w:jc w:val="both"/>
      </w:pPr>
      <w:r>
        <w:t>КонсультантПлюс: примечание.</w:t>
      </w:r>
    </w:p>
    <w:p w:rsidR="00970242" w:rsidRDefault="00970242">
      <w:pPr>
        <w:widowControl w:val="0"/>
        <w:autoSpaceDE w:val="0"/>
        <w:autoSpaceDN w:val="0"/>
        <w:adjustRightInd w:val="0"/>
        <w:ind w:firstLine="540"/>
        <w:jc w:val="both"/>
      </w:pPr>
      <w:r>
        <w:t>Текст, выделенный жирным шрифтом, в электронной версии документа обозначен знаком *.</w:t>
      </w:r>
    </w:p>
    <w:p w:rsidR="00970242" w:rsidRDefault="00970242">
      <w:pPr>
        <w:widowControl w:val="0"/>
        <w:autoSpaceDE w:val="0"/>
        <w:autoSpaceDN w:val="0"/>
        <w:adjustRightInd w:val="0"/>
        <w:ind w:firstLine="540"/>
        <w:jc w:val="both"/>
      </w:pPr>
      <w:r>
        <w:t>Текст, отмеченный курсивом, в электронной версии документа обозначен знаком #.</w:t>
      </w:r>
    </w:p>
    <w:p w:rsidR="00970242" w:rsidRDefault="00970242">
      <w:pPr>
        <w:widowControl w:val="0"/>
        <w:autoSpaceDE w:val="0"/>
        <w:autoSpaceDN w:val="0"/>
        <w:adjustRightInd w:val="0"/>
        <w:ind w:firstLine="540"/>
        <w:jc w:val="both"/>
      </w:pPr>
    </w:p>
    <w:p w:rsidR="00970242" w:rsidRDefault="00970242">
      <w:pPr>
        <w:widowControl w:val="0"/>
        <w:pBdr>
          <w:top w:val="single" w:sz="6" w:space="0" w:color="auto"/>
        </w:pBdr>
        <w:autoSpaceDE w:val="0"/>
        <w:autoSpaceDN w:val="0"/>
        <w:adjustRightInd w:val="0"/>
        <w:spacing w:before="100" w:after="100"/>
        <w:jc w:val="both"/>
        <w:rPr>
          <w:sz w:val="2"/>
          <w:szCs w:val="2"/>
        </w:rPr>
      </w:pPr>
    </w:p>
    <w:tbl>
      <w:tblPr>
        <w:tblW w:w="0" w:type="auto"/>
        <w:tblInd w:w="62" w:type="dxa"/>
        <w:tblLayout w:type="fixed"/>
        <w:tblCellMar>
          <w:top w:w="75" w:type="dxa"/>
          <w:left w:w="0" w:type="dxa"/>
          <w:bottom w:w="75" w:type="dxa"/>
          <w:right w:w="0" w:type="dxa"/>
        </w:tblCellMar>
        <w:tblLook w:val="0000"/>
      </w:tblPr>
      <w:tblGrid>
        <w:gridCol w:w="9639"/>
      </w:tblGrid>
      <w:tr w:rsidR="00970242">
        <w:tc>
          <w:tcPr>
            <w:tcW w:w="96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Текст, который выделен жирным шрифтом, должен быть прочитан участникам ОГЭ слово в слово. Это делается для стандартизации процедуры проведения ОГЭ.</w:t>
            </w:r>
          </w:p>
          <w:p w:rsidR="00970242" w:rsidRDefault="00970242">
            <w:pPr>
              <w:widowControl w:val="0"/>
              <w:autoSpaceDE w:val="0"/>
              <w:autoSpaceDN w:val="0"/>
              <w:adjustRightInd w:val="0"/>
              <w:jc w:val="both"/>
            </w:pPr>
            <w:r>
              <w:t>Комментарии, отмеченные курсивом, не читаются участникам. Они даны в помощь организатору.</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На доске в аудитории оформляется образец регистрационных полей бланков ответов участника ОГЭ. Организатор в аудитории на доске заполняет код региона (например - код Москвы - 77), код ППЭ, номер аудитории, код предмета и его название, дату проведения ОГЭ. Оставшиеся поля - код образовательного учреждения, класс, ФИО, данные паспорта, пол - участники ОГЭ заполняют самостоятельно, используя свои данные из документа, удостоверяющего личность. #</w:t>
      </w:r>
    </w:p>
    <w:p w:rsidR="00970242" w:rsidRDefault="00970242">
      <w:pPr>
        <w:widowControl w:val="0"/>
        <w:autoSpaceDE w:val="0"/>
        <w:autoSpaceDN w:val="0"/>
        <w:adjustRightInd w:val="0"/>
        <w:jc w:val="both"/>
      </w:pPr>
    </w:p>
    <w:p w:rsidR="00970242" w:rsidRDefault="00970242">
      <w:pPr>
        <w:pStyle w:val="ConsPlusNonformat"/>
        <w:jc w:val="both"/>
      </w:pPr>
      <w:r>
        <w:t>┌─────────────────────────────────────────────────────────────────────────┐</w:t>
      </w:r>
    </w:p>
    <w:p w:rsidR="00970242" w:rsidRDefault="00970242">
      <w:pPr>
        <w:pStyle w:val="ConsPlusNonformat"/>
        <w:jc w:val="both"/>
      </w:pPr>
      <w:r>
        <w:t>│   Регион  Код образовательной     Класс      Код пункта       Номер     │</w:t>
      </w:r>
    </w:p>
    <w:p w:rsidR="00970242" w:rsidRDefault="00970242">
      <w:pPr>
        <w:pStyle w:val="ConsPlusNonformat"/>
        <w:jc w:val="both"/>
      </w:pPr>
      <w:r>
        <w:t>│               организации                  проведения ГИА   аудитории   │</w:t>
      </w:r>
    </w:p>
    <w:p w:rsidR="00970242" w:rsidRDefault="00970242">
      <w:pPr>
        <w:pStyle w:val="ConsPlusNonformat"/>
        <w:jc w:val="both"/>
      </w:pPr>
      <w:r>
        <w:t>│   ┌─┬─┐      ┌─┬─┬─┬─┬─┬─┐       ┌─┬─┬─┐     ┌─┬─┬─┬─┐      ┌─┬─┬─┬─┐   │</w:t>
      </w:r>
    </w:p>
    <w:p w:rsidR="00970242" w:rsidRDefault="00970242">
      <w:pPr>
        <w:pStyle w:val="ConsPlusNonformat"/>
        <w:jc w:val="both"/>
      </w:pPr>
      <w:r>
        <w:t>│   │ │ │      │ │ │ │ │ │ │       │ │ │ │     │ │ │ │ │      │ │ │ │ │   │</w:t>
      </w:r>
    </w:p>
    <w:p w:rsidR="00970242" w:rsidRDefault="00970242">
      <w:pPr>
        <w:pStyle w:val="ConsPlusNonformat"/>
        <w:jc w:val="both"/>
      </w:pPr>
      <w:r>
        <w:t>│   └─┴─┘      └─┴─┴─┴─┴─┴─┘       └─┴─┴─┘     └─┴─┴─┴─┘      └─┴─┴─┴─┘   │</w:t>
      </w:r>
    </w:p>
    <w:p w:rsidR="00970242" w:rsidRDefault="00970242">
      <w:pPr>
        <w:pStyle w:val="ConsPlusNonformat"/>
        <w:jc w:val="both"/>
      </w:pPr>
      <w:r>
        <w:t>│                                                                         │</w:t>
      </w:r>
    </w:p>
    <w:p w:rsidR="00970242" w:rsidRDefault="00970242">
      <w:pPr>
        <w:pStyle w:val="ConsPlusNonformat"/>
        <w:jc w:val="both"/>
      </w:pPr>
      <w:r>
        <w:t>│     Код      Название предмета                                          │</w:t>
      </w:r>
    </w:p>
    <w:p w:rsidR="00970242" w:rsidRDefault="00970242">
      <w:pPr>
        <w:pStyle w:val="ConsPlusNonformat"/>
        <w:jc w:val="both"/>
      </w:pPr>
      <w:r>
        <w:t>│  Предмета                                                               │</w:t>
      </w:r>
    </w:p>
    <w:p w:rsidR="00970242" w:rsidRDefault="00970242">
      <w:pPr>
        <w:pStyle w:val="ConsPlusNonformat"/>
        <w:jc w:val="both"/>
      </w:pPr>
      <w:r>
        <w:t>│   ┌─┬─┐     ┌─┬─┬─┬─┬─┬─┬─┬─┬─┐                                         │</w:t>
      </w:r>
    </w:p>
    <w:p w:rsidR="00970242" w:rsidRDefault="00970242">
      <w:pPr>
        <w:pStyle w:val="ConsPlusNonformat"/>
        <w:jc w:val="both"/>
      </w:pPr>
      <w:r>
        <w:t>│   │ │ │     │ │ │ │ │ │ │ │ │ │                                         │</w:t>
      </w:r>
    </w:p>
    <w:p w:rsidR="00970242" w:rsidRDefault="00970242">
      <w:pPr>
        <w:pStyle w:val="ConsPlusNonformat"/>
        <w:jc w:val="both"/>
      </w:pPr>
      <w:r>
        <w:t>│   └─┴─┘     └─┴─┴─┴─┴─┴─┴─┴─┴─┘                                         │</w:t>
      </w:r>
    </w:p>
    <w:p w:rsidR="00970242" w:rsidRDefault="00970242">
      <w:pPr>
        <w:pStyle w:val="ConsPlusNonformat"/>
        <w:jc w:val="both"/>
      </w:pPr>
      <w:r>
        <w:t>└─────────────────────────────────────────────────────────────────────────┘</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Запишите код региона, предмета, ППЭ, номер аудитории в соответствии с кодировкой начиная с первой позиции. #</w:t>
      </w:r>
    </w:p>
    <w:p w:rsidR="00970242" w:rsidRDefault="00970242">
      <w:pPr>
        <w:widowControl w:val="0"/>
        <w:autoSpaceDE w:val="0"/>
        <w:autoSpaceDN w:val="0"/>
        <w:adjustRightInd w:val="0"/>
        <w:jc w:val="both"/>
      </w:pPr>
    </w:p>
    <w:p w:rsidR="00970242" w:rsidRDefault="00970242">
      <w:pPr>
        <w:pStyle w:val="ConsPlusNonformat"/>
        <w:jc w:val="both"/>
      </w:pPr>
      <w:r>
        <w:t>┌─────────────────────┐</w:t>
      </w:r>
    </w:p>
    <w:p w:rsidR="00970242" w:rsidRDefault="00970242">
      <w:pPr>
        <w:pStyle w:val="ConsPlusNonformat"/>
        <w:jc w:val="both"/>
      </w:pPr>
      <w:r>
        <w:t>│ Дата проведения ОГЭ │</w:t>
      </w:r>
    </w:p>
    <w:p w:rsidR="00970242" w:rsidRDefault="00970242">
      <w:pPr>
        <w:pStyle w:val="ConsPlusNonformat"/>
        <w:jc w:val="both"/>
      </w:pPr>
      <w:r>
        <w:t>│  ┌─┬─┐ ┌─┬─┐ ┌─┬─┐  │    Запишите дату проведения ОГЭ #</w:t>
      </w:r>
    </w:p>
    <w:p w:rsidR="00970242" w:rsidRDefault="00970242">
      <w:pPr>
        <w:pStyle w:val="ConsPlusNonformat"/>
        <w:jc w:val="both"/>
      </w:pPr>
      <w:r>
        <w:t>│  │ │ │.│ │ │.│ │ │  │</w:t>
      </w:r>
    </w:p>
    <w:p w:rsidR="00970242" w:rsidRDefault="00970242">
      <w:pPr>
        <w:pStyle w:val="ConsPlusNonformat"/>
        <w:jc w:val="both"/>
      </w:pPr>
      <w:r>
        <w:t>│  └─┴─┘ └─┴─┘ └─┴─┘  │</w:t>
      </w:r>
    </w:p>
    <w:p w:rsidR="00970242" w:rsidRDefault="00970242">
      <w:pPr>
        <w:pStyle w:val="ConsPlusNonformat"/>
        <w:jc w:val="both"/>
      </w:pPr>
      <w:r>
        <w:t>└─────────────────────┘</w:t>
      </w:r>
    </w:p>
    <w:p w:rsidR="00970242" w:rsidRDefault="00970242">
      <w:pPr>
        <w:pStyle w:val="ConsPlusNonformat"/>
        <w:jc w:val="both"/>
        <w:sectPr w:rsidR="00970242" w:rsidSect="00996EDE">
          <w:pgSz w:w="11905" w:h="16838"/>
          <w:pgMar w:top="1134" w:right="1701" w:bottom="1134" w:left="851" w:header="720" w:footer="720" w:gutter="0"/>
          <w:cols w:space="720"/>
          <w:noEndnote/>
        </w:sectPr>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Во время экзамена на рабочем столе участника ОГЭ, помимо ЭМ, находятся: #</w:t>
      </w:r>
    </w:p>
    <w:p w:rsidR="00970242" w:rsidRDefault="00970242">
      <w:pPr>
        <w:widowControl w:val="0"/>
        <w:autoSpaceDE w:val="0"/>
        <w:autoSpaceDN w:val="0"/>
        <w:adjustRightInd w:val="0"/>
        <w:ind w:firstLine="540"/>
        <w:jc w:val="both"/>
      </w:pPr>
      <w:r>
        <w:t>а) ручка; #</w:t>
      </w:r>
    </w:p>
    <w:p w:rsidR="00970242" w:rsidRDefault="00970242">
      <w:pPr>
        <w:widowControl w:val="0"/>
        <w:autoSpaceDE w:val="0"/>
        <w:autoSpaceDN w:val="0"/>
        <w:adjustRightInd w:val="0"/>
        <w:ind w:firstLine="540"/>
        <w:jc w:val="both"/>
      </w:pPr>
      <w:r>
        <w:t>б) документ, удостоверяющий личность; #</w:t>
      </w:r>
    </w:p>
    <w:p w:rsidR="00970242" w:rsidRDefault="00970242">
      <w:pPr>
        <w:widowControl w:val="0"/>
        <w:autoSpaceDE w:val="0"/>
        <w:autoSpaceDN w:val="0"/>
        <w:adjustRightInd w:val="0"/>
        <w:ind w:firstLine="540"/>
        <w:jc w:val="both"/>
      </w:pPr>
      <w:r>
        <w:t>в) средства обучения и воспитания; #</w:t>
      </w:r>
    </w:p>
    <w:p w:rsidR="00970242" w:rsidRDefault="00970242">
      <w:pPr>
        <w:widowControl w:val="0"/>
        <w:autoSpaceDE w:val="0"/>
        <w:autoSpaceDN w:val="0"/>
        <w:adjustRightInd w:val="0"/>
        <w:ind w:firstLine="540"/>
        <w:jc w:val="both"/>
      </w:pPr>
      <w:r>
        <w:t>г) лекарства и питание (при необходимости); #</w:t>
      </w:r>
    </w:p>
    <w:p w:rsidR="00970242" w:rsidRDefault="00970242">
      <w:pPr>
        <w:widowControl w:val="0"/>
        <w:autoSpaceDE w:val="0"/>
        <w:autoSpaceDN w:val="0"/>
        <w:adjustRightInd w:val="0"/>
        <w:ind w:firstLine="540"/>
        <w:jc w:val="both"/>
      </w:pPr>
      <w:r>
        <w:t xml:space="preserve">д) специальные технические средства (для лиц, указанных в </w:t>
      </w:r>
      <w:hyperlink r:id="rId37" w:history="1">
        <w:r>
          <w:rPr>
            <w:color w:val="0000FF"/>
          </w:rPr>
          <w:t>пункте 34</w:t>
        </w:r>
      </w:hyperlink>
      <w:r>
        <w:t xml:space="preserve"> Порядка); #</w:t>
      </w:r>
    </w:p>
    <w:p w:rsidR="00970242" w:rsidRDefault="00970242">
      <w:pPr>
        <w:widowControl w:val="0"/>
        <w:autoSpaceDE w:val="0"/>
        <w:autoSpaceDN w:val="0"/>
        <w:adjustRightInd w:val="0"/>
        <w:ind w:firstLine="540"/>
        <w:jc w:val="both"/>
      </w:pPr>
      <w:r>
        <w:t>е) черновик. #</w:t>
      </w:r>
    </w:p>
    <w:p w:rsidR="00970242" w:rsidRDefault="00970242">
      <w:pPr>
        <w:widowControl w:val="0"/>
        <w:autoSpaceDE w:val="0"/>
        <w:autoSpaceDN w:val="0"/>
        <w:adjustRightInd w:val="0"/>
        <w:ind w:firstLine="540"/>
        <w:jc w:val="both"/>
      </w:pPr>
      <w:r>
        <w:t>Иные вещи обучающиеся оставляют в специально выделенном в здании (комплексе зданий), где расположен ППЭ, месте для личных вещей обучающихся. #</w:t>
      </w:r>
    </w:p>
    <w:p w:rsidR="00970242" w:rsidRDefault="00970242">
      <w:pPr>
        <w:widowControl w:val="0"/>
        <w:autoSpaceDE w:val="0"/>
        <w:autoSpaceDN w:val="0"/>
        <w:adjustRightInd w:val="0"/>
        <w:ind w:firstLine="540"/>
        <w:jc w:val="both"/>
      </w:pPr>
      <w:r>
        <w:t>Уважаемые участники экзамена! Сегодня Вы сдаете экзамен по _______________ * (назовите соответствующий учебный предмет) # в форме ОГЭ. *</w:t>
      </w:r>
    </w:p>
    <w:p w:rsidR="00970242" w:rsidRDefault="00970242">
      <w:pPr>
        <w:widowControl w:val="0"/>
        <w:autoSpaceDE w:val="0"/>
        <w:autoSpaceDN w:val="0"/>
        <w:adjustRightInd w:val="0"/>
        <w:ind w:firstLine="540"/>
        <w:jc w:val="both"/>
      </w:pPr>
      <w:r>
        <w:t>В целях предупреждения нарушений порядка проведения ОГЭ в аудиториях ППЭ ведется видеонаблюдение (зачитывается организатором только при наличии видеонаблюдения). #</w:t>
      </w:r>
    </w:p>
    <w:p w:rsidR="00970242" w:rsidRDefault="00970242">
      <w:pPr>
        <w:widowControl w:val="0"/>
        <w:autoSpaceDE w:val="0"/>
        <w:autoSpaceDN w:val="0"/>
        <w:adjustRightInd w:val="0"/>
        <w:ind w:firstLine="540"/>
        <w:jc w:val="both"/>
      </w:pPr>
      <w:r>
        <w:t>Во время проведения экзамена вы должны соблюдать порядок проведения ОГЭ. *</w:t>
      </w:r>
    </w:p>
    <w:p w:rsidR="00970242" w:rsidRDefault="00970242">
      <w:pPr>
        <w:widowControl w:val="0"/>
        <w:autoSpaceDE w:val="0"/>
        <w:autoSpaceDN w:val="0"/>
        <w:adjustRightInd w:val="0"/>
        <w:ind w:firstLine="540"/>
        <w:jc w:val="both"/>
      </w:pPr>
      <w:r>
        <w:t>Во время проведения экзамена запрещается: *</w:t>
      </w:r>
    </w:p>
    <w:p w:rsidR="00970242" w:rsidRDefault="00970242">
      <w:pPr>
        <w:widowControl w:val="0"/>
        <w:autoSpaceDE w:val="0"/>
        <w:autoSpaceDN w:val="0"/>
        <w:adjustRightInd w:val="0"/>
        <w:ind w:firstLine="540"/>
        <w:jc w:val="both"/>
      </w:pPr>
      <w:r>
        <w:t>-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970242" w:rsidRDefault="00970242">
      <w:pPr>
        <w:widowControl w:val="0"/>
        <w:autoSpaceDE w:val="0"/>
        <w:autoSpaceDN w:val="0"/>
        <w:adjustRightInd w:val="0"/>
        <w:ind w:firstLine="540"/>
        <w:jc w:val="both"/>
      </w:pPr>
      <w:r>
        <w:t>- разговаривать, вставать с мест, пересаживаться, обмениваться любыми материалами и предметами; *</w:t>
      </w:r>
    </w:p>
    <w:p w:rsidR="00970242" w:rsidRDefault="00970242">
      <w:pPr>
        <w:widowControl w:val="0"/>
        <w:autoSpaceDE w:val="0"/>
        <w:autoSpaceDN w:val="0"/>
        <w:adjustRightInd w:val="0"/>
        <w:ind w:firstLine="540"/>
        <w:jc w:val="both"/>
      </w:pPr>
      <w:r>
        <w:t>- выносить из аудиторий и ППЭ экзаменационные материалы на бумажном или электронном носителях, фотографировать экзаменационные материалы; *</w:t>
      </w:r>
    </w:p>
    <w:p w:rsidR="00970242" w:rsidRDefault="00970242">
      <w:pPr>
        <w:widowControl w:val="0"/>
        <w:autoSpaceDE w:val="0"/>
        <w:autoSpaceDN w:val="0"/>
        <w:adjustRightInd w:val="0"/>
        <w:ind w:firstLine="540"/>
        <w:jc w:val="both"/>
      </w:pPr>
      <w:r>
        <w:t>- пользоваться справочными материалами, кроме тех, которые указаны в тексте КИМ; *</w:t>
      </w:r>
    </w:p>
    <w:p w:rsidR="00970242" w:rsidRDefault="00970242">
      <w:pPr>
        <w:widowControl w:val="0"/>
        <w:autoSpaceDE w:val="0"/>
        <w:autoSpaceDN w:val="0"/>
        <w:adjustRightInd w:val="0"/>
        <w:ind w:firstLine="540"/>
        <w:jc w:val="both"/>
      </w:pPr>
      <w:r>
        <w:t>- перемещаться по ППЭ во время экзамена без сопровождения организатора. *</w:t>
      </w:r>
    </w:p>
    <w:p w:rsidR="00970242" w:rsidRDefault="00970242">
      <w:pPr>
        <w:widowControl w:val="0"/>
        <w:autoSpaceDE w:val="0"/>
        <w:autoSpaceDN w:val="0"/>
        <w:adjustRightInd w:val="0"/>
        <w:ind w:firstLine="540"/>
        <w:jc w:val="both"/>
      </w:pPr>
      <w:r>
        <w:t>В случае нарушения указанных требований порядка проведения ОГЭ вы будете удалены с экзамена. *</w:t>
      </w:r>
    </w:p>
    <w:p w:rsidR="00970242" w:rsidRDefault="00970242">
      <w:pPr>
        <w:widowControl w:val="0"/>
        <w:autoSpaceDE w:val="0"/>
        <w:autoSpaceDN w:val="0"/>
        <w:adjustRightInd w:val="0"/>
        <w:ind w:firstLine="540"/>
        <w:jc w:val="both"/>
      </w:pPr>
      <w:r>
        <w:t>Записи на КИМ для проведения ОГЭ и черновиках не обрабатываются и не проверяются. *</w:t>
      </w:r>
    </w:p>
    <w:p w:rsidR="00970242" w:rsidRDefault="00970242">
      <w:pPr>
        <w:widowControl w:val="0"/>
        <w:autoSpaceDE w:val="0"/>
        <w:autoSpaceDN w:val="0"/>
        <w:adjustRightInd w:val="0"/>
        <w:ind w:firstLine="540"/>
        <w:jc w:val="both"/>
      </w:pPr>
      <w:r>
        <w:t>В случае нарушения порядка проведения экзамена работниками ППЭ или другими участниками экзамена вы имеете право подать апелляцию о нарушении установленного порядка проведения ОГЭ. Апелляция о нарушении установленного порядка проведения ОГЭ подается в день проведения экзамена уполномоченному представителю ГЭК до выхода из ППЭ. *</w:t>
      </w:r>
    </w:p>
    <w:p w:rsidR="00970242" w:rsidRDefault="00970242">
      <w:pPr>
        <w:widowControl w:val="0"/>
        <w:autoSpaceDE w:val="0"/>
        <w:autoSpaceDN w:val="0"/>
        <w:adjustRightInd w:val="0"/>
        <w:ind w:firstLine="540"/>
        <w:jc w:val="both"/>
      </w:pPr>
      <w:r>
        <w:t>С результатами ОГЭ вы сможете ознакомиться в * (место ознакомления). # Плановая дата ознакомления с результатами: _____________ * (назвать дату). #</w:t>
      </w:r>
    </w:p>
    <w:p w:rsidR="00970242" w:rsidRDefault="00970242">
      <w:pPr>
        <w:widowControl w:val="0"/>
        <w:autoSpaceDE w:val="0"/>
        <w:autoSpaceDN w:val="0"/>
        <w:adjustRightInd w:val="0"/>
        <w:ind w:firstLine="540"/>
        <w:jc w:val="both"/>
      </w:pPr>
      <w:r>
        <w:t>После получения результатов ОГЭ вы сможете подать апелляцию о несогласии с выставленными баллами. Апелляция подается в течение двух рабочих дней со дня объявления результатов ОГЭ. Апелляция подается в образовательную организацию или в конфликтную комиссию. *</w:t>
      </w:r>
    </w:p>
    <w:p w:rsidR="00970242" w:rsidRDefault="00970242">
      <w:pPr>
        <w:widowControl w:val="0"/>
        <w:autoSpaceDE w:val="0"/>
        <w:autoSpaceDN w:val="0"/>
        <w:adjustRightInd w:val="0"/>
        <w:ind w:firstLine="540"/>
        <w:jc w:val="both"/>
      </w:pPr>
      <w:r>
        <w:t xml:space="preserve">Апелляция по вопросам содержания и структуры экзаменационных материалов по учебным предметам, а также по вопросам, связанным с нарушением обучающимся требований </w:t>
      </w:r>
      <w:hyperlink r:id="rId38" w:history="1">
        <w:r>
          <w:rPr>
            <w:color w:val="0000FF"/>
          </w:rPr>
          <w:t>Порядка</w:t>
        </w:r>
      </w:hyperlink>
      <w:r>
        <w:t xml:space="preserve"> или неправильного оформления экзаменационной работы, не рассматривается. *</w:t>
      </w:r>
    </w:p>
    <w:p w:rsidR="00970242" w:rsidRDefault="00970242">
      <w:pPr>
        <w:widowControl w:val="0"/>
        <w:autoSpaceDE w:val="0"/>
        <w:autoSpaceDN w:val="0"/>
        <w:adjustRightInd w:val="0"/>
        <w:ind w:firstLine="540"/>
        <w:jc w:val="both"/>
      </w:pPr>
      <w:r>
        <w:t>Во время экзамена на вашем рабочем столе, помимо экзаменационных материалов, могут находиться только: *</w:t>
      </w:r>
    </w:p>
    <w:p w:rsidR="00970242" w:rsidRDefault="00970242">
      <w:pPr>
        <w:widowControl w:val="0"/>
        <w:autoSpaceDE w:val="0"/>
        <w:autoSpaceDN w:val="0"/>
        <w:adjustRightInd w:val="0"/>
        <w:ind w:firstLine="540"/>
        <w:jc w:val="both"/>
      </w:pPr>
      <w:r>
        <w:t>- гелевая, капиллярная или перьевая ручка с чернилами черного цвета; *</w:t>
      </w:r>
    </w:p>
    <w:p w:rsidR="00970242" w:rsidRDefault="00970242">
      <w:pPr>
        <w:widowControl w:val="0"/>
        <w:autoSpaceDE w:val="0"/>
        <w:autoSpaceDN w:val="0"/>
        <w:adjustRightInd w:val="0"/>
        <w:ind w:firstLine="540"/>
        <w:jc w:val="both"/>
      </w:pPr>
      <w:r>
        <w:t>- документ, удостоверяющий личность; *</w:t>
      </w:r>
    </w:p>
    <w:p w:rsidR="00970242" w:rsidRDefault="00970242">
      <w:pPr>
        <w:widowControl w:val="0"/>
        <w:autoSpaceDE w:val="0"/>
        <w:autoSpaceDN w:val="0"/>
        <w:adjustRightInd w:val="0"/>
        <w:ind w:firstLine="540"/>
        <w:jc w:val="both"/>
      </w:pPr>
      <w:r>
        <w:t>- средства, разрешенные для использования на экзамене по соответствующим учебным предметам; *</w:t>
      </w:r>
    </w:p>
    <w:p w:rsidR="00970242" w:rsidRDefault="00970242">
      <w:pPr>
        <w:widowControl w:val="0"/>
        <w:autoSpaceDE w:val="0"/>
        <w:autoSpaceDN w:val="0"/>
        <w:adjustRightInd w:val="0"/>
        <w:ind w:firstLine="540"/>
        <w:jc w:val="both"/>
      </w:pPr>
      <w:r>
        <w:t>- лекарства и питание (при необходимости); *</w:t>
      </w:r>
    </w:p>
    <w:p w:rsidR="00970242" w:rsidRDefault="00970242">
      <w:pPr>
        <w:widowControl w:val="0"/>
        <w:autoSpaceDE w:val="0"/>
        <w:autoSpaceDN w:val="0"/>
        <w:adjustRightInd w:val="0"/>
        <w:ind w:firstLine="540"/>
        <w:jc w:val="both"/>
      </w:pPr>
      <w:r>
        <w:lastRenderedPageBreak/>
        <w:t>- черновик; *</w:t>
      </w:r>
    </w:p>
    <w:p w:rsidR="00970242" w:rsidRDefault="00970242">
      <w:pPr>
        <w:widowControl w:val="0"/>
        <w:autoSpaceDE w:val="0"/>
        <w:autoSpaceDN w:val="0"/>
        <w:adjustRightInd w:val="0"/>
        <w:ind w:firstLine="540"/>
        <w:jc w:val="both"/>
      </w:pPr>
      <w:r>
        <w:t>- специальные технические средства (для обучающихся с ОВЗ, детей-инвалидов, инвалидов). *</w:t>
      </w:r>
    </w:p>
    <w:p w:rsidR="00970242" w:rsidRDefault="00970242">
      <w:pPr>
        <w:widowControl w:val="0"/>
        <w:autoSpaceDE w:val="0"/>
        <w:autoSpaceDN w:val="0"/>
        <w:adjustRightInd w:val="0"/>
        <w:ind w:firstLine="540"/>
        <w:jc w:val="both"/>
      </w:pPr>
      <w:r>
        <w:t>Организатор обращает внимание участников ОГЭ на доставочный пакет с экзаменационными материалами. #</w:t>
      </w:r>
    </w:p>
    <w:p w:rsidR="00970242" w:rsidRDefault="00970242">
      <w:pPr>
        <w:widowControl w:val="0"/>
        <w:autoSpaceDE w:val="0"/>
        <w:autoSpaceDN w:val="0"/>
        <w:adjustRightInd w:val="0"/>
        <w:ind w:firstLine="540"/>
        <w:jc w:val="both"/>
      </w:pPr>
      <w:r>
        <w:t>Экзаменационные материалы в аудиторию поступили в доставочном пакете. Упаковка пакета не нарушена *</w:t>
      </w:r>
    </w:p>
    <w:p w:rsidR="00970242" w:rsidRDefault="00970242">
      <w:pPr>
        <w:widowControl w:val="0"/>
        <w:autoSpaceDE w:val="0"/>
        <w:autoSpaceDN w:val="0"/>
        <w:adjustRightInd w:val="0"/>
        <w:ind w:firstLine="540"/>
        <w:jc w:val="both"/>
      </w:pPr>
      <w:r>
        <w:t>(продемонстрировать и вскрыть, используя ножницы). #</w:t>
      </w:r>
    </w:p>
    <w:p w:rsidR="00970242" w:rsidRDefault="00970242">
      <w:pPr>
        <w:widowControl w:val="0"/>
        <w:autoSpaceDE w:val="0"/>
        <w:autoSpaceDN w:val="0"/>
        <w:adjustRightInd w:val="0"/>
        <w:ind w:firstLine="540"/>
        <w:jc w:val="both"/>
      </w:pPr>
      <w:r>
        <w:t>В нем находятся индивидуальные комплекты с экзаменационными материалами, которые сейчас будут вам выданы. *</w:t>
      </w:r>
    </w:p>
    <w:p w:rsidR="00970242" w:rsidRDefault="00970242">
      <w:pPr>
        <w:widowControl w:val="0"/>
        <w:autoSpaceDE w:val="0"/>
        <w:autoSpaceDN w:val="0"/>
        <w:adjustRightInd w:val="0"/>
        <w:ind w:firstLine="540"/>
        <w:jc w:val="both"/>
      </w:pPr>
    </w:p>
    <w:p w:rsidR="00970242" w:rsidRDefault="00970242">
      <w:pPr>
        <w:widowControl w:val="0"/>
        <w:autoSpaceDE w:val="0"/>
        <w:autoSpaceDN w:val="0"/>
        <w:adjustRightInd w:val="0"/>
        <w:jc w:val="center"/>
      </w:pPr>
      <w:r>
        <w:t>(организатор раздает участникам ИК).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Проверьте целостность своего индивидуального комплекта. Осторожно вскройте пакет, отрывая клапан (справа налево) по линии перфорации. *</w:t>
      </w:r>
    </w:p>
    <w:p w:rsidR="00970242" w:rsidRDefault="00970242">
      <w:pPr>
        <w:widowControl w:val="0"/>
        <w:autoSpaceDE w:val="0"/>
        <w:autoSpaceDN w:val="0"/>
        <w:adjustRightInd w:val="0"/>
        <w:ind w:firstLine="540"/>
        <w:jc w:val="both"/>
      </w:pPr>
      <w:r>
        <w:t>(организатор показывает место перфорации на конверте). #</w:t>
      </w:r>
    </w:p>
    <w:p w:rsidR="00970242" w:rsidRDefault="00970242">
      <w:pPr>
        <w:widowControl w:val="0"/>
        <w:autoSpaceDE w:val="0"/>
        <w:autoSpaceDN w:val="0"/>
        <w:adjustRightInd w:val="0"/>
        <w:ind w:firstLine="540"/>
        <w:jc w:val="both"/>
      </w:pPr>
      <w:r>
        <w:t>До начала работы с бланками проверим комплектацию выданных экзаменационных материалов. В индивидуальном комплекте: *</w:t>
      </w:r>
    </w:p>
    <w:p w:rsidR="00970242" w:rsidRDefault="00970242">
      <w:pPr>
        <w:widowControl w:val="0"/>
        <w:autoSpaceDE w:val="0"/>
        <w:autoSpaceDN w:val="0"/>
        <w:adjustRightInd w:val="0"/>
        <w:ind w:firstLine="540"/>
        <w:jc w:val="both"/>
      </w:pPr>
      <w:r>
        <w:t>- бланк ответов N 1, *</w:t>
      </w:r>
    </w:p>
    <w:p w:rsidR="00970242" w:rsidRDefault="00970242">
      <w:pPr>
        <w:widowControl w:val="0"/>
        <w:autoSpaceDE w:val="0"/>
        <w:autoSpaceDN w:val="0"/>
        <w:adjustRightInd w:val="0"/>
        <w:ind w:firstLine="540"/>
        <w:jc w:val="both"/>
      </w:pPr>
      <w:r>
        <w:t>- бланк ответов N 2, *</w:t>
      </w:r>
    </w:p>
    <w:p w:rsidR="00970242" w:rsidRDefault="00970242">
      <w:pPr>
        <w:widowControl w:val="0"/>
        <w:autoSpaceDE w:val="0"/>
        <w:autoSpaceDN w:val="0"/>
        <w:adjustRightInd w:val="0"/>
        <w:ind w:firstLine="540"/>
        <w:jc w:val="both"/>
      </w:pPr>
      <w:r>
        <w:t>- КИМ. *</w:t>
      </w:r>
    </w:p>
    <w:p w:rsidR="00970242" w:rsidRDefault="00970242">
      <w:pPr>
        <w:widowControl w:val="0"/>
        <w:autoSpaceDE w:val="0"/>
        <w:autoSpaceDN w:val="0"/>
        <w:adjustRightInd w:val="0"/>
        <w:ind w:firstLine="540"/>
        <w:jc w:val="both"/>
      </w:pPr>
      <w:r>
        <w:t>Внимательно просмотрите текст КИМ, проверьте качество текста на полиграфические дефекты, количество страниц КИМ. *</w:t>
      </w:r>
    </w:p>
    <w:p w:rsidR="00970242" w:rsidRDefault="00970242">
      <w:pPr>
        <w:widowControl w:val="0"/>
        <w:autoSpaceDE w:val="0"/>
        <w:autoSpaceDN w:val="0"/>
        <w:adjustRightInd w:val="0"/>
        <w:ind w:firstLine="540"/>
        <w:jc w:val="both"/>
      </w:pPr>
      <w:r>
        <w:t>При обнаружении наличия лишних (нехватки) бланков, типографских дефектов заменить полностью индивидуальный комплект. #</w:t>
      </w:r>
    </w:p>
    <w:p w:rsidR="00970242" w:rsidRDefault="00970242">
      <w:pPr>
        <w:widowControl w:val="0"/>
        <w:autoSpaceDE w:val="0"/>
        <w:autoSpaceDN w:val="0"/>
        <w:adjustRightInd w:val="0"/>
        <w:ind w:firstLine="540"/>
        <w:jc w:val="both"/>
      </w:pPr>
      <w:r>
        <w:t>Сделать паузу для проверки участниками целостности ИК. #</w:t>
      </w:r>
    </w:p>
    <w:p w:rsidR="00970242" w:rsidRDefault="00970242">
      <w:pPr>
        <w:widowControl w:val="0"/>
        <w:autoSpaceDE w:val="0"/>
        <w:autoSpaceDN w:val="0"/>
        <w:adjustRightInd w:val="0"/>
        <w:ind w:firstLine="540"/>
        <w:jc w:val="both"/>
      </w:pPr>
      <w:r>
        <w:t>Приступаем к заполнению бланка N 1. *</w:t>
      </w:r>
    </w:p>
    <w:p w:rsidR="00970242" w:rsidRDefault="00970242">
      <w:pPr>
        <w:widowControl w:val="0"/>
        <w:autoSpaceDE w:val="0"/>
        <w:autoSpaceDN w:val="0"/>
        <w:adjustRightInd w:val="0"/>
        <w:ind w:firstLine="540"/>
        <w:jc w:val="both"/>
      </w:pPr>
      <w:r>
        <w:t>Записывайте буквы и цифры в соответствии с образцом на бланке. Каждая цифра, символ записывается в отдельную клетку. *</w:t>
      </w:r>
    </w:p>
    <w:p w:rsidR="00970242" w:rsidRDefault="00970242">
      <w:pPr>
        <w:widowControl w:val="0"/>
        <w:autoSpaceDE w:val="0"/>
        <w:autoSpaceDN w:val="0"/>
        <w:adjustRightInd w:val="0"/>
        <w:ind w:firstLine="540"/>
        <w:jc w:val="both"/>
      </w:pPr>
      <w:r>
        <w:t>Заполните регистрационные поля в соответствии с информацией на доске (информационном стенде). *</w:t>
      </w:r>
    </w:p>
    <w:p w:rsidR="00970242" w:rsidRDefault="00970242">
      <w:pPr>
        <w:widowControl w:val="0"/>
        <w:autoSpaceDE w:val="0"/>
        <w:autoSpaceDN w:val="0"/>
        <w:adjustRightInd w:val="0"/>
        <w:ind w:firstLine="540"/>
        <w:jc w:val="both"/>
      </w:pPr>
      <w:r>
        <w:t>Обратите внимание участников на доску. #</w:t>
      </w:r>
    </w:p>
    <w:p w:rsidR="00970242" w:rsidRDefault="00970242">
      <w:pPr>
        <w:widowControl w:val="0"/>
        <w:autoSpaceDE w:val="0"/>
        <w:autoSpaceDN w:val="0"/>
        <w:adjustRightInd w:val="0"/>
        <w:ind w:firstLine="540"/>
        <w:jc w:val="both"/>
      </w:pPr>
      <w:r>
        <w:t>Заполняем код региона, код образовательной организации, класс, код ППЭ, номер аудитории, код предмета и его название, дату проведения ОГЭ. *</w:t>
      </w:r>
    </w:p>
    <w:p w:rsidR="00970242" w:rsidRDefault="00970242">
      <w:pPr>
        <w:widowControl w:val="0"/>
        <w:autoSpaceDE w:val="0"/>
        <w:autoSpaceDN w:val="0"/>
        <w:adjustRightInd w:val="0"/>
        <w:ind w:firstLine="540"/>
        <w:jc w:val="both"/>
      </w:pPr>
      <w:r>
        <w:t>Заполняем поля: фамилия, имя, отчество, данные документа, удостоверяющего личность, пол.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pPr>
      <w:r>
        <w:t>Сделать паузу для заполнения участниками полей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Ознакомьтесь с информацией в верхней части бланка и поставьте вашу подпись в поле "подпись участника", расположенном в верхней части бланка N 1. *</w:t>
      </w:r>
    </w:p>
    <w:p w:rsidR="00970242" w:rsidRDefault="00970242">
      <w:pPr>
        <w:widowControl w:val="0"/>
        <w:autoSpaceDE w:val="0"/>
        <w:autoSpaceDN w:val="0"/>
        <w:adjustRightInd w:val="0"/>
        <w:ind w:firstLine="540"/>
        <w:jc w:val="both"/>
      </w:pPr>
      <w:r>
        <w:t>Приступаем к заполнению регистрационных полей бланка ответов N 2. *</w:t>
      </w:r>
    </w:p>
    <w:p w:rsidR="00970242" w:rsidRDefault="00970242">
      <w:pPr>
        <w:widowControl w:val="0"/>
        <w:autoSpaceDE w:val="0"/>
        <w:autoSpaceDN w:val="0"/>
        <w:adjustRightInd w:val="0"/>
        <w:ind w:firstLine="540"/>
        <w:jc w:val="both"/>
      </w:pPr>
      <w:r>
        <w:t>Регистрационные поля в бланке ответов N 2 заполняются в соответствии с информацией на доске. *</w:t>
      </w:r>
    </w:p>
    <w:p w:rsidR="00970242" w:rsidRDefault="00970242">
      <w:pPr>
        <w:widowControl w:val="0"/>
        <w:autoSpaceDE w:val="0"/>
        <w:autoSpaceDN w:val="0"/>
        <w:adjustRightInd w:val="0"/>
        <w:ind w:firstLine="540"/>
        <w:jc w:val="both"/>
      </w:pPr>
      <w:r>
        <w:t>Напоминаем основные правила по заполнению бланков ответов. *</w:t>
      </w:r>
    </w:p>
    <w:p w:rsidR="00970242" w:rsidRDefault="00970242">
      <w:pPr>
        <w:widowControl w:val="0"/>
        <w:autoSpaceDE w:val="0"/>
        <w:autoSpaceDN w:val="0"/>
        <w:adjustRightInd w:val="0"/>
        <w:ind w:firstLine="540"/>
        <w:jc w:val="both"/>
      </w:pPr>
      <w:r>
        <w:t>При выполнении заданий внимательно читайте инструкции к заданиям, указанные у вас КИМ. Записывайте ответы в соответствии с этими инструкциями. *</w:t>
      </w:r>
    </w:p>
    <w:p w:rsidR="00970242" w:rsidRDefault="00970242">
      <w:pPr>
        <w:widowControl w:val="0"/>
        <w:autoSpaceDE w:val="0"/>
        <w:autoSpaceDN w:val="0"/>
        <w:adjustRightInd w:val="0"/>
        <w:ind w:firstLine="540"/>
        <w:jc w:val="both"/>
      </w:pPr>
      <w:r>
        <w:t>При выполнении заданий с кратким ответом записывайте ответ справа от номера соответствующего задания. Для предмета Русский язык следует заполнять только поля 2 - 14, для предмета География следует заполнять поля 1 - 13, 15 - 19, 21 - 22, 24 - 30. *</w:t>
      </w:r>
    </w:p>
    <w:p w:rsidR="00970242" w:rsidRDefault="00970242">
      <w:pPr>
        <w:widowControl w:val="0"/>
        <w:autoSpaceDE w:val="0"/>
        <w:autoSpaceDN w:val="0"/>
        <w:adjustRightInd w:val="0"/>
        <w:ind w:firstLine="540"/>
        <w:jc w:val="both"/>
      </w:pPr>
      <w:r>
        <w:t>Вы можете заменить ошибочный ответ. *</w:t>
      </w:r>
    </w:p>
    <w:p w:rsidR="00970242" w:rsidRDefault="00970242">
      <w:pPr>
        <w:widowControl w:val="0"/>
        <w:autoSpaceDE w:val="0"/>
        <w:autoSpaceDN w:val="0"/>
        <w:adjustRightInd w:val="0"/>
        <w:ind w:firstLine="540"/>
        <w:jc w:val="both"/>
      </w:pPr>
      <w:r>
        <w:t xml:space="preserve">Для этого в соответствующее поле области замены ошибочных ответов на задания надо в соответствующих полях замены проставить номер исправляемого задания и </w:t>
      </w:r>
      <w:r>
        <w:lastRenderedPageBreak/>
        <w:t>записать новое значение верного ответа на указанное задание. *</w:t>
      </w:r>
    </w:p>
    <w:p w:rsidR="00970242" w:rsidRDefault="00970242">
      <w:pPr>
        <w:widowControl w:val="0"/>
        <w:autoSpaceDE w:val="0"/>
        <w:autoSpaceDN w:val="0"/>
        <w:adjustRightInd w:val="0"/>
        <w:ind w:firstLine="540"/>
        <w:jc w:val="both"/>
      </w:pPr>
      <w:r>
        <w:t>Обращаем ваше внимание, на бланках запрещается делать какие-либо записи и пометки, не относящиеся к ответам на задания, в том числе информацию о личности участника ОГЭ. *</w:t>
      </w:r>
    </w:p>
    <w:p w:rsidR="00970242" w:rsidRDefault="00970242">
      <w:pPr>
        <w:widowControl w:val="0"/>
        <w:autoSpaceDE w:val="0"/>
        <w:autoSpaceDN w:val="0"/>
        <w:adjustRightInd w:val="0"/>
        <w:ind w:firstLine="540"/>
        <w:jc w:val="both"/>
      </w:pPr>
      <w:r>
        <w:t>По всем вопросам, связанным с проведением экзамена (за исключением вопросов по содержанию КИМ), вы можете обращаться к нам. В случае необходимости выхода из аудитории оставьте ваши экзаменационные материалы на своем рабочем столе. На территории пункта вас будет сопровождать организатор. *</w:t>
      </w:r>
    </w:p>
    <w:p w:rsidR="00970242" w:rsidRDefault="00970242">
      <w:pPr>
        <w:widowControl w:val="0"/>
        <w:autoSpaceDE w:val="0"/>
        <w:autoSpaceDN w:val="0"/>
        <w:adjustRightInd w:val="0"/>
        <w:ind w:firstLine="540"/>
        <w:jc w:val="both"/>
      </w:pPr>
      <w:r>
        <w:t>В случае плохого самочувствия незамедлительно обращайтесь к нам. В пункте присутствует медицинский работник. Напоминаем, что по состоянию здоровья вы можете досрочно завершить экзамен и прийти на пересдачу. *</w:t>
      </w:r>
    </w:p>
    <w:p w:rsidR="00970242" w:rsidRDefault="00970242">
      <w:pPr>
        <w:widowControl w:val="0"/>
        <w:autoSpaceDE w:val="0"/>
        <w:autoSpaceDN w:val="0"/>
        <w:adjustRightInd w:val="0"/>
        <w:ind w:firstLine="540"/>
        <w:jc w:val="both"/>
      </w:pPr>
      <w:r>
        <w:t>Инструктаж закончен. Вы можете приступать к выполнению заданий. *</w:t>
      </w:r>
    </w:p>
    <w:p w:rsidR="00970242" w:rsidRDefault="00970242">
      <w:pPr>
        <w:widowControl w:val="0"/>
        <w:autoSpaceDE w:val="0"/>
        <w:autoSpaceDN w:val="0"/>
        <w:adjustRightInd w:val="0"/>
        <w:ind w:firstLine="540"/>
        <w:jc w:val="both"/>
      </w:pPr>
      <w:r>
        <w:t>Начало экзамена: * (объявить время начала экзамена) #</w:t>
      </w:r>
    </w:p>
    <w:p w:rsidR="00970242" w:rsidRDefault="00970242">
      <w:pPr>
        <w:widowControl w:val="0"/>
        <w:autoSpaceDE w:val="0"/>
        <w:autoSpaceDN w:val="0"/>
        <w:adjustRightInd w:val="0"/>
        <w:ind w:firstLine="540"/>
        <w:jc w:val="both"/>
      </w:pPr>
      <w:r>
        <w:t>Окончание экзамена: * (указать время) #</w:t>
      </w:r>
    </w:p>
    <w:p w:rsidR="00970242" w:rsidRDefault="00970242">
      <w:pPr>
        <w:widowControl w:val="0"/>
        <w:autoSpaceDE w:val="0"/>
        <w:autoSpaceDN w:val="0"/>
        <w:adjustRightInd w:val="0"/>
        <w:ind w:firstLine="540"/>
        <w:jc w:val="both"/>
      </w:pPr>
      <w:r>
        <w:t>Запишите на доске время начала и окончания экзамена. #</w:t>
      </w:r>
    </w:p>
    <w:p w:rsidR="00970242" w:rsidRDefault="00970242">
      <w:pPr>
        <w:widowControl w:val="0"/>
        <w:autoSpaceDE w:val="0"/>
        <w:autoSpaceDN w:val="0"/>
        <w:adjustRightInd w:val="0"/>
        <w:ind w:firstLine="540"/>
        <w:jc w:val="both"/>
      </w:pPr>
      <w:r>
        <w:t>Время, отведенное на инструктаж и заполнение регистрационных частей бланков ОГЭ, в общее время экзамена не включается. #</w:t>
      </w:r>
    </w:p>
    <w:p w:rsidR="00970242" w:rsidRDefault="00970242">
      <w:pPr>
        <w:widowControl w:val="0"/>
        <w:autoSpaceDE w:val="0"/>
        <w:autoSpaceDN w:val="0"/>
        <w:adjustRightInd w:val="0"/>
        <w:ind w:firstLine="540"/>
        <w:jc w:val="both"/>
      </w:pPr>
      <w:r>
        <w:t>Желаем удачи! *</w:t>
      </w:r>
    </w:p>
    <w:p w:rsidR="00970242" w:rsidRDefault="00970242">
      <w:pPr>
        <w:widowControl w:val="0"/>
        <w:autoSpaceDE w:val="0"/>
        <w:autoSpaceDN w:val="0"/>
        <w:adjustRightInd w:val="0"/>
        <w:ind w:firstLine="540"/>
        <w:jc w:val="both"/>
      </w:pPr>
      <w:r>
        <w:t>За 30 минут до окончания экзамена необходимо объявить #</w:t>
      </w:r>
    </w:p>
    <w:p w:rsidR="00970242" w:rsidRDefault="00970242">
      <w:pPr>
        <w:widowControl w:val="0"/>
        <w:autoSpaceDE w:val="0"/>
        <w:autoSpaceDN w:val="0"/>
        <w:adjustRightInd w:val="0"/>
        <w:ind w:firstLine="540"/>
        <w:jc w:val="both"/>
      </w:pPr>
      <w:r>
        <w:t>До окончания экзамена осталось 30 минут. *</w:t>
      </w:r>
    </w:p>
    <w:p w:rsidR="00970242" w:rsidRDefault="00970242">
      <w:pPr>
        <w:widowControl w:val="0"/>
        <w:autoSpaceDE w:val="0"/>
        <w:autoSpaceDN w:val="0"/>
        <w:adjustRightInd w:val="0"/>
        <w:ind w:firstLine="540"/>
        <w:jc w:val="both"/>
      </w:pPr>
      <w:r>
        <w:t>Не забывайте переносить ответы из текста работы и черновика в бланки ответов. *</w:t>
      </w:r>
    </w:p>
    <w:p w:rsidR="00970242" w:rsidRDefault="00970242">
      <w:pPr>
        <w:widowControl w:val="0"/>
        <w:autoSpaceDE w:val="0"/>
        <w:autoSpaceDN w:val="0"/>
        <w:adjustRightInd w:val="0"/>
        <w:ind w:firstLine="540"/>
        <w:jc w:val="both"/>
      </w:pPr>
      <w:r>
        <w:t>За 5 минут до окончания экзамена необходимо объявить #</w:t>
      </w:r>
    </w:p>
    <w:p w:rsidR="00970242" w:rsidRDefault="00970242">
      <w:pPr>
        <w:widowControl w:val="0"/>
        <w:autoSpaceDE w:val="0"/>
        <w:autoSpaceDN w:val="0"/>
        <w:adjustRightInd w:val="0"/>
        <w:ind w:firstLine="540"/>
        <w:jc w:val="both"/>
      </w:pPr>
      <w:r>
        <w:t>До окончания экзамена осталось 5 минут. *</w:t>
      </w:r>
    </w:p>
    <w:p w:rsidR="00970242" w:rsidRDefault="00970242">
      <w:pPr>
        <w:widowControl w:val="0"/>
        <w:autoSpaceDE w:val="0"/>
        <w:autoSpaceDN w:val="0"/>
        <w:adjustRightInd w:val="0"/>
        <w:ind w:firstLine="540"/>
        <w:jc w:val="both"/>
      </w:pPr>
      <w:r>
        <w:t>По окончании времени экзамена объявить #</w:t>
      </w:r>
    </w:p>
    <w:p w:rsidR="00970242" w:rsidRDefault="00970242">
      <w:pPr>
        <w:widowControl w:val="0"/>
        <w:autoSpaceDE w:val="0"/>
        <w:autoSpaceDN w:val="0"/>
        <w:adjustRightInd w:val="0"/>
        <w:ind w:firstLine="540"/>
        <w:jc w:val="both"/>
      </w:pPr>
      <w:r>
        <w:t>Экзамен окончен. Положите на край стола свои бланки. КИМ вложите в конверт индивидуального комплекта.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pPr>
      <w:r>
        <w:t>Организаторы осуществляют сбор экзаменационных материалов #</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2"/>
      </w:pPr>
      <w:bookmarkStart w:id="48" w:name="Par824"/>
      <w:bookmarkEnd w:id="48"/>
      <w:r>
        <w:t>10.4. Инструкция для организатора вне аудитории</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В качестве организаторов вне аудитории ППЭ привлекаются лица, прошедшие соответствующую подготовку и удовлетворяющие требованиям, предъявляемым к работникам ППЭ.</w:t>
      </w:r>
    </w:p>
    <w:p w:rsidR="00970242" w:rsidRDefault="00970242">
      <w:pPr>
        <w:widowControl w:val="0"/>
        <w:autoSpaceDE w:val="0"/>
        <w:autoSpaceDN w:val="0"/>
        <w:adjustRightInd w:val="0"/>
        <w:ind w:firstLine="540"/>
        <w:jc w:val="both"/>
      </w:pPr>
      <w:r>
        <w:t>При проведении ОГЭ по учебному предмету в состав организаторов не входят специалисты по этому учебному предмету. Не допускается привлекать в качестве организаторов ППЭ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49" w:name="Par829"/>
      <w:bookmarkEnd w:id="49"/>
      <w:r>
        <w:t>Подготовка к проведению ОГЭ</w:t>
      </w:r>
    </w:p>
    <w:p w:rsidR="00970242" w:rsidRDefault="00970242">
      <w:pPr>
        <w:widowControl w:val="0"/>
        <w:autoSpaceDE w:val="0"/>
        <w:autoSpaceDN w:val="0"/>
        <w:adjustRightInd w:val="0"/>
        <w:ind w:firstLine="540"/>
        <w:jc w:val="both"/>
      </w:pPr>
      <w:r>
        <w:t>До начала экзамена организатор вне аудитории должен:</w:t>
      </w:r>
    </w:p>
    <w:p w:rsidR="00970242" w:rsidRDefault="00970242">
      <w:pPr>
        <w:widowControl w:val="0"/>
        <w:autoSpaceDE w:val="0"/>
        <w:autoSpaceDN w:val="0"/>
        <w:adjustRightInd w:val="0"/>
        <w:ind w:firstLine="540"/>
        <w:jc w:val="both"/>
      </w:pPr>
      <w:r>
        <w:t>- пройти инструктаж по порядку и процедуре проведения ОГЭ;</w:t>
      </w:r>
    </w:p>
    <w:p w:rsidR="00970242" w:rsidRDefault="00970242">
      <w:pPr>
        <w:widowControl w:val="0"/>
        <w:autoSpaceDE w:val="0"/>
        <w:autoSpaceDN w:val="0"/>
        <w:adjustRightInd w:val="0"/>
        <w:ind w:firstLine="540"/>
        <w:jc w:val="both"/>
      </w:pPr>
      <w:r>
        <w:t>- ознакомиться с нормативными правовыми документами, регламентирующими проведение ОГЭ, и инструкциями, определяющими порядок работы организаторов вне аудитории;</w:t>
      </w:r>
    </w:p>
    <w:p w:rsidR="00970242" w:rsidRDefault="00970242">
      <w:pPr>
        <w:widowControl w:val="0"/>
        <w:autoSpaceDE w:val="0"/>
        <w:autoSpaceDN w:val="0"/>
        <w:adjustRightInd w:val="0"/>
        <w:ind w:firstLine="540"/>
        <w:jc w:val="both"/>
      </w:pPr>
      <w:r>
        <w:t>- пройти инструктаж у руководителя ППЭ по процедуре проведения экзамена.</w:t>
      </w:r>
    </w:p>
    <w:p w:rsidR="00970242" w:rsidRDefault="00970242">
      <w:pPr>
        <w:widowControl w:val="0"/>
        <w:autoSpaceDE w:val="0"/>
        <w:autoSpaceDN w:val="0"/>
        <w:adjustRightInd w:val="0"/>
        <w:ind w:firstLine="540"/>
        <w:jc w:val="both"/>
      </w:pPr>
      <w:r>
        <w:t>В день проведения экзамена организатор вне аудитории ППЭ должен:</w:t>
      </w:r>
    </w:p>
    <w:p w:rsidR="00970242" w:rsidRDefault="00970242">
      <w:pPr>
        <w:widowControl w:val="0"/>
        <w:autoSpaceDE w:val="0"/>
        <w:autoSpaceDN w:val="0"/>
        <w:adjustRightInd w:val="0"/>
        <w:ind w:firstLine="540"/>
        <w:jc w:val="both"/>
      </w:pPr>
      <w:r>
        <w:t>- явиться в ППЭ не позднее чем за 1,5 часа до начала экзамена и зарегистрироваться у руководителя ППЭ;</w:t>
      </w:r>
    </w:p>
    <w:p w:rsidR="00970242" w:rsidRDefault="00970242">
      <w:pPr>
        <w:widowControl w:val="0"/>
        <w:autoSpaceDE w:val="0"/>
        <w:autoSpaceDN w:val="0"/>
        <w:adjustRightInd w:val="0"/>
        <w:ind w:firstLine="540"/>
        <w:jc w:val="both"/>
      </w:pPr>
      <w:r>
        <w:t xml:space="preserve">- получить у руководителя ППЭ информацию о назначении организаторов и </w:t>
      </w:r>
      <w:r>
        <w:lastRenderedPageBreak/>
        <w:t>распределении на места дежурства;</w:t>
      </w:r>
    </w:p>
    <w:p w:rsidR="00970242" w:rsidRDefault="00970242">
      <w:pPr>
        <w:widowControl w:val="0"/>
        <w:autoSpaceDE w:val="0"/>
        <w:autoSpaceDN w:val="0"/>
        <w:adjustRightInd w:val="0"/>
        <w:ind w:firstLine="540"/>
        <w:jc w:val="both"/>
      </w:pPr>
      <w:r>
        <w:t>- за 45 минут до начала экзамена пройти на свое место дежурства и приступить к выполнению своих обязанностей.</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50" w:name="Par839"/>
      <w:bookmarkEnd w:id="50"/>
      <w:r>
        <w:t>Проведение экзамена</w:t>
      </w:r>
    </w:p>
    <w:p w:rsidR="00970242" w:rsidRDefault="00970242">
      <w:pPr>
        <w:widowControl w:val="0"/>
        <w:autoSpaceDE w:val="0"/>
        <w:autoSpaceDN w:val="0"/>
        <w:adjustRightInd w:val="0"/>
        <w:ind w:firstLine="540"/>
        <w:jc w:val="both"/>
        <w:outlineLvl w:val="3"/>
      </w:pP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9638"/>
      </w:tblGrid>
      <w:tr w:rsidR="00970242">
        <w:tc>
          <w:tcPr>
            <w:tcW w:w="96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Организатору вне аудитории во время проведения экзамена в ППЭ запрещается:</w:t>
            </w:r>
          </w:p>
          <w:p w:rsidR="00970242" w:rsidRDefault="00970242">
            <w:pPr>
              <w:widowControl w:val="0"/>
              <w:autoSpaceDE w:val="0"/>
              <w:autoSpaceDN w:val="0"/>
              <w:adjustRightInd w:val="0"/>
              <w:ind w:firstLine="284"/>
              <w:jc w:val="both"/>
            </w:pPr>
            <w:r>
              <w:t>иметь при себе средства связи;</w:t>
            </w:r>
          </w:p>
          <w:p w:rsidR="00970242" w:rsidRDefault="00970242">
            <w:pPr>
              <w:widowControl w:val="0"/>
              <w:autoSpaceDE w:val="0"/>
              <w:autoSpaceDN w:val="0"/>
              <w:adjustRightInd w:val="0"/>
              <w:ind w:firstLine="284"/>
              <w:jc w:val="both"/>
            </w:pPr>
            <w:r>
              <w:t>оказывать содействие обучающимся,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970242" w:rsidRDefault="00970242">
            <w:pPr>
              <w:widowControl w:val="0"/>
              <w:autoSpaceDE w:val="0"/>
              <w:autoSpaceDN w:val="0"/>
              <w:adjustRightInd w:val="0"/>
              <w:ind w:firstLine="284"/>
              <w:jc w:val="both"/>
            </w:pPr>
            <w:r>
              <w:t>выносить из аудиторий и ППЭ экзаменационные материалы на бумажном или электронном носителях, фотографировать экзаменационные материалы.</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Организатор вне аудитории должен:</w:t>
      </w:r>
    </w:p>
    <w:p w:rsidR="00970242" w:rsidRDefault="00970242">
      <w:pPr>
        <w:widowControl w:val="0"/>
        <w:autoSpaceDE w:val="0"/>
        <w:autoSpaceDN w:val="0"/>
        <w:adjustRightInd w:val="0"/>
        <w:ind w:firstLine="540"/>
        <w:jc w:val="both"/>
      </w:pPr>
      <w:r>
        <w:t>- обеспечить организацию входа участников ОГЭ в ППЭ, при этом осуществлять проверку документов, удостоверяющих личность, и наличие участника в списках распределения в данный ППЭ;</w:t>
      </w:r>
    </w:p>
    <w:p w:rsidR="00970242" w:rsidRDefault="00970242">
      <w:pPr>
        <w:widowControl w:val="0"/>
        <w:autoSpaceDE w:val="0"/>
        <w:autoSpaceDN w:val="0"/>
        <w:adjustRightInd w:val="0"/>
        <w:ind w:firstLine="540"/>
        <w:jc w:val="both"/>
      </w:pPr>
      <w:r>
        <w:t xml:space="preserve">- указывает участникам ОГЭ о необходимости оставить иные вещи (не перечисленные в </w:t>
      </w:r>
      <w:hyperlink r:id="rId39" w:history="1">
        <w:r>
          <w:rPr>
            <w:color w:val="0000FF"/>
          </w:rPr>
          <w:t>п. 42</w:t>
        </w:r>
      </w:hyperlink>
      <w:r>
        <w:t xml:space="preserve"> Порядка) в специально выделенном в здании (комплексе зданий), где расположен ППЭ, месте для личных вещей;</w:t>
      </w:r>
    </w:p>
    <w:p w:rsidR="00970242" w:rsidRDefault="00970242">
      <w:pPr>
        <w:widowControl w:val="0"/>
        <w:autoSpaceDE w:val="0"/>
        <w:autoSpaceDN w:val="0"/>
        <w:adjustRightInd w:val="0"/>
        <w:ind w:firstLine="540"/>
        <w:jc w:val="both"/>
      </w:pPr>
      <w:r>
        <w:t>- помогать участникам ОГЭ ориентироваться в помещениях ППЭ, указывать местонахождение нужной аудитории, а также осуществлять контроль за перемещением по ППЭ лиц, имеющих право присутствовать в ППЭ в день проведения экзамена;</w:t>
      </w:r>
    </w:p>
    <w:p w:rsidR="00970242" w:rsidRDefault="00970242">
      <w:pPr>
        <w:widowControl w:val="0"/>
        <w:autoSpaceDE w:val="0"/>
        <w:autoSpaceDN w:val="0"/>
        <w:adjustRightInd w:val="0"/>
        <w:ind w:firstLine="540"/>
        <w:jc w:val="both"/>
      </w:pPr>
      <w:r>
        <w:t>- следить за соблюдением тишины и порядка в ППЭ;</w:t>
      </w:r>
    </w:p>
    <w:p w:rsidR="00970242" w:rsidRDefault="00970242">
      <w:pPr>
        <w:widowControl w:val="0"/>
        <w:autoSpaceDE w:val="0"/>
        <w:autoSpaceDN w:val="0"/>
        <w:adjustRightInd w:val="0"/>
        <w:ind w:firstLine="540"/>
        <w:jc w:val="both"/>
      </w:pPr>
      <w:r>
        <w:t>- сопровождать участников ОГЭ при выходе из аудитории во время экзамена.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51" w:name="Par853"/>
      <w:bookmarkEnd w:id="51"/>
      <w:r>
        <w:t>Завершение экзамена</w:t>
      </w:r>
    </w:p>
    <w:p w:rsidR="00970242" w:rsidRDefault="00970242">
      <w:pPr>
        <w:widowControl w:val="0"/>
        <w:autoSpaceDE w:val="0"/>
        <w:autoSpaceDN w:val="0"/>
        <w:adjustRightInd w:val="0"/>
        <w:ind w:firstLine="540"/>
        <w:jc w:val="both"/>
      </w:pPr>
      <w:r>
        <w:t>Организатор вне аудитории должен:</w:t>
      </w:r>
    </w:p>
    <w:p w:rsidR="00970242" w:rsidRDefault="00970242">
      <w:pPr>
        <w:widowControl w:val="0"/>
        <w:autoSpaceDE w:val="0"/>
        <w:autoSpaceDN w:val="0"/>
        <w:adjustRightInd w:val="0"/>
        <w:ind w:firstLine="540"/>
        <w:jc w:val="both"/>
      </w:pPr>
      <w:r>
        <w:t>- контролировать организованный выход из ППЭ участников ОГЭ, завершивших экзамен;</w:t>
      </w:r>
    </w:p>
    <w:p w:rsidR="00970242" w:rsidRDefault="00970242">
      <w:pPr>
        <w:widowControl w:val="0"/>
        <w:autoSpaceDE w:val="0"/>
        <w:autoSpaceDN w:val="0"/>
        <w:adjustRightInd w:val="0"/>
        <w:ind w:firstLine="540"/>
        <w:jc w:val="both"/>
      </w:pPr>
      <w:r>
        <w:t>- выполнять все указания руководителя ППЭ и уполномоченных представителей ГЭК, оказывая содействие в решении ситуаций, не предусмотренных настоящей инструкцией.</w:t>
      </w:r>
    </w:p>
    <w:p w:rsidR="00970242" w:rsidRDefault="00970242">
      <w:pPr>
        <w:widowControl w:val="0"/>
        <w:autoSpaceDE w:val="0"/>
        <w:autoSpaceDN w:val="0"/>
        <w:adjustRightInd w:val="0"/>
        <w:ind w:firstLine="540"/>
        <w:jc w:val="both"/>
      </w:pPr>
      <w:r>
        <w:t>Организаторы вне аудитории покидают ППЭ после завершения экзамена по разрешению руководителя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outlineLvl w:val="2"/>
      </w:pPr>
      <w:bookmarkStart w:id="52" w:name="Par859"/>
      <w:bookmarkEnd w:id="52"/>
      <w:r>
        <w:t>10.5. Инструкция для экзаменатора-собеседника, проводящего</w:t>
      </w:r>
    </w:p>
    <w:p w:rsidR="00970242" w:rsidRDefault="00970242">
      <w:pPr>
        <w:widowControl w:val="0"/>
        <w:autoSpaceDE w:val="0"/>
        <w:autoSpaceDN w:val="0"/>
        <w:adjustRightInd w:val="0"/>
        <w:jc w:val="center"/>
      </w:pPr>
      <w:r>
        <w:t>устную часть экзамена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До начала устной части экзамена экзаменатор-собеседник должен:</w:t>
      </w:r>
    </w:p>
    <w:p w:rsidR="00970242" w:rsidRDefault="00970242">
      <w:pPr>
        <w:widowControl w:val="0"/>
        <w:autoSpaceDE w:val="0"/>
        <w:autoSpaceDN w:val="0"/>
        <w:adjustRightInd w:val="0"/>
        <w:ind w:firstLine="540"/>
        <w:jc w:val="both"/>
      </w:pPr>
      <w:r>
        <w:t>Прибыть в ППЭ в указанное время (в 9.30 в день экзамена).</w:t>
      </w:r>
    </w:p>
    <w:p w:rsidR="00970242" w:rsidRDefault="00970242">
      <w:pPr>
        <w:widowControl w:val="0"/>
        <w:autoSpaceDE w:val="0"/>
        <w:autoSpaceDN w:val="0"/>
        <w:adjustRightInd w:val="0"/>
        <w:ind w:firstLine="540"/>
        <w:jc w:val="both"/>
      </w:pPr>
      <w:r>
        <w:t>Получить у руководителя ППЭ комплект заданий по устной части.</w:t>
      </w:r>
    </w:p>
    <w:p w:rsidR="00970242" w:rsidRDefault="00970242">
      <w:pPr>
        <w:widowControl w:val="0"/>
        <w:autoSpaceDE w:val="0"/>
        <w:autoSpaceDN w:val="0"/>
        <w:adjustRightInd w:val="0"/>
        <w:ind w:firstLine="540"/>
        <w:jc w:val="both"/>
      </w:pPr>
      <w:r>
        <w:t>С помощью технического специалиста проверить техническое состояние устройства цифровой аудиозаписи, ознакомиться с порядком работы с данным устройством в режиме "запись" и провести контрольную запись. При неисправности устройства цифровой аудиозаписи экзаменатор-собеседник обращается за помощью к организатору в аудитории, который координирует проведение устной части.</w:t>
      </w:r>
    </w:p>
    <w:p w:rsidR="00970242" w:rsidRDefault="00970242">
      <w:pPr>
        <w:widowControl w:val="0"/>
        <w:autoSpaceDE w:val="0"/>
        <w:autoSpaceDN w:val="0"/>
        <w:adjustRightInd w:val="0"/>
        <w:ind w:firstLine="540"/>
        <w:jc w:val="both"/>
      </w:pPr>
      <w:r>
        <w:t>Тщательно изучить экзаменационные задания и карточки заданий устной части для экзаменатора-собеседника; смоделировать речевые ситуации заданий.</w:t>
      </w:r>
    </w:p>
    <w:p w:rsidR="00970242" w:rsidRDefault="00970242">
      <w:pPr>
        <w:widowControl w:val="0"/>
        <w:autoSpaceDE w:val="0"/>
        <w:autoSpaceDN w:val="0"/>
        <w:adjustRightInd w:val="0"/>
        <w:ind w:firstLine="540"/>
        <w:jc w:val="both"/>
      </w:pPr>
      <w:r>
        <w:t xml:space="preserve">Проконтролировать организацию рабочего места для проведения устной части </w:t>
      </w:r>
      <w:r>
        <w:lastRenderedPageBreak/>
        <w:t>экзамена:</w:t>
      </w:r>
    </w:p>
    <w:p w:rsidR="00970242" w:rsidRDefault="00970242">
      <w:pPr>
        <w:widowControl w:val="0"/>
        <w:autoSpaceDE w:val="0"/>
        <w:autoSpaceDN w:val="0"/>
        <w:adjustRightInd w:val="0"/>
        <w:ind w:firstLine="540"/>
        <w:jc w:val="both"/>
      </w:pPr>
      <w:r>
        <w:t>- микрофон устройства цифровой записи ответа должен быть обращен в сторону участника ГИА;</w:t>
      </w:r>
    </w:p>
    <w:p w:rsidR="00970242" w:rsidRDefault="00970242">
      <w:pPr>
        <w:widowControl w:val="0"/>
        <w:autoSpaceDE w:val="0"/>
        <w:autoSpaceDN w:val="0"/>
        <w:adjustRightInd w:val="0"/>
        <w:ind w:firstLine="540"/>
        <w:jc w:val="both"/>
      </w:pPr>
      <w:r>
        <w:t>- экзаменационные материалы располагаются в порядке, удобном для проведения собеседования.</w:t>
      </w:r>
    </w:p>
    <w:p w:rsidR="00970242" w:rsidRDefault="00970242">
      <w:pPr>
        <w:widowControl w:val="0"/>
        <w:autoSpaceDE w:val="0"/>
        <w:autoSpaceDN w:val="0"/>
        <w:adjustRightInd w:val="0"/>
        <w:ind w:firstLine="540"/>
        <w:jc w:val="both"/>
      </w:pPr>
      <w:r>
        <w:t>В ходе устной части экзамена экзаменатор-собеседник должен:</w:t>
      </w:r>
    </w:p>
    <w:p w:rsidR="00970242" w:rsidRDefault="00970242">
      <w:pPr>
        <w:widowControl w:val="0"/>
        <w:autoSpaceDE w:val="0"/>
        <w:autoSpaceDN w:val="0"/>
        <w:adjustRightInd w:val="0"/>
        <w:ind w:firstLine="540"/>
        <w:jc w:val="both"/>
      </w:pPr>
      <w:r>
        <w:t>При записи устного ответа следует:</w:t>
      </w:r>
    </w:p>
    <w:p w:rsidR="00970242" w:rsidRDefault="00970242">
      <w:pPr>
        <w:widowControl w:val="0"/>
        <w:autoSpaceDE w:val="0"/>
        <w:autoSpaceDN w:val="0"/>
        <w:adjustRightInd w:val="0"/>
        <w:ind w:firstLine="540"/>
        <w:jc w:val="both"/>
      </w:pPr>
      <w:r>
        <w:t>- попросить участника перед началом устного ответа четко произнести свой номер КИМ на русском языке;</w:t>
      </w:r>
    </w:p>
    <w:p w:rsidR="00970242" w:rsidRDefault="00970242">
      <w:pPr>
        <w:widowControl w:val="0"/>
        <w:autoSpaceDE w:val="0"/>
        <w:autoSpaceDN w:val="0"/>
        <w:adjustRightInd w:val="0"/>
        <w:ind w:firstLine="540"/>
        <w:jc w:val="both"/>
      </w:pPr>
      <w:r>
        <w:t>- по окончании устного ответа объявить об этом на языке, по которому проводится экзамен (после чего организатор должен нажать кнопку "стоп").</w:t>
      </w:r>
    </w:p>
    <w:p w:rsidR="00970242" w:rsidRDefault="00970242">
      <w:pPr>
        <w:widowControl w:val="0"/>
        <w:autoSpaceDE w:val="0"/>
        <w:autoSpaceDN w:val="0"/>
        <w:adjustRightInd w:val="0"/>
        <w:ind w:firstLine="540"/>
        <w:jc w:val="both"/>
      </w:pPr>
      <w:r>
        <w:t>За 30 секунд до истечения времени, отведенного на каждое задание, организатору следует подать экзаменатору-собеседнику условный сигнал, после которого он должен как можно более естественно закончить собеседование по заданию и перейти к выполнению следующего.</w:t>
      </w:r>
    </w:p>
    <w:p w:rsidR="00970242" w:rsidRDefault="00970242">
      <w:pPr>
        <w:widowControl w:val="0"/>
        <w:autoSpaceDE w:val="0"/>
        <w:autoSpaceDN w:val="0"/>
        <w:adjustRightInd w:val="0"/>
        <w:ind w:firstLine="540"/>
        <w:jc w:val="both"/>
      </w:pPr>
      <w:r>
        <w:t>По окончании устной части экзамена экзаменатор-собеседник должен:</w:t>
      </w:r>
    </w:p>
    <w:p w:rsidR="00970242" w:rsidRDefault="00970242">
      <w:pPr>
        <w:widowControl w:val="0"/>
        <w:autoSpaceDE w:val="0"/>
        <w:autoSpaceDN w:val="0"/>
        <w:adjustRightInd w:val="0"/>
        <w:ind w:firstLine="540"/>
        <w:jc w:val="both"/>
      </w:pPr>
      <w:r>
        <w:t>Вместе с организатором в аудитории сохранить все аудиозаписи с ответами участников на флеш-носитель.</w:t>
      </w:r>
    </w:p>
    <w:p w:rsidR="00970242" w:rsidRDefault="00970242">
      <w:pPr>
        <w:widowControl w:val="0"/>
        <w:autoSpaceDE w:val="0"/>
        <w:autoSpaceDN w:val="0"/>
        <w:adjustRightInd w:val="0"/>
        <w:ind w:firstLine="540"/>
        <w:jc w:val="both"/>
      </w:pPr>
      <w:r>
        <w:t>Сдать руководителю ППЭ все дополнительные материалы.</w:t>
      </w:r>
    </w:p>
    <w:p w:rsidR="00970242" w:rsidRDefault="00970242">
      <w:pPr>
        <w:widowControl w:val="0"/>
        <w:autoSpaceDE w:val="0"/>
        <w:autoSpaceDN w:val="0"/>
        <w:adjustRightInd w:val="0"/>
        <w:jc w:val="both"/>
      </w:pP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ind w:firstLine="540"/>
        <w:jc w:val="both"/>
      </w:pPr>
      <w:r>
        <w:t>КонсультантПлюс: примечание.</w:t>
      </w:r>
    </w:p>
    <w:p w:rsidR="00970242" w:rsidRDefault="00970242">
      <w:pPr>
        <w:widowControl w:val="0"/>
        <w:autoSpaceDE w:val="0"/>
        <w:autoSpaceDN w:val="0"/>
        <w:adjustRightInd w:val="0"/>
        <w:ind w:firstLine="540"/>
        <w:jc w:val="both"/>
      </w:pPr>
      <w:r>
        <w:t>Нумерация подразделов дана в соответствии с официальным текстом документа.</w:t>
      </w:r>
    </w:p>
    <w:p w:rsidR="00970242" w:rsidRDefault="00970242">
      <w:pPr>
        <w:widowControl w:val="0"/>
        <w:pBdr>
          <w:top w:val="single" w:sz="6" w:space="0" w:color="auto"/>
        </w:pBdr>
        <w:autoSpaceDE w:val="0"/>
        <w:autoSpaceDN w:val="0"/>
        <w:adjustRightInd w:val="0"/>
        <w:spacing w:before="100" w:after="100"/>
        <w:jc w:val="both"/>
        <w:rPr>
          <w:sz w:val="2"/>
          <w:szCs w:val="2"/>
        </w:rPr>
      </w:pPr>
    </w:p>
    <w:p w:rsidR="00970242" w:rsidRDefault="00970242">
      <w:pPr>
        <w:widowControl w:val="0"/>
        <w:autoSpaceDE w:val="0"/>
        <w:autoSpaceDN w:val="0"/>
        <w:adjustRightInd w:val="0"/>
        <w:jc w:val="center"/>
        <w:outlineLvl w:val="2"/>
      </w:pPr>
      <w:bookmarkStart w:id="53" w:name="Par883"/>
      <w:bookmarkEnd w:id="53"/>
      <w:r>
        <w:t>10.5. Инструкция для технического специалиста в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Технический специалист в ППЭ должен:</w:t>
      </w:r>
    </w:p>
    <w:p w:rsidR="00970242" w:rsidRDefault="00970242">
      <w:pPr>
        <w:widowControl w:val="0"/>
        <w:autoSpaceDE w:val="0"/>
        <w:autoSpaceDN w:val="0"/>
        <w:adjustRightInd w:val="0"/>
        <w:ind w:firstLine="540"/>
        <w:jc w:val="both"/>
      </w:pPr>
      <w:r>
        <w:t>- явиться в ППЭ не позднее чем за 1,5 часа до начала экзамена;</w:t>
      </w:r>
    </w:p>
    <w:p w:rsidR="00970242" w:rsidRDefault="00970242">
      <w:pPr>
        <w:widowControl w:val="0"/>
        <w:autoSpaceDE w:val="0"/>
        <w:autoSpaceDN w:val="0"/>
        <w:adjustRightInd w:val="0"/>
        <w:ind w:firstLine="540"/>
        <w:jc w:val="both"/>
      </w:pPr>
      <w:r>
        <w:t>- настроить звуковоспроизводящие средства для прослушивания диска с экзаменационным заданием в каждой аудитории письменной части и убедиться в работоспособности устройства;</w:t>
      </w:r>
    </w:p>
    <w:p w:rsidR="00970242" w:rsidRDefault="00970242">
      <w:pPr>
        <w:widowControl w:val="0"/>
        <w:autoSpaceDE w:val="0"/>
        <w:autoSpaceDN w:val="0"/>
        <w:adjustRightInd w:val="0"/>
        <w:ind w:firstLine="540"/>
        <w:jc w:val="both"/>
      </w:pPr>
      <w:r>
        <w:t>- организовать рабочее место для проведения устной части экзамена (микрофон устройства цифровой записи ответа должен быть обращен в сторону участника ОГЭ);</w:t>
      </w:r>
    </w:p>
    <w:p w:rsidR="00970242" w:rsidRDefault="00970242">
      <w:pPr>
        <w:widowControl w:val="0"/>
        <w:autoSpaceDE w:val="0"/>
        <w:autoSpaceDN w:val="0"/>
        <w:adjustRightInd w:val="0"/>
        <w:ind w:firstLine="540"/>
        <w:jc w:val="both"/>
      </w:pPr>
      <w:r>
        <w:t>- обеспечить техническое состояние устройства цифровой аудиозаписи каждую аудиторию устной части экзамена;</w:t>
      </w:r>
    </w:p>
    <w:p w:rsidR="00970242" w:rsidRDefault="00970242">
      <w:pPr>
        <w:widowControl w:val="0"/>
        <w:autoSpaceDE w:val="0"/>
        <w:autoSpaceDN w:val="0"/>
        <w:adjustRightInd w:val="0"/>
        <w:ind w:firstLine="540"/>
        <w:jc w:val="both"/>
      </w:pPr>
      <w:r>
        <w:t>- ознакомить с порядком работы с данным устройством в режиме "запись" организаторов в аудитории устной части и экзаменаторов-собеседников;</w:t>
      </w:r>
    </w:p>
    <w:p w:rsidR="00970242" w:rsidRDefault="00970242">
      <w:pPr>
        <w:widowControl w:val="0"/>
        <w:autoSpaceDE w:val="0"/>
        <w:autoSpaceDN w:val="0"/>
        <w:adjustRightInd w:val="0"/>
        <w:ind w:firstLine="540"/>
        <w:jc w:val="both"/>
      </w:pPr>
      <w:r>
        <w:t>- провести контрольную запись и сохранение соответствующего файла в предусмотренный каталог на жестком диске или съемном носителе.</w:t>
      </w:r>
    </w:p>
    <w:p w:rsidR="00970242" w:rsidRDefault="00970242">
      <w:pPr>
        <w:widowControl w:val="0"/>
        <w:autoSpaceDE w:val="0"/>
        <w:autoSpaceDN w:val="0"/>
        <w:adjustRightInd w:val="0"/>
        <w:ind w:firstLine="540"/>
        <w:jc w:val="both"/>
      </w:pPr>
      <w:r>
        <w:t>При возникновении любых технических неполадок в ходе проведения устной части экзамена в аудитории для устного ответа, в том числе, если обнаруживается, что запись ответа участника экзамена не была произведена либо оказалась плохого качества, технический специалист должен выявить и устранить причину неполадок. В случае, если технический специалист не может исправить технические неполадки, возникшие в ходе проведения устной части экзамена, за короткий промежуток времени (позволяющий не нарушить рекомендуемый график проведения экзамена по иностранным языкам) сообщить об этом руководителю ППЭ.</w:t>
      </w:r>
    </w:p>
    <w:p w:rsidR="00970242" w:rsidRDefault="00970242">
      <w:pPr>
        <w:widowControl w:val="0"/>
        <w:autoSpaceDE w:val="0"/>
        <w:autoSpaceDN w:val="0"/>
        <w:adjustRightInd w:val="0"/>
        <w:ind w:firstLine="540"/>
        <w:jc w:val="both"/>
      </w:pPr>
      <w:r>
        <w:t>После завершения экзамена всеми участниками в каждой аудитории:</w:t>
      </w:r>
    </w:p>
    <w:p w:rsidR="00970242" w:rsidRDefault="00970242">
      <w:pPr>
        <w:widowControl w:val="0"/>
        <w:autoSpaceDE w:val="0"/>
        <w:autoSpaceDN w:val="0"/>
        <w:adjustRightInd w:val="0"/>
        <w:ind w:firstLine="540"/>
        <w:jc w:val="both"/>
      </w:pPr>
      <w:r>
        <w:t>сохранить файлы с компьютера из аудитории устной части на съемный носитель ("флеш-накопитель") и передать руководителю ППЭ (файлы сохраняются в отдельной папке с именем (номером) данной аудитории. Все папки аудиторий располагаются в папке с именем (номером) данного ППЭ).</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right"/>
        <w:outlineLvl w:val="1"/>
      </w:pPr>
      <w:bookmarkStart w:id="54" w:name="Par900"/>
      <w:bookmarkEnd w:id="54"/>
      <w:r>
        <w:t>Приложение 1</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pPr>
      <w:r>
        <w:t>ОСОБЕННОСТИ</w:t>
      </w:r>
    </w:p>
    <w:p w:rsidR="00970242" w:rsidRDefault="00970242">
      <w:pPr>
        <w:widowControl w:val="0"/>
        <w:autoSpaceDE w:val="0"/>
        <w:autoSpaceDN w:val="0"/>
        <w:adjustRightInd w:val="0"/>
        <w:jc w:val="center"/>
      </w:pPr>
      <w:r>
        <w:t>ПОДГОТОВКИ АУДИТОРИЙ (ВКЛЮЧАЯ ДОПОЛНИТЕЛЬНЫЕ МАТЕРИАЛЫ</w:t>
      </w:r>
    </w:p>
    <w:p w:rsidR="00970242" w:rsidRDefault="00970242">
      <w:pPr>
        <w:widowControl w:val="0"/>
        <w:autoSpaceDE w:val="0"/>
        <w:autoSpaceDN w:val="0"/>
        <w:adjustRightInd w:val="0"/>
        <w:jc w:val="center"/>
      </w:pPr>
      <w:r>
        <w:t>И ОБОРУДОВАНИЕ) ПО УЧЕБНЫМ ПРЕДМЕТАМ</w:t>
      </w:r>
    </w:p>
    <w:p w:rsidR="00970242" w:rsidRDefault="00970242">
      <w:pPr>
        <w:widowControl w:val="0"/>
        <w:autoSpaceDE w:val="0"/>
        <w:autoSpaceDN w:val="0"/>
        <w:adjustRightInd w:val="0"/>
        <w:jc w:val="center"/>
      </w:pP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922"/>
        <w:gridCol w:w="2618"/>
        <w:gridCol w:w="5099"/>
      </w:tblGrid>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Учебный предмет ОГЭ</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Дополнительные материалы и оборудование</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Условия проведения экзамена в аудиториях и требования к специалистам</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География</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Учащиеся должны быть обеспечены линейками, непрограммируемыми калькуляторами и географическими атласами для 7, 8 и 9 классов (любого издательства).</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по географии. Проверку экзаменационных работ (заданий с развернутыми ответами) осуществляют специалисты-предметники, прошедшие специальную подготовку по проверке и оцениванию заданий с развернутыми ответами.</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Обществознание</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по общественным дисциплинам.</w:t>
            </w:r>
          </w:p>
          <w:p w:rsidR="00970242" w:rsidRDefault="00970242">
            <w:pPr>
              <w:widowControl w:val="0"/>
              <w:autoSpaceDE w:val="0"/>
              <w:autoSpaceDN w:val="0"/>
              <w:adjustRightInd w:val="0"/>
              <w:ind w:firstLine="284"/>
              <w:jc w:val="both"/>
            </w:pPr>
            <w:r>
              <w:t>Проверку экзаменационных работ (заданий с развернутым ответом) осуществляют специалисты в области общественных дисциплин.</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Биология</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 экзамене по биологии нужно иметь линейку, карандаш и непрограммируемый калькулятор.</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по биологии.</w:t>
            </w:r>
          </w:p>
          <w:p w:rsidR="00970242" w:rsidRDefault="00970242">
            <w:pPr>
              <w:widowControl w:val="0"/>
              <w:autoSpaceDE w:val="0"/>
              <w:autoSpaceDN w:val="0"/>
              <w:adjustRightInd w:val="0"/>
              <w:ind w:firstLine="284"/>
              <w:jc w:val="both"/>
            </w:pPr>
            <w:r>
              <w:t>Проверку экзаменационных работ (заданий с развернутым ответом) осуществляют специалисты-предметники.</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Химия</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 аудитории во время экзамена у каждого экзаменующегося должны быть следующие материалы и оборудование:</w:t>
            </w:r>
          </w:p>
          <w:p w:rsidR="00970242" w:rsidRDefault="00970242">
            <w:pPr>
              <w:widowControl w:val="0"/>
              <w:autoSpaceDE w:val="0"/>
              <w:autoSpaceDN w:val="0"/>
              <w:adjustRightInd w:val="0"/>
              <w:jc w:val="both"/>
            </w:pPr>
            <w:r>
              <w:t>- Периодическая система химических элементов Д.И. Менделеева;</w:t>
            </w:r>
          </w:p>
          <w:p w:rsidR="00970242" w:rsidRDefault="00970242">
            <w:pPr>
              <w:widowControl w:val="0"/>
              <w:autoSpaceDE w:val="0"/>
              <w:autoSpaceDN w:val="0"/>
              <w:adjustRightInd w:val="0"/>
              <w:jc w:val="both"/>
            </w:pPr>
            <w:r>
              <w:t>- таблица растворимости солей, кислот и оснований в воде;</w:t>
            </w:r>
          </w:p>
          <w:p w:rsidR="00970242" w:rsidRDefault="00970242">
            <w:pPr>
              <w:widowControl w:val="0"/>
              <w:autoSpaceDE w:val="0"/>
              <w:autoSpaceDN w:val="0"/>
              <w:adjustRightInd w:val="0"/>
              <w:jc w:val="both"/>
            </w:pPr>
            <w:r>
              <w:t>- электрохимический ряд напряжений металлов;</w:t>
            </w:r>
          </w:p>
          <w:p w:rsidR="00970242" w:rsidRDefault="00970242">
            <w:pPr>
              <w:widowControl w:val="0"/>
              <w:autoSpaceDE w:val="0"/>
              <w:autoSpaceDN w:val="0"/>
              <w:adjustRightInd w:val="0"/>
              <w:jc w:val="both"/>
            </w:pPr>
            <w:r>
              <w:t>- непрограммируемый калькулятор;</w:t>
            </w:r>
          </w:p>
          <w:p w:rsidR="00970242" w:rsidRDefault="00970242">
            <w:pPr>
              <w:widowControl w:val="0"/>
              <w:autoSpaceDE w:val="0"/>
              <w:autoSpaceDN w:val="0"/>
              <w:adjustRightInd w:val="0"/>
              <w:jc w:val="both"/>
            </w:pPr>
            <w:r>
              <w:lastRenderedPageBreak/>
              <w:t>- комплекты стандартизированного лабораторного оборудования и реактивов для проведения лабораторных работ (в случае выбора модели экзамена, предусматривающей выполнение лабораторной работы).</w:t>
            </w:r>
          </w:p>
          <w:p w:rsidR="00970242" w:rsidRDefault="00970242">
            <w:pPr>
              <w:widowControl w:val="0"/>
              <w:autoSpaceDE w:val="0"/>
              <w:autoSpaceDN w:val="0"/>
              <w:adjustRightInd w:val="0"/>
              <w:jc w:val="both"/>
            </w:pPr>
            <w:r>
              <w:t>Проведение реального химического в соответствии с экзаменационной</w:t>
            </w:r>
          </w:p>
          <w:p w:rsidR="00970242" w:rsidRDefault="00970242">
            <w:pPr>
              <w:widowControl w:val="0"/>
              <w:autoSpaceDE w:val="0"/>
              <w:autoSpaceDN w:val="0"/>
              <w:adjustRightInd w:val="0"/>
              <w:jc w:val="both"/>
            </w:pPr>
            <w:r>
              <w:t>моделью 2 осуществляется в специально помещении - химической лаборатории, оборудование которой должно отвечать требованиям СанПиН.</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lastRenderedPageBreak/>
              <w:t>Экзамен по химии проводится в кабинетах, отвечающих требованиям безопасного труда при выполнении экспериментальных заданий экзаменационной работы.</w:t>
            </w:r>
          </w:p>
          <w:p w:rsidR="00970242" w:rsidRDefault="00970242">
            <w:pPr>
              <w:widowControl w:val="0"/>
              <w:autoSpaceDE w:val="0"/>
              <w:autoSpaceDN w:val="0"/>
              <w:adjustRightInd w:val="0"/>
              <w:ind w:firstLine="284"/>
              <w:jc w:val="both"/>
            </w:pPr>
            <w:r>
              <w:t>К обеспечению проведения лабораторных работ привлекается соответствующий специалист, владеющий определенными умениями и навыками проведения лабораторных работ по химии (например - лаборант).</w:t>
            </w:r>
          </w:p>
          <w:p w:rsidR="00970242" w:rsidRDefault="00970242">
            <w:pPr>
              <w:widowControl w:val="0"/>
              <w:autoSpaceDE w:val="0"/>
              <w:autoSpaceDN w:val="0"/>
              <w:adjustRightInd w:val="0"/>
              <w:ind w:firstLine="284"/>
              <w:jc w:val="both"/>
            </w:pPr>
            <w:r>
              <w:t xml:space="preserve">Не допускается привлекать к проведению лабораторных работ специалиста, преподававшего данный предмет у данных обучающихся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w:t>
            </w:r>
            <w:r>
              <w:lastRenderedPageBreak/>
              <w:t>учреждениях уголовно-исполнительной системы).</w:t>
            </w:r>
          </w:p>
          <w:p w:rsidR="00970242" w:rsidRDefault="00970242">
            <w:pPr>
              <w:widowControl w:val="0"/>
              <w:autoSpaceDE w:val="0"/>
              <w:autoSpaceDN w:val="0"/>
              <w:adjustRightInd w:val="0"/>
              <w:ind w:firstLine="284"/>
              <w:jc w:val="both"/>
            </w:pPr>
            <w:r>
              <w:t>Указанный специалист информируется о месте расположения ППЭ, в который он направляется, не ранее чем за три рабочих дня до проведения экзамена по соответствующему учебному предмету.</w:t>
            </w:r>
          </w:p>
          <w:p w:rsidR="00970242" w:rsidRDefault="00970242">
            <w:pPr>
              <w:widowControl w:val="0"/>
              <w:autoSpaceDE w:val="0"/>
              <w:autoSpaceDN w:val="0"/>
              <w:adjustRightInd w:val="0"/>
              <w:ind w:firstLine="284"/>
              <w:jc w:val="both"/>
            </w:pPr>
            <w:r>
              <w:t>При проведении экзамена по модели 1 в аудиторию не допускаются специалисты по химии.</w:t>
            </w:r>
          </w:p>
          <w:p w:rsidR="00970242" w:rsidRDefault="00970242">
            <w:pPr>
              <w:widowControl w:val="0"/>
              <w:autoSpaceDE w:val="0"/>
              <w:autoSpaceDN w:val="0"/>
              <w:adjustRightInd w:val="0"/>
              <w:ind w:firstLine="284"/>
              <w:jc w:val="both"/>
            </w:pPr>
            <w:r>
              <w:t>При проведении ОГЭ по химии по модели 2 подготовку и выдачу лабораторных комплектов осуществляют специалисты. Для оценки проведения химического эксперимента, предусмотренного моделью 2, в аудиторию должны обязательно приглашаться эксперты-экзаменаторы.</w:t>
            </w:r>
          </w:p>
          <w:p w:rsidR="00970242" w:rsidRDefault="00970242">
            <w:pPr>
              <w:widowControl w:val="0"/>
              <w:autoSpaceDE w:val="0"/>
              <w:autoSpaceDN w:val="0"/>
              <w:adjustRightInd w:val="0"/>
              <w:ind w:firstLine="284"/>
              <w:jc w:val="both"/>
            </w:pPr>
            <w:r>
              <w:t>Выдача лабораторного оборудования осуществляется специалистом по обеспечению лабораторных работ.</w:t>
            </w:r>
          </w:p>
          <w:p w:rsidR="00970242" w:rsidRDefault="00970242">
            <w:pPr>
              <w:widowControl w:val="0"/>
              <w:autoSpaceDE w:val="0"/>
              <w:autoSpaceDN w:val="0"/>
              <w:adjustRightInd w:val="0"/>
              <w:ind w:firstLine="284"/>
              <w:jc w:val="both"/>
            </w:pPr>
            <w:r>
              <w:t>В аудитории, в которой проводится ОГЭ по химии, должно быть установлено не менее двух раковин с подводкой воды: одна - в аудитории, другая - в лаборантском помещении.</w:t>
            </w:r>
          </w:p>
          <w:p w:rsidR="00970242" w:rsidRDefault="00970242">
            <w:pPr>
              <w:widowControl w:val="0"/>
              <w:autoSpaceDE w:val="0"/>
              <w:autoSpaceDN w:val="0"/>
              <w:adjustRightInd w:val="0"/>
              <w:ind w:firstLine="284"/>
              <w:jc w:val="both"/>
            </w:pPr>
            <w:r>
              <w:t>Лаборантское помещение должно иметь два выхода (запирающиеся двери): в лабораторию и обязательный дополнительный выход в коридор (рекреацию).</w:t>
            </w:r>
          </w:p>
          <w:p w:rsidR="00970242" w:rsidRDefault="00970242">
            <w:pPr>
              <w:widowControl w:val="0"/>
              <w:autoSpaceDE w:val="0"/>
              <w:autoSpaceDN w:val="0"/>
              <w:adjustRightInd w:val="0"/>
              <w:ind w:firstLine="284"/>
              <w:jc w:val="both"/>
            </w:pPr>
            <w:r>
              <w:t>Аудитория и лаборантское помещение должны быть обеспечены средствами пожаротушения: огнетушитель, кошма, песок. Лаборантское помещения должно иметь мебель для организации работы лаборанта (подготовки ученического эксперимента).</w:t>
            </w:r>
          </w:p>
          <w:p w:rsidR="00970242" w:rsidRDefault="00970242">
            <w:pPr>
              <w:widowControl w:val="0"/>
              <w:autoSpaceDE w:val="0"/>
              <w:autoSpaceDN w:val="0"/>
              <w:adjustRightInd w:val="0"/>
              <w:ind w:firstLine="284"/>
              <w:jc w:val="both"/>
            </w:pPr>
            <w:r>
              <w:t>Лаборантское помещение должно быть обеспечено аптечкой скорой помощи, сейфом для хранения ядовитых веществ, шкафами для хранения реактивов и оборудования.</w:t>
            </w:r>
          </w:p>
          <w:p w:rsidR="00970242" w:rsidRDefault="00970242">
            <w:pPr>
              <w:widowControl w:val="0"/>
              <w:autoSpaceDE w:val="0"/>
              <w:autoSpaceDN w:val="0"/>
              <w:adjustRightInd w:val="0"/>
              <w:ind w:firstLine="284"/>
              <w:jc w:val="both"/>
            </w:pPr>
            <w:r>
              <w:t>В оформлении аудитории должны присутствовать Периодическая система Д.И. Менделеева, таблица растворимости и электрохимический ряд напряжения металлов.</w:t>
            </w:r>
          </w:p>
          <w:p w:rsidR="00970242" w:rsidRDefault="00970242">
            <w:pPr>
              <w:widowControl w:val="0"/>
              <w:autoSpaceDE w:val="0"/>
              <w:autoSpaceDN w:val="0"/>
              <w:adjustRightInd w:val="0"/>
              <w:ind w:firstLine="284"/>
              <w:jc w:val="both"/>
            </w:pPr>
            <w:r>
              <w:t>Специалист по обеспечению лабораторных работ до проведения экзамена подбирает необходимый комплект реактивов и оборудования; подбирает емкости-склянки объемом 20 - 50 мл с твердыми веществами или растворами веществ.</w:t>
            </w:r>
          </w:p>
          <w:p w:rsidR="00970242" w:rsidRDefault="00970242">
            <w:pPr>
              <w:widowControl w:val="0"/>
              <w:autoSpaceDE w:val="0"/>
              <w:autoSpaceDN w:val="0"/>
              <w:adjustRightInd w:val="0"/>
              <w:ind w:firstLine="284"/>
              <w:jc w:val="both"/>
            </w:pPr>
            <w:r>
              <w:t>На склянках должны быть наклеены этикетки с формулами веществ, и знаки опасности.</w:t>
            </w:r>
          </w:p>
          <w:p w:rsidR="00970242" w:rsidRDefault="00970242">
            <w:pPr>
              <w:widowControl w:val="0"/>
              <w:autoSpaceDE w:val="0"/>
              <w:autoSpaceDN w:val="0"/>
              <w:adjustRightInd w:val="0"/>
              <w:ind w:firstLine="284"/>
              <w:jc w:val="both"/>
            </w:pPr>
            <w:r>
              <w:t xml:space="preserve">В день проведения экзамена подготовленные </w:t>
            </w:r>
            <w:r>
              <w:lastRenderedPageBreak/>
              <w:t>оборудование и реактивы располагаются в лаборантской.</w:t>
            </w:r>
          </w:p>
          <w:p w:rsidR="00970242" w:rsidRDefault="00970242">
            <w:pPr>
              <w:widowControl w:val="0"/>
              <w:autoSpaceDE w:val="0"/>
              <w:autoSpaceDN w:val="0"/>
              <w:adjustRightInd w:val="0"/>
              <w:ind w:firstLine="284"/>
              <w:jc w:val="both"/>
            </w:pPr>
            <w:r>
              <w:t>Проверку экзаменационных работ (заданий с развернутым ответом) осуществляют эксперты, прошедшие специальную подготовку.</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Физика</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Используется непрограммируемый калькулятор (на каждого ученика) и экспериментальное оборудование.</w:t>
            </w:r>
          </w:p>
          <w:p w:rsidR="00970242" w:rsidRDefault="00970242">
            <w:pPr>
              <w:widowControl w:val="0"/>
              <w:autoSpaceDE w:val="0"/>
              <w:autoSpaceDN w:val="0"/>
              <w:adjustRightInd w:val="0"/>
              <w:jc w:val="both"/>
            </w:pPr>
            <w:r>
              <w:t>Полный перечень материалов и оборудования приведен в Приложении 2 к документу "Спецификация КИМ для проведения в 2015 году ОГЭ по физике"</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Экзамен проводится в кабинетах физики. При необходимости можно использовать другие кабинеты, отвечающие требованиям безопасного труда при выполнении экспериментальных заданий экзаменационной работы.</w:t>
            </w:r>
          </w:p>
          <w:p w:rsidR="00970242" w:rsidRDefault="00970242">
            <w:pPr>
              <w:widowControl w:val="0"/>
              <w:autoSpaceDE w:val="0"/>
              <w:autoSpaceDN w:val="0"/>
              <w:adjustRightInd w:val="0"/>
              <w:ind w:firstLine="284"/>
              <w:jc w:val="both"/>
            </w:pPr>
            <w:r>
              <w:t>На этапе выполнения экспериментального задания участники используют лабораторное оборудование. Лабораторное оборудование размещается в аудитории на специально выделенном столе.</w:t>
            </w:r>
          </w:p>
          <w:p w:rsidR="00970242" w:rsidRDefault="00970242">
            <w:pPr>
              <w:widowControl w:val="0"/>
              <w:autoSpaceDE w:val="0"/>
              <w:autoSpaceDN w:val="0"/>
              <w:adjustRightInd w:val="0"/>
              <w:ind w:firstLine="284"/>
              <w:jc w:val="both"/>
            </w:pPr>
            <w:r>
              <w:t>К обеспечению проведения лабораторных работ привлекается соответствующий специалист, владеющий определенными умениями и навыками проведения лабораторных работ по физике (например - лаборант). Не допускается привлекать к проведению лабораторных работ специалиста, преподававшего данный предмет у данных обучающихся (за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образовательных учреждениях уголовно-исполнительной системы).</w:t>
            </w:r>
          </w:p>
          <w:p w:rsidR="00970242" w:rsidRDefault="00970242">
            <w:pPr>
              <w:widowControl w:val="0"/>
              <w:autoSpaceDE w:val="0"/>
              <w:autoSpaceDN w:val="0"/>
              <w:adjustRightInd w:val="0"/>
              <w:ind w:firstLine="284"/>
              <w:jc w:val="both"/>
            </w:pPr>
            <w:r>
              <w:t>Указанный специалист проводит перед экзаменом инструктаж по технике безопасности и следит за соблюдением правил безопасного труда во время работы обучающихся с лабораторным оборудованием. Примерная инструкция по технике безопасности приведена в Приложении 3 к документу "Спецификация КИМ для проведения в 2015 году ОГЭ по физике".</w:t>
            </w:r>
          </w:p>
          <w:p w:rsidR="00970242" w:rsidRDefault="00970242">
            <w:pPr>
              <w:widowControl w:val="0"/>
              <w:autoSpaceDE w:val="0"/>
              <w:autoSpaceDN w:val="0"/>
              <w:adjustRightInd w:val="0"/>
              <w:ind w:firstLine="284"/>
              <w:jc w:val="both"/>
            </w:pPr>
            <w:r>
              <w:t>Указанный специалист информируется о месте расположения ППЭ, в который он направляется, не ранее чем за три рабочих дня до проведения экзамена по соответствующему учебному предмету.</w:t>
            </w:r>
          </w:p>
          <w:p w:rsidR="00970242" w:rsidRDefault="00970242">
            <w:pPr>
              <w:widowControl w:val="0"/>
              <w:autoSpaceDE w:val="0"/>
              <w:autoSpaceDN w:val="0"/>
              <w:adjustRightInd w:val="0"/>
              <w:ind w:firstLine="284"/>
              <w:jc w:val="both"/>
            </w:pPr>
            <w:r>
              <w:t>Выдача лабораторного оборудования осуществляется специалистом по обеспечению лабораторных работ.</w:t>
            </w:r>
          </w:p>
          <w:p w:rsidR="00970242" w:rsidRDefault="00970242">
            <w:pPr>
              <w:widowControl w:val="0"/>
              <w:autoSpaceDE w:val="0"/>
              <w:autoSpaceDN w:val="0"/>
              <w:adjustRightInd w:val="0"/>
              <w:ind w:firstLine="284"/>
              <w:jc w:val="both"/>
            </w:pPr>
            <w:r>
              <w:t xml:space="preserve">Выбор лабораторного оборудования, необходимого для выполнения экспериментального задания, каждый участник </w:t>
            </w:r>
            <w:r>
              <w:lastRenderedPageBreak/>
              <w:t>осуществляет самостоятельно, исходя из содержания экспериментального задания выполняемого им КИМ.</w:t>
            </w:r>
          </w:p>
          <w:p w:rsidR="00970242" w:rsidRDefault="00970242">
            <w:pPr>
              <w:widowControl w:val="0"/>
              <w:autoSpaceDE w:val="0"/>
              <w:autoSpaceDN w:val="0"/>
              <w:adjustRightInd w:val="0"/>
              <w:ind w:firstLine="284"/>
              <w:jc w:val="both"/>
            </w:pPr>
            <w:r>
              <w:t>Комплекты лабораторного оборудования для выполнения экспериментальных заданий формируются заблаговременно, за один-два дня до проведения экзамена.</w:t>
            </w:r>
          </w:p>
          <w:p w:rsidR="00970242" w:rsidRDefault="00970242">
            <w:pPr>
              <w:widowControl w:val="0"/>
              <w:autoSpaceDE w:val="0"/>
              <w:autoSpaceDN w:val="0"/>
              <w:adjustRightInd w:val="0"/>
              <w:ind w:firstLine="284"/>
              <w:jc w:val="both"/>
            </w:pPr>
            <w:r>
              <w:t>Каждый комплект оборудования должен быть помещен в собственный лоток. Необходимо проверить работоспособность комплектов оборудования по электричеству и оптике.</w:t>
            </w:r>
          </w:p>
          <w:p w:rsidR="00970242" w:rsidRDefault="00970242">
            <w:pPr>
              <w:widowControl w:val="0"/>
              <w:autoSpaceDE w:val="0"/>
              <w:autoSpaceDN w:val="0"/>
              <w:adjustRightInd w:val="0"/>
              <w:ind w:firstLine="284"/>
              <w:jc w:val="both"/>
            </w:pPr>
            <w:r>
              <w:t>Вмешиваться в работу участника ОГЭ при выполнении им экспериментального задания специалист по обеспечению лабораторных работ по физике имеет право только в случае нарушения обучающимся техники безопасности, обнаружения неисправности оборудования или других нештатных ситуаций.</w:t>
            </w:r>
          </w:p>
          <w:p w:rsidR="00970242" w:rsidRDefault="00970242">
            <w:pPr>
              <w:widowControl w:val="0"/>
              <w:autoSpaceDE w:val="0"/>
              <w:autoSpaceDN w:val="0"/>
              <w:adjustRightInd w:val="0"/>
              <w:ind w:firstLine="284"/>
              <w:jc w:val="both"/>
            </w:pPr>
            <w:r>
              <w:t xml:space="preserve">Проверку экзаменационных работ (заданий с развернутыми ответами) осуществляют специалисты-предметники, прошедшие специальную подготовку для проверки заданий </w:t>
            </w:r>
            <w:smartTag w:uri="urn:schemas-microsoft-com:office:smarttags" w:element="metricconverter">
              <w:smartTagPr>
                <w:attr w:name="ProductID" w:val="2015 г"/>
              </w:smartTagPr>
              <w:r>
                <w:t>2015 г</w:t>
              </w:r>
            </w:smartTag>
            <w:r>
              <w:t>.</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Русский язык</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Участникам экзамена разрешается пользоваться орфографическими словарями.</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 по русскому языку в аудиторию не допускаются специалисты-филологи.</w:t>
            </w:r>
          </w:p>
          <w:p w:rsidR="00970242" w:rsidRDefault="00970242">
            <w:pPr>
              <w:widowControl w:val="0"/>
              <w:autoSpaceDE w:val="0"/>
              <w:autoSpaceDN w:val="0"/>
              <w:adjustRightInd w:val="0"/>
              <w:ind w:firstLine="284"/>
              <w:jc w:val="both"/>
            </w:pPr>
            <w:r>
              <w:t>Организатором проведения экзамена должен быть педагог, не преподающий русский язык и литературу.</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Математика</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Учащимся разрешается использовать справочные материалы, содержащие основные формулы курса математики, выдаваемые вместе с работой.</w:t>
            </w:r>
          </w:p>
          <w:p w:rsidR="00970242" w:rsidRDefault="00970242">
            <w:pPr>
              <w:widowControl w:val="0"/>
              <w:autoSpaceDE w:val="0"/>
              <w:autoSpaceDN w:val="0"/>
              <w:adjustRightInd w:val="0"/>
              <w:jc w:val="both"/>
            </w:pPr>
            <w:r>
              <w:t>Разрешается использовать линейку. Калькуляторы на экзамене не используются.</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по математике. Обучающимся в начале экзамена выдается полный текст работы. Ответы на задания части 1 могут фиксироваться непосредственно в тексте работы, а затем в случае использования бланковой технологии ответы должны быть перенесены в бланк ответов N 1.</w:t>
            </w:r>
          </w:p>
          <w:p w:rsidR="00970242" w:rsidRDefault="00970242">
            <w:pPr>
              <w:widowControl w:val="0"/>
              <w:autoSpaceDE w:val="0"/>
              <w:autoSpaceDN w:val="0"/>
              <w:adjustRightInd w:val="0"/>
              <w:ind w:firstLine="284"/>
              <w:jc w:val="both"/>
            </w:pPr>
            <w:r>
              <w:t>Задания частей 2 выполняются с записью решения и полученного ответа на отдельных листах или на бланках ответов N 2. Формулировки заданий не переписываются, достаточно указать номер задания.</w:t>
            </w:r>
          </w:p>
          <w:p w:rsidR="00970242" w:rsidRDefault="00970242">
            <w:pPr>
              <w:widowControl w:val="0"/>
              <w:autoSpaceDE w:val="0"/>
              <w:autoSpaceDN w:val="0"/>
              <w:adjustRightInd w:val="0"/>
              <w:ind w:firstLine="284"/>
              <w:jc w:val="both"/>
            </w:pPr>
            <w:r>
              <w:t>Все необходимые вычисления, преобразования и чертежи обучающиеся могут производить в черновике. Черновики не проверяются.</w:t>
            </w:r>
          </w:p>
          <w:p w:rsidR="00970242" w:rsidRDefault="00970242">
            <w:pPr>
              <w:widowControl w:val="0"/>
              <w:autoSpaceDE w:val="0"/>
              <w:autoSpaceDN w:val="0"/>
              <w:adjustRightInd w:val="0"/>
              <w:ind w:firstLine="284"/>
              <w:jc w:val="both"/>
            </w:pPr>
            <w:r>
              <w:t>Проверку экзаменационных работ осуществляют специалисты по математике - члены независимых региональных или муниципальных экзаменационных комиссий по математике.</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Иностранные языки</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Дополнительные материалы и оборудование на экзамене по иностранным языкам включают в себя звуковоспроизводящую и звукозаписывающую аппаратуру;</w:t>
            </w:r>
          </w:p>
          <w:p w:rsidR="00970242" w:rsidRDefault="00970242">
            <w:pPr>
              <w:widowControl w:val="0"/>
              <w:autoSpaceDE w:val="0"/>
              <w:autoSpaceDN w:val="0"/>
              <w:adjustRightInd w:val="0"/>
              <w:jc w:val="both"/>
            </w:pPr>
            <w:r>
              <w:t>компакт-диски (CD) с материалами для выполнения заданий раздела 1 (задания по аудированию) и для записи ответов экзаменуемых в разделе 5 (задания по говорению); настенные часы.</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ОГЭ по иностранным языкам состоит из письменной и устной частей, которые проводятся в один день или в несколько дней в соответствии с инструктивными документами по проведению экзамена.</w:t>
            </w:r>
          </w:p>
          <w:p w:rsidR="00970242" w:rsidRDefault="00970242">
            <w:pPr>
              <w:widowControl w:val="0"/>
              <w:autoSpaceDE w:val="0"/>
              <w:autoSpaceDN w:val="0"/>
              <w:adjustRightInd w:val="0"/>
              <w:ind w:firstLine="284"/>
              <w:jc w:val="both"/>
            </w:pPr>
            <w:r>
              <w:t>Проведение экзамена по иностранному языку осуществляется с привлечением специалистов по данному предмету, выполняющих следующие функции:</w:t>
            </w:r>
          </w:p>
          <w:p w:rsidR="00970242" w:rsidRDefault="00970242">
            <w:pPr>
              <w:widowControl w:val="0"/>
              <w:autoSpaceDE w:val="0"/>
              <w:autoSpaceDN w:val="0"/>
              <w:adjustRightInd w:val="0"/>
              <w:jc w:val="both"/>
            </w:pPr>
            <w:r>
              <w:t>1. Председатель предметной комиссии.</w:t>
            </w:r>
          </w:p>
          <w:p w:rsidR="00970242" w:rsidRDefault="00970242">
            <w:pPr>
              <w:widowControl w:val="0"/>
              <w:autoSpaceDE w:val="0"/>
              <w:autoSpaceDN w:val="0"/>
              <w:adjustRightInd w:val="0"/>
              <w:jc w:val="both"/>
            </w:pPr>
            <w:r>
              <w:t>2. Ответственные эксперты по подготовке и проведению установочных семинаров для экспертов, проверяющих выполнение заданий раздела 4 (задание по письменной речи) и раздела 5 (задания по говорению).</w:t>
            </w:r>
          </w:p>
          <w:p w:rsidR="00970242" w:rsidRDefault="00970242">
            <w:pPr>
              <w:widowControl w:val="0"/>
              <w:autoSpaceDE w:val="0"/>
              <w:autoSpaceDN w:val="0"/>
              <w:adjustRightInd w:val="0"/>
              <w:jc w:val="both"/>
            </w:pPr>
            <w:r>
              <w:t>3. Эксперты, оценивающие личные письма в разделе 4 (задание по письменной речи).</w:t>
            </w:r>
          </w:p>
          <w:p w:rsidR="00970242" w:rsidRDefault="00970242">
            <w:pPr>
              <w:widowControl w:val="0"/>
              <w:autoSpaceDE w:val="0"/>
              <w:autoSpaceDN w:val="0"/>
              <w:adjustRightInd w:val="0"/>
              <w:jc w:val="both"/>
            </w:pPr>
            <w:r>
              <w:t>4. Ответственный экзаменатор по говорению.</w:t>
            </w:r>
          </w:p>
          <w:p w:rsidR="00970242" w:rsidRDefault="00970242">
            <w:pPr>
              <w:widowControl w:val="0"/>
              <w:autoSpaceDE w:val="0"/>
              <w:autoSpaceDN w:val="0"/>
              <w:adjustRightInd w:val="0"/>
              <w:jc w:val="both"/>
            </w:pPr>
            <w:r>
              <w:t>5. Экзаменатор(ы)-собеседник(и), ведущие собеседование.</w:t>
            </w:r>
          </w:p>
          <w:p w:rsidR="00970242" w:rsidRDefault="00970242">
            <w:pPr>
              <w:widowControl w:val="0"/>
              <w:autoSpaceDE w:val="0"/>
              <w:autoSpaceDN w:val="0"/>
              <w:adjustRightInd w:val="0"/>
              <w:jc w:val="both"/>
            </w:pPr>
            <w:r>
              <w:t>6. Эксперт(ы), оценивающий(-ие) устные ответы экзаменуемых.</w:t>
            </w:r>
          </w:p>
          <w:p w:rsidR="00970242" w:rsidRDefault="00970242">
            <w:pPr>
              <w:widowControl w:val="0"/>
              <w:autoSpaceDE w:val="0"/>
              <w:autoSpaceDN w:val="0"/>
              <w:adjustRightInd w:val="0"/>
              <w:ind w:firstLine="284"/>
              <w:jc w:val="both"/>
            </w:pPr>
            <w:r>
              <w:t>Кроме этого, привлекаются организаторы:</w:t>
            </w:r>
          </w:p>
          <w:p w:rsidR="00970242" w:rsidRDefault="00970242">
            <w:pPr>
              <w:widowControl w:val="0"/>
              <w:autoSpaceDE w:val="0"/>
              <w:autoSpaceDN w:val="0"/>
              <w:adjustRightInd w:val="0"/>
              <w:jc w:val="both"/>
            </w:pPr>
            <w:r>
              <w:t>- проводящие письменную часть;</w:t>
            </w:r>
          </w:p>
          <w:p w:rsidR="00970242" w:rsidRDefault="00970242">
            <w:pPr>
              <w:widowControl w:val="0"/>
              <w:autoSpaceDE w:val="0"/>
              <w:autoSpaceDN w:val="0"/>
              <w:adjustRightInd w:val="0"/>
              <w:jc w:val="both"/>
            </w:pPr>
            <w:r>
              <w:t>- обеспечивающие порядок и проводящие инструктаж экзаменуемых в аудитории для ожидания устного ответа;</w:t>
            </w:r>
          </w:p>
          <w:p w:rsidR="00970242" w:rsidRDefault="00970242">
            <w:pPr>
              <w:widowControl w:val="0"/>
              <w:autoSpaceDE w:val="0"/>
              <w:autoSpaceDN w:val="0"/>
              <w:adjustRightInd w:val="0"/>
              <w:jc w:val="both"/>
            </w:pPr>
            <w:r>
              <w:t>- обеспечивающие порядок в аудитории для подготовки экзаменуемых к устному ответу;</w:t>
            </w:r>
          </w:p>
          <w:p w:rsidR="00970242" w:rsidRDefault="00970242">
            <w:pPr>
              <w:widowControl w:val="0"/>
              <w:autoSpaceDE w:val="0"/>
              <w:autoSpaceDN w:val="0"/>
              <w:adjustRightInd w:val="0"/>
              <w:jc w:val="both"/>
            </w:pPr>
            <w:r>
              <w:t>- ответственные за перемещение экзаменуемых во время проведения устной части экзамена;</w:t>
            </w:r>
          </w:p>
          <w:p w:rsidR="00970242" w:rsidRDefault="00970242">
            <w:pPr>
              <w:widowControl w:val="0"/>
              <w:autoSpaceDE w:val="0"/>
              <w:autoSpaceDN w:val="0"/>
              <w:adjustRightInd w:val="0"/>
              <w:jc w:val="both"/>
            </w:pPr>
            <w:r>
              <w:t>- дежурные возле аудитории для устного ответа.</w:t>
            </w:r>
          </w:p>
          <w:p w:rsidR="00970242" w:rsidRDefault="00970242">
            <w:pPr>
              <w:widowControl w:val="0"/>
              <w:autoSpaceDE w:val="0"/>
              <w:autoSpaceDN w:val="0"/>
              <w:adjustRightInd w:val="0"/>
              <w:ind w:firstLine="284"/>
              <w:jc w:val="both"/>
            </w:pPr>
            <w:r>
              <w:t>Для проведения экзамена по иностранным языкам необходимо несколько аудиторий:</w:t>
            </w:r>
          </w:p>
          <w:p w:rsidR="00970242" w:rsidRDefault="00970242">
            <w:pPr>
              <w:widowControl w:val="0"/>
              <w:autoSpaceDE w:val="0"/>
              <w:autoSpaceDN w:val="0"/>
              <w:adjustRightInd w:val="0"/>
              <w:jc w:val="both"/>
            </w:pPr>
            <w:r>
              <w:t>1. аудитория для проведения письменной части экзамена (одна аудитория на группу экзаменуемых, состоящую из 15 человек);</w:t>
            </w:r>
          </w:p>
          <w:p w:rsidR="00970242" w:rsidRDefault="00970242">
            <w:pPr>
              <w:widowControl w:val="0"/>
              <w:autoSpaceDE w:val="0"/>
              <w:autoSpaceDN w:val="0"/>
              <w:adjustRightInd w:val="0"/>
              <w:jc w:val="both"/>
            </w:pPr>
            <w:r>
              <w:t>2. аудитория(и) для ожидания экзаменуемыми устного ответа (могут быть использованы аудитории для проведения письменной части экзамена или одна большая аудитория для всех групп экзаменуемых).</w:t>
            </w:r>
          </w:p>
          <w:p w:rsidR="00970242" w:rsidRDefault="00970242">
            <w:pPr>
              <w:widowControl w:val="0"/>
              <w:autoSpaceDE w:val="0"/>
              <w:autoSpaceDN w:val="0"/>
              <w:adjustRightInd w:val="0"/>
              <w:ind w:firstLine="284"/>
              <w:jc w:val="both"/>
            </w:pPr>
            <w:r>
              <w:t>Каждая аудитория для проведения письменной части экзамена и каждая аудитория для устных ответов экзаменуемых должны быть оснащены аппаратурой, которая может обеспечивать качественную запись и воспроизведение аудиозаписей. Проведение устной части экзамена должно быть организовано таким образом, чтобы потоки ожидающих своей очереди и сдавших экзамен не пересекались.</w:t>
            </w:r>
          </w:p>
          <w:p w:rsidR="00970242" w:rsidRDefault="00970242">
            <w:pPr>
              <w:widowControl w:val="0"/>
              <w:autoSpaceDE w:val="0"/>
              <w:autoSpaceDN w:val="0"/>
              <w:adjustRightInd w:val="0"/>
              <w:ind w:firstLine="284"/>
              <w:jc w:val="both"/>
            </w:pPr>
            <w:r>
              <w:lastRenderedPageBreak/>
              <w:t>Во время устного ответа экзаменуемого в аудитории не должно быть других обучающихся, которые готовятся к ответу или ожидают своей очереди для получения задания по говорению.</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Литература</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 выполнении заданий обеих частей экзаменационной работы экзаменуемый имеет право пользоваться полными текстами художественных произведений, а также сборниками лирики (см. Приложение 2 "Список произведений, по которым могут формулироваться задания КИМ ОГЭ по литературе" к документу "Спецификация КИМ для проведения в 2015 году ОГЭ по литературе").</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по русскому языку и литературе.</w:t>
            </w:r>
          </w:p>
          <w:p w:rsidR="00970242" w:rsidRDefault="00970242">
            <w:pPr>
              <w:widowControl w:val="0"/>
              <w:autoSpaceDE w:val="0"/>
              <w:autoSpaceDN w:val="0"/>
              <w:adjustRightInd w:val="0"/>
              <w:ind w:firstLine="284"/>
              <w:jc w:val="both"/>
            </w:pPr>
            <w:r>
              <w:t>Проверку экзаменационных работ (заданий с развернутым ответом) осуществляют эксперты, прошедшие специальную подготовку.</w:t>
            </w:r>
          </w:p>
          <w:p w:rsidR="00970242" w:rsidRDefault="00970242">
            <w:pPr>
              <w:widowControl w:val="0"/>
              <w:autoSpaceDE w:val="0"/>
              <w:autoSpaceDN w:val="0"/>
              <w:adjustRightInd w:val="0"/>
              <w:ind w:firstLine="284"/>
              <w:jc w:val="both"/>
            </w:pPr>
            <w:r>
              <w:t>Художественные тексты не предоставляются индивидуально каждому экзаменуемому. Экзаменуемые по мере необходимости работают с текстами за отдельными столами, на которых находятся нужные книги. При проведении экзамена необходимо подготовить книги в нескольких экземплярах для каждой аудитории (в зависимости от наполнения).</w:t>
            </w:r>
          </w:p>
          <w:p w:rsidR="00970242" w:rsidRDefault="00970242">
            <w:pPr>
              <w:widowControl w:val="0"/>
              <w:autoSpaceDE w:val="0"/>
              <w:autoSpaceDN w:val="0"/>
              <w:adjustRightInd w:val="0"/>
              <w:ind w:firstLine="284"/>
              <w:jc w:val="both"/>
            </w:pPr>
            <w:r>
              <w:t>Книги следует подготовить таким образом, чтобы у экзаменуемого не возникало возможности работать с комментариями и вступительными статьями к художественным текстам. Экзаменатор должен обеспечить равные условия доступа к художественным текстам для всех участников экзамена.</w:t>
            </w:r>
          </w:p>
          <w:p w:rsidR="00970242" w:rsidRDefault="00970242">
            <w:pPr>
              <w:widowControl w:val="0"/>
              <w:autoSpaceDE w:val="0"/>
              <w:autoSpaceDN w:val="0"/>
              <w:adjustRightInd w:val="0"/>
              <w:ind w:firstLine="284"/>
              <w:jc w:val="both"/>
            </w:pPr>
            <w:r>
              <w:t>Пользование личными полными текстами художественных произведений и сборниками лирики участникам ОГЭ запрещено.</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t>Информатика и ИКТ</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Задания части 1 выполняются обучающимися без использования компьютеров и других технических средств. Вычислительная сложность заданий не требует использования калькуляторов, поэтому в целях обеспечения равенства всех участников экзамена использование калькуляторов на экзаменах не разрешается.</w:t>
            </w:r>
          </w:p>
          <w:p w:rsidR="00970242" w:rsidRDefault="00970242">
            <w:pPr>
              <w:widowControl w:val="0"/>
              <w:autoSpaceDE w:val="0"/>
              <w:autoSpaceDN w:val="0"/>
              <w:adjustRightInd w:val="0"/>
              <w:jc w:val="both"/>
            </w:pPr>
            <w:r>
              <w:t>Задания части 2 выполняются экзаменуемыми на компьютере.</w:t>
            </w: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преподаватели информатики и ИКТ из числа работавших с данными обучающимися. В компьютерном классе должен присутствовать специалист, способный оказать обучающимся помощь в запуске необходимого программного обеспечения и сохранении файлов в необходимом формате, каталоге и с необходимым именем.</w:t>
            </w:r>
          </w:p>
          <w:p w:rsidR="00970242" w:rsidRDefault="00970242">
            <w:pPr>
              <w:widowControl w:val="0"/>
              <w:autoSpaceDE w:val="0"/>
              <w:autoSpaceDN w:val="0"/>
              <w:adjustRightInd w:val="0"/>
              <w:ind w:firstLine="284"/>
              <w:jc w:val="both"/>
            </w:pPr>
            <w:r>
              <w:t>Проверку ответов на задания части 2 осуществляют эксперты, прошедшие специальную подготовку в соответствии с Методическими рекомендациями по оцениванию заданий с развернутыми ответами, подготовленными ФИПИ.</w:t>
            </w:r>
          </w:p>
          <w:p w:rsidR="00970242" w:rsidRDefault="00970242">
            <w:pPr>
              <w:widowControl w:val="0"/>
              <w:autoSpaceDE w:val="0"/>
              <w:autoSpaceDN w:val="0"/>
              <w:adjustRightInd w:val="0"/>
              <w:ind w:firstLine="284"/>
              <w:jc w:val="both"/>
            </w:pPr>
            <w:r>
              <w:t>На компьютере должны быть установлены знакомые обучающимся программы.</w:t>
            </w:r>
          </w:p>
          <w:p w:rsidR="00970242" w:rsidRDefault="00970242">
            <w:pPr>
              <w:widowControl w:val="0"/>
              <w:autoSpaceDE w:val="0"/>
              <w:autoSpaceDN w:val="0"/>
              <w:adjustRightInd w:val="0"/>
              <w:ind w:firstLine="284"/>
              <w:jc w:val="both"/>
            </w:pPr>
            <w:r>
              <w:t xml:space="preserve">Для выполнения задания 19 необходима программа для работы с электронными таблицами. Задание 20 (на составление алгоритма) дается в двух вариантах по выбору обучающегося. Первый вариант задания (20.1) предусматривает разработку алгоритма для </w:t>
            </w:r>
            <w:r>
              <w:lastRenderedPageBreak/>
              <w:t>исполнителя "Робот". Для выполнения задания 20.1 рекомендуется использование учебной среды исполнителя "Робот". В качестве такой среды может использоваться, например, учебная среда разработки "Кумир", разработанная в НИИСИ РАН, или любая другая среда, позволяющая моделировать исполнителя "Робот".</w:t>
            </w:r>
          </w:p>
          <w:p w:rsidR="00970242" w:rsidRDefault="00970242">
            <w:pPr>
              <w:widowControl w:val="0"/>
              <w:autoSpaceDE w:val="0"/>
              <w:autoSpaceDN w:val="0"/>
              <w:adjustRightInd w:val="0"/>
              <w:ind w:firstLine="284"/>
              <w:jc w:val="both"/>
            </w:pPr>
            <w:r>
              <w:t>В случае, если синтаксис команд исполнителя в используемой среде отличается от того, который дан в задании, допускается внесение изменений в текст задания в части описания исполнителя "Робот". При отсутствии учебной среды исполнителя "Робот" решение задания 20.1 записывается в простом текстовом редакторе.</w:t>
            </w:r>
          </w:p>
          <w:p w:rsidR="00970242" w:rsidRDefault="00970242">
            <w:pPr>
              <w:widowControl w:val="0"/>
              <w:autoSpaceDE w:val="0"/>
              <w:autoSpaceDN w:val="0"/>
              <w:adjustRightInd w:val="0"/>
              <w:ind w:firstLine="284"/>
              <w:jc w:val="both"/>
            </w:pPr>
            <w:r>
              <w:t>Второй вариант задания (20.2) предусматривает запись алгоритма на изучаемом языке программирования (если изучение темы "Алгоритмизация" проводится с использованием языка программирования). В этом случае для выполнения задания необходима система программирования, используемая при обучении.</w:t>
            </w:r>
          </w:p>
          <w:p w:rsidR="00970242" w:rsidRDefault="00970242">
            <w:pPr>
              <w:widowControl w:val="0"/>
              <w:autoSpaceDE w:val="0"/>
              <w:autoSpaceDN w:val="0"/>
              <w:adjustRightInd w:val="0"/>
              <w:ind w:firstLine="284"/>
              <w:jc w:val="both"/>
            </w:pPr>
            <w:r>
              <w:t>Рекомендуется проводить экзамен в двух аудиториях. В одной (обычной) аудитории обучающиеся выполняют задания части 1, после этого обучающиеся сдают бланки и переходят в другую аудиторию (компьютерный класс) для выполнения заданий части 2.</w:t>
            </w:r>
          </w:p>
          <w:p w:rsidR="00970242" w:rsidRDefault="00970242">
            <w:pPr>
              <w:widowControl w:val="0"/>
              <w:autoSpaceDE w:val="0"/>
              <w:autoSpaceDN w:val="0"/>
              <w:adjustRightInd w:val="0"/>
              <w:ind w:firstLine="284"/>
              <w:jc w:val="both"/>
            </w:pPr>
            <w:r>
              <w:t>Выполнением каждого задания части 2 является отдельный файл, подготовленный в соответствующей программе (текстовом редакторе или электронной таблице). Обучающиеся сохраняют данные файлы в каталог под именами, указанными организаторами экзамена.</w:t>
            </w:r>
          </w:p>
        </w:tc>
      </w:tr>
      <w:tr w:rsidR="00970242">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r>
              <w:lastRenderedPageBreak/>
              <w:t>История</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50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ind w:firstLine="284"/>
              <w:jc w:val="both"/>
            </w:pPr>
            <w:r>
              <w:t>На экзамене в аудиторию не допускаются специалисты в области гуманитарных дисциплин.</w:t>
            </w:r>
          </w:p>
          <w:p w:rsidR="00970242" w:rsidRDefault="00970242">
            <w:pPr>
              <w:widowControl w:val="0"/>
              <w:autoSpaceDE w:val="0"/>
              <w:autoSpaceDN w:val="0"/>
              <w:adjustRightInd w:val="0"/>
              <w:ind w:firstLine="284"/>
              <w:jc w:val="both"/>
            </w:pPr>
            <w:r>
              <w:t>Проверку экзаменационных работ (заданий с развернутыми ответами) осуществляют специалисты-предметники.</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right"/>
        <w:outlineLvl w:val="1"/>
      </w:pPr>
      <w:bookmarkStart w:id="55" w:name="Par1019"/>
      <w:bookmarkEnd w:id="55"/>
      <w:r>
        <w:t>Приложение 2</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center"/>
      </w:pPr>
      <w:bookmarkStart w:id="56" w:name="Par1021"/>
      <w:bookmarkEnd w:id="56"/>
      <w:r>
        <w:t>ТРЕБОВАНИЯ</w:t>
      </w:r>
    </w:p>
    <w:p w:rsidR="00970242" w:rsidRDefault="00970242">
      <w:pPr>
        <w:widowControl w:val="0"/>
        <w:autoSpaceDE w:val="0"/>
        <w:autoSpaceDN w:val="0"/>
        <w:adjustRightInd w:val="0"/>
        <w:jc w:val="center"/>
      </w:pPr>
      <w:r>
        <w:t>К СОСТАВУ И ФОРМАТУ СВЕДЕНИЙ, ВНОСИМЫХ И ПЕРЕДАВАЕМЫХ</w:t>
      </w:r>
    </w:p>
    <w:p w:rsidR="00970242" w:rsidRDefault="00970242">
      <w:pPr>
        <w:widowControl w:val="0"/>
        <w:autoSpaceDE w:val="0"/>
        <w:autoSpaceDN w:val="0"/>
        <w:adjustRightInd w:val="0"/>
        <w:jc w:val="center"/>
      </w:pPr>
      <w:r>
        <w:lastRenderedPageBreak/>
        <w:t>В ПРОЦЕССЕ РЕПЛИКАЦИИ В ФЕДЕРАЛЬНУЮ ИНФОРМАЦИОННУЮ СИСТЕМУ</w:t>
      </w:r>
    </w:p>
    <w:p w:rsidR="00970242" w:rsidRDefault="00970242">
      <w:pPr>
        <w:widowControl w:val="0"/>
        <w:autoSpaceDE w:val="0"/>
        <w:autoSpaceDN w:val="0"/>
        <w:adjustRightInd w:val="0"/>
        <w:jc w:val="center"/>
      </w:pPr>
      <w:r>
        <w:t>ОБЕСПЕЧЕНИЯ ПРОВЕДЕНИЯ ГОСУДАРСТВЕННОЙ ИТОГОВОЙ АТТЕСТАЦИИ</w:t>
      </w:r>
    </w:p>
    <w:p w:rsidR="00970242" w:rsidRDefault="00970242">
      <w:pPr>
        <w:widowControl w:val="0"/>
        <w:autoSpaceDE w:val="0"/>
        <w:autoSpaceDN w:val="0"/>
        <w:adjustRightInd w:val="0"/>
        <w:jc w:val="center"/>
      </w:pPr>
      <w:r>
        <w:t>ОБУЧАЮЩИХСЯ, ОСВОИВШИХ ОСНОВНЫЕ ОБРАЗОВАТЕЛЬНЫЕ ПРОГРАММЫ</w:t>
      </w:r>
    </w:p>
    <w:p w:rsidR="00970242" w:rsidRDefault="00970242">
      <w:pPr>
        <w:widowControl w:val="0"/>
        <w:autoSpaceDE w:val="0"/>
        <w:autoSpaceDN w:val="0"/>
        <w:adjustRightInd w:val="0"/>
        <w:jc w:val="center"/>
      </w:pPr>
      <w:r>
        <w:t>ОСНОВНОГО ОБЩЕГО ОБРАЗОВАНИЯ</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57" w:name="Par1028"/>
      <w:bookmarkEnd w:id="57"/>
      <w:r>
        <w:t>1.1. Обязательные таблицы</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58" w:name="Par1030"/>
      <w:bookmarkEnd w:id="58"/>
      <w:r>
        <w:t>1.1.1. Таблица [rbd_Areas]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административно-территориальных единиц</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08"/>
        <w:gridCol w:w="1918"/>
        <w:gridCol w:w="1805"/>
        <w:gridCol w:w="1330"/>
        <w:gridCol w:w="1558"/>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AreaCode</w:t>
            </w:r>
          </w:p>
        </w:tc>
        <w:tc>
          <w:tcPr>
            <w:tcW w:w="1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АТЕ</w:t>
            </w:r>
          </w:p>
        </w:tc>
        <w:tc>
          <w:tcPr>
            <w:tcW w:w="19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3 знака</w:t>
            </w:r>
          </w:p>
        </w:tc>
        <w:tc>
          <w:tcPr>
            <w:tcW w:w="15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AreaName</w:t>
            </w:r>
          </w:p>
        </w:tc>
        <w:tc>
          <w:tcPr>
            <w:tcW w:w="17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Название АТЕ</w:t>
            </w:r>
          </w:p>
        </w:tc>
        <w:tc>
          <w:tcPr>
            <w:tcW w:w="19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59" w:name="Par1065"/>
      <w:bookmarkEnd w:id="59"/>
      <w:r>
        <w:t>1.1.2. Таблица [rbd_CurrentRegion]</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Информация о субъекте Российской Федерации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694"/>
        <w:gridCol w:w="1932"/>
        <w:gridCol w:w="1805"/>
        <w:gridCol w:w="1344"/>
        <w:gridCol w:w="1526"/>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Ссылка на справочник</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Name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Наименование субъекта РФ</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также разрешены кавычки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NAME таблицы rbdc_Regions)</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0" w:name="Par1088"/>
      <w:bookmarkEnd w:id="60"/>
      <w:r>
        <w:t>1.1.3. Таблица [rbd_Experts]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экспертах</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694"/>
        <w:gridCol w:w="1932"/>
        <w:gridCol w:w="1805"/>
        <w:gridCol w:w="1344"/>
        <w:gridCol w:w="1512"/>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ExpertCode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6 знаков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Surname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фамилия</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Name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имя</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SecondName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отчество</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DocumentSeries</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серия документа</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буквы кириллицы, латинские буквы, арабские цифры и знак </w:t>
            </w:r>
            <w:r>
              <w:lastRenderedPageBreak/>
              <w:t>минус/тире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9 символов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DocumentNumber</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документа</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латинские буквы, арабские цифры и знак минус/тире "-",;</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10 символов</w:t>
            </w: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DocumentTypeCode</w:t>
            </w:r>
          </w:p>
        </w:tc>
        <w:tc>
          <w:tcPr>
            <w:tcW w:w="1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документа</w:t>
            </w:r>
          </w:p>
        </w:tc>
        <w:tc>
          <w:tcPr>
            <w:tcW w:w="19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DocumentTypeCode таблицы rbdc_DocumentTypes)</w:t>
            </w:r>
          </w:p>
        </w:tc>
        <w:tc>
          <w:tcPr>
            <w:tcW w:w="13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1" w:name="Par1153"/>
      <w:bookmarkEnd w:id="61"/>
      <w:r>
        <w:t>1.1.4. Таблица [rbd_ExpertsExams]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Распределение экспертов по экзаменам</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697"/>
        <w:gridCol w:w="1931"/>
        <w:gridCol w:w="1809"/>
        <w:gridCol w:w="1341"/>
        <w:gridCol w:w="1538"/>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ExpertID</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эксперта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rbd_Experts)</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ExamGlobalID</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Идентификатор экзамена (совпадает с </w:t>
            </w:r>
            <w:r>
              <w:lastRenderedPageBreak/>
              <w:t>полем dat_Exams.ExamGlobalID)</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поле </w:t>
            </w:r>
            <w:r>
              <w:lastRenderedPageBreak/>
              <w:t>ExamGlobalID таблицы dat_Exams)</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CreateDate</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ImoprtCreateDate</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2" w:name="Par1212"/>
      <w:bookmarkEnd w:id="62"/>
      <w:r>
        <w:t>1.1.5. Таблица [rbd_Governments]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органов, осуществляющих управление в сфере образования субъекта Российской Федерации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06"/>
        <w:gridCol w:w="1931"/>
        <w:gridCol w:w="1809"/>
        <w:gridCol w:w="1341"/>
        <w:gridCol w:w="1547"/>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GovernmentCode</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ОУО</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3 знака</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GovernmentName</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Полное наименование ОУО</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LawAddress</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Юридический адрес ОУО, включая почтовый индекс</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 цифры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Address</w:t>
            </w:r>
          </w:p>
        </w:tc>
        <w:tc>
          <w:tcPr>
            <w:tcW w:w="170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Фактический адрес ОУО, включая почтовый индекс</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 цифры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3" w:name="Par1259"/>
      <w:bookmarkEnd w:id="63"/>
      <w:r>
        <w:t>1.1.6. Таблица [rbd_ParticipantProperties]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параметрах участников</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697"/>
        <w:gridCol w:w="1931"/>
        <w:gridCol w:w="1819"/>
        <w:gridCol w:w="1331"/>
        <w:gridCol w:w="1538"/>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ParticipantUID</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Property</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Параметр</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4 - Допуск к ГИА</w:t>
            </w:r>
          </w:p>
          <w:p w:rsidR="00970242" w:rsidRDefault="00970242">
            <w:pPr>
              <w:widowControl w:val="0"/>
              <w:autoSpaceDE w:val="0"/>
              <w:autoSpaceDN w:val="0"/>
              <w:adjustRightInd w:val="0"/>
              <w:jc w:val="both"/>
            </w:pPr>
            <w:r>
              <w:t>5 - Среднее общее образование получено в иностранном государстве</w:t>
            </w:r>
          </w:p>
          <w:p w:rsidR="00970242" w:rsidRDefault="00970242">
            <w:pPr>
              <w:widowControl w:val="0"/>
              <w:autoSpaceDE w:val="0"/>
              <w:autoSpaceDN w:val="0"/>
              <w:adjustRightInd w:val="0"/>
              <w:jc w:val="both"/>
            </w:pPr>
            <w:r>
              <w:t>6 - Проходит обучение в учреждении закрытого типа</w:t>
            </w:r>
          </w:p>
          <w:p w:rsidR="00970242" w:rsidRDefault="00970242">
            <w:pPr>
              <w:widowControl w:val="0"/>
              <w:autoSpaceDE w:val="0"/>
              <w:autoSpaceDN w:val="0"/>
              <w:adjustRightInd w:val="0"/>
              <w:jc w:val="both"/>
            </w:pPr>
            <w:r>
              <w:t>7 - Участник с ОВЗ</w:t>
            </w:r>
          </w:p>
          <w:p w:rsidR="00970242" w:rsidRDefault="00970242">
            <w:pPr>
              <w:widowControl w:val="0"/>
              <w:autoSpaceDE w:val="0"/>
              <w:autoSpaceDN w:val="0"/>
              <w:adjustRightInd w:val="0"/>
              <w:jc w:val="both"/>
            </w:pPr>
            <w:r>
              <w:lastRenderedPageBreak/>
              <w:t>8 - Участник является беженцем или переселенцем</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PValue</w:t>
            </w:r>
          </w:p>
        </w:tc>
        <w:tc>
          <w:tcPr>
            <w:tcW w:w="16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Значение свойства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1 - истина</w:t>
            </w:r>
          </w:p>
          <w:p w:rsidR="00970242" w:rsidRDefault="00970242">
            <w:pPr>
              <w:widowControl w:val="0"/>
              <w:autoSpaceDE w:val="0"/>
              <w:autoSpaceDN w:val="0"/>
              <w:adjustRightInd w:val="0"/>
              <w:jc w:val="both"/>
            </w:pPr>
            <w:r>
              <w:t>0 - ложь</w:t>
            </w:r>
          </w:p>
          <w:p w:rsidR="00970242" w:rsidRDefault="00970242">
            <w:pPr>
              <w:widowControl w:val="0"/>
              <w:autoSpaceDE w:val="0"/>
              <w:autoSpaceDN w:val="0"/>
              <w:adjustRightInd w:val="0"/>
              <w:jc w:val="both"/>
            </w:pPr>
            <w:r>
              <w:t>Для каждого участника должно быть 5 строк в данной таблице с указанием свойства и его значения 0 или 1. Обязательно - одно поле - доступ к ГИА (код 4)</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4" w:name="Par1300"/>
      <w:bookmarkEnd w:id="64"/>
      <w:r>
        <w:t>1.1.7. Таблица [rbd_Participants]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Список участников ГИА</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16"/>
        <w:gridCol w:w="1931"/>
        <w:gridCol w:w="1800"/>
        <w:gridCol w:w="1331"/>
        <w:gridCol w:w="154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ParticipantCode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16 знаков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имя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Surname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фамилия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SecondName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отчество</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BirthDay</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 рождения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 формату - только цифры и знаки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Формат даты и времени:</w:t>
            </w:r>
          </w:p>
          <w:p w:rsidR="00970242" w:rsidRDefault="00970242">
            <w:pPr>
              <w:widowControl w:val="0"/>
              <w:autoSpaceDE w:val="0"/>
              <w:autoSpaceDN w:val="0"/>
              <w:adjustRightInd w:val="0"/>
              <w:jc w:val="both"/>
            </w:pPr>
            <w:r>
              <w:t>YYYY-MM-DD</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DocumentTypeCode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документа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DocumentTypeCode таблицы rbdc_DocumentTypes)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DocumentSeries</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серия документа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латинские буквы, арабские цифры и знак минус/тире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9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DocumentNumber</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документа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латинские буквы, арабские цифры и знак минус/тире "-",;</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10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Sex</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Пол</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Цифры 0 и 1</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(0 - мужской, 1 - женский)</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pClass</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Класс</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Цифра 9 и буквы кириллицы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50 символов</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LimitPotential</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участника со специализированной рассадкой</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Цифры 0 и 1</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("Общий принцип" = 0, "Специализированный" = 1)</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SchoolRegistrationUID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Уникальный идентификатор ОУ. Заполняется на основе данных об участниках, является основным </w:t>
            </w:r>
            <w:r>
              <w:lastRenderedPageBreak/>
              <w:t>(приоритетным) местом регистрации участника</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Любой набор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 Schools)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Study</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формы обучения</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 соотв со справочником</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Code таблицы rbdc_Study)</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ParticipantCategory</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Категория участника ЕГЭ</w:t>
            </w:r>
          </w:p>
        </w:tc>
        <w:tc>
          <w:tcPr>
            <w:tcW w:w="19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 соотв со справочником</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CategoryID таблицы rbdc_ParticipantCategories)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5" w:name="Par1408"/>
      <w:bookmarkEnd w:id="65"/>
      <w:r>
        <w:t>1.1.8. Таблица [rbd_ParticipantsExams]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выборе экзаменов участниками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25"/>
        <w:gridCol w:w="1913"/>
        <w:gridCol w:w="1800"/>
        <w:gridCol w:w="1331"/>
        <w:gridCol w:w="1556"/>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(является ссылкой на поле UID таблицы rbd_Participants)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Идентификатор экзамена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(является ссылкой на поле ExamGlobalUID таблицы dat_Exams)</w:t>
            </w: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6" w:name="Par1437"/>
      <w:bookmarkEnd w:id="66"/>
      <w:r>
        <w:t>1.1.9. Таблица [rbd_ParticipantsExamsOnStation]</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распределении участников по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44"/>
        <w:gridCol w:w="1912"/>
        <w:gridCol w:w="1791"/>
        <w:gridCol w:w="1340"/>
        <w:gridCol w:w="1566"/>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Код субъекта </w:t>
            </w:r>
            <w:r>
              <w:lastRenderedPageBreak/>
              <w:t>РФ</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w:t>
            </w:r>
            <w:r>
              <w:lastRenderedPageBreak/>
              <w:t>ссылкой на поле REGION таблицы rbdc_Regions)</w:t>
            </w:r>
          </w:p>
        </w:tc>
        <w:tc>
          <w:tcPr>
            <w:tcW w:w="13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ParticipantUID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Идентификатор экзамена (совпадает с полем dat_Exams.ExamGlobalID)</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ExamGlobalID таблицы dat_Exams)</w:t>
            </w:r>
          </w:p>
        </w:tc>
        <w:tc>
          <w:tcPr>
            <w:tcW w:w="13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7" w:name="Par1472"/>
      <w:bookmarkEnd w:id="67"/>
      <w:r>
        <w:t>1.1.10. Таблица [rbd_Schools]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образовательных учреждений субъекта Российской Федерации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25"/>
        <w:gridCol w:w="1913"/>
        <w:gridCol w:w="1800"/>
        <w:gridCol w:w="1350"/>
        <w:gridCol w:w="1565"/>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Government</w:t>
            </w:r>
            <w:r>
              <w:lastRenderedPageBreak/>
              <w:t>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ОУО, </w:t>
            </w:r>
            <w:r>
              <w:lastRenderedPageBreak/>
              <w:t>которому непосредственно подчинено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Любой набор </w:t>
            </w:r>
            <w:r>
              <w:lastRenderedPageBreak/>
              <w:t>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(является </w:t>
            </w:r>
            <w:r>
              <w:lastRenderedPageBreak/>
              <w:t>ссылкой на поле UID таблицы rbd_Governments)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SchoolCode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6 знаков</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SchoolName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Полное наименование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"N" цифры, кавычки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SchoolKind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тип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SchoolKindID таблицы rbdc_SchoolKinds)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SchoolProperty</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Организационно-правовая форма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SchoolPropertyID таблицы rbdc_SchoolProperties)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AreaUID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АТЕ, на территории которой находится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rbd_Areas)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TownType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населенного пункта, где расположено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TownTypes ID таблицы rbdc_TownTypes)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IsTOM</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расположении ОУ в ТОМ</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Целое число. Цифры 0 и 1</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(0/false - обычное ОУ, 1/true - ОУ в ТОМ)</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LawAddress</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Юридический адрес ОУ, включая почтовый </w:t>
            </w:r>
            <w:r>
              <w:lastRenderedPageBreak/>
              <w:t>индекс</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Буквы кириллицы, знак минус/тире "-", пробел, круглые </w:t>
            </w:r>
            <w:r>
              <w:lastRenderedPageBreak/>
              <w:t>скобки, ".", цифры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Address</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Фактический адрес ОУ, включая почтовый индекс</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 цифры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ShortName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Краткое название ОУ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"N" цифры, кавычки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Township</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Тип территории по </w:t>
            </w:r>
            <w:hyperlink r:id="rId40" w:history="1">
              <w:r>
                <w:rPr>
                  <w:color w:val="0000FF"/>
                </w:rPr>
                <w:t>ОКАТО</w:t>
              </w:r>
            </w:hyperlink>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TownshipID таблицы rbd_Townships)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8" w:name="Par1567"/>
      <w:bookmarkEnd w:id="68"/>
      <w:r>
        <w:t>1.1.11. Таблица [rbd_Stations]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53"/>
        <w:gridCol w:w="1912"/>
        <w:gridCol w:w="1791"/>
        <w:gridCol w:w="1359"/>
        <w:gridCol w:w="1566"/>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AreaUID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АТЕ, на территории </w:t>
            </w:r>
            <w:r>
              <w:lastRenderedPageBreak/>
              <w:t>которого расположен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w:t>
            </w:r>
            <w:r>
              <w:lastRenderedPageBreak/>
              <w:t>поле AreaID таблицы rbd_Areas)</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StationCode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4 знака</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StationName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Полное наименование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кавычки, "N", цифры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StationAddress</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Фактический адрес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знак минус/тире "-", пробел, круглые скобки, цифры, "."</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255 символов</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ОУ, на территории которого расположен ППЭ (если есть)</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rbd_Schools)</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GovernmentUID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ОУО, которому подчинен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rbd_Governments)</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sVolume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Оценочная вместимость</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 0 до 9999</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AuditoriumsCountNeeded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Оценочное количество аудиторий</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 0 до 9999</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IsTOM</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расположении ППЭ в ТОМ</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Цифры 0 и 1</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(0 - обычное ОУ, 1 - ОУ в ТОМ)</w:t>
            </w:r>
          </w:p>
        </w:tc>
        <w:tc>
          <w:tcPr>
            <w:tcW w:w="13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69" w:name="Par1644"/>
      <w:bookmarkEnd w:id="69"/>
      <w:r>
        <w:t>1.1.12. Таблица [rbd_StationsExams]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Распределение ППЭ по экзаменам</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9"/>
        <w:gridCol w:w="1350"/>
        <w:gridCol w:w="1566"/>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w:t>
            </w:r>
            <w:r>
              <w:lastRenderedPageBreak/>
              <w:t>поле REGION таблицы rbdc_Regions)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Идентификатор экзамена (совпадает с полем dat_Exams.ExamGlobalID)</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ExamGlobalID таблицы dat_Exams)</w:t>
            </w:r>
          </w:p>
        </w:tc>
        <w:tc>
          <w:tcPr>
            <w:tcW w:w="13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0" w:name="Par1673"/>
      <w:bookmarkEnd w:id="70"/>
      <w:r>
        <w:t>1.1.13. Таблица [rbd_StationWorkers]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работниках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16"/>
        <w:gridCol w:w="1921"/>
        <w:gridCol w:w="1819"/>
        <w:gridCol w:w="1360"/>
        <w:gridCol w:w="1556"/>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DocumentTypeCode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документа</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DocumentTypeCode таблицы rbdc_DocumentTypes)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StationWorkerCode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Surname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Фамилия</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(80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Имя</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(80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SecondName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Отчество</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(80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80 символов</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DocumentSeries</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серия документа</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латинские буквы, арабские цифры и знак минус/тире "-",;</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9 символов</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DocumentNumber</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документа</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буквы кириллицы, латинские буквы, арабские цифры и знак минус/тире "-",;</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10 символов</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Sex</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Пол</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Цифры 0 и 1</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(0 - мужской, 1 - женский)</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BirthYear</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Год рождения</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SchoolPosition</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Должность по основному месту работы</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(255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 если NotSchoolJob пустое</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NotSchoolJob</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Основное место работы</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(255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 если SchoolPosition пустое</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GovernmentUID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ОИВ, которому непосредственно подчинен организатор ГИА</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rbd_Governments)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WorkerPositionID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Должность</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SWorkerPositionID таблицы rbdc_SWorkerPositions)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Seniority</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Общий преподавательский стаж </w:t>
            </w:r>
            <w:r>
              <w:lastRenderedPageBreak/>
              <w:t>работы</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CreateDate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ImoprtCreateDate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EducationTypeID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уровень профессионального образования работника ППЭ</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EduTypeID таблицы rbdc_EducationTypes)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SWorkerCategory</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Квалификация работника</w:t>
            </w:r>
          </w:p>
        </w:tc>
        <w:tc>
          <w:tcPr>
            <w:tcW w:w="19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(255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1" w:name="Par1816"/>
      <w:bookmarkEnd w:id="71"/>
      <w:r>
        <w:t>1.1.14. Таблица [res_Answers]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ответах участников на задания КИМ</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9"/>
        <w:gridCol w:w="1360"/>
        <w:gridCol w:w="1565"/>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HumanTestUID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HumanTestUID таблицы res_HumanTests)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TaskTypeCode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задания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1 - Задание с кратким ответом</w:t>
            </w:r>
          </w:p>
          <w:p w:rsidR="00970242" w:rsidRDefault="00970242">
            <w:pPr>
              <w:widowControl w:val="0"/>
              <w:autoSpaceDE w:val="0"/>
              <w:autoSpaceDN w:val="0"/>
              <w:adjustRightInd w:val="0"/>
              <w:jc w:val="both"/>
            </w:pPr>
            <w:r>
              <w:t>2 - Задание с развернутым ответом</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TaskNumber</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задания внутри типа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AnswerValue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ответ на задание</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 CData</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ReplaceValue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старый ответ на задание, если была замена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 CData</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CategoryValue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Категория ответа (количество баллов)</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2" w:name="Par1876"/>
      <w:bookmarkEnd w:id="72"/>
      <w:r>
        <w:t>1.1.15. Таблица [res_Complects]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связке бланков по штрих-кодам в комплект</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43"/>
        <w:gridCol w:w="1913"/>
        <w:gridCol w:w="1809"/>
        <w:gridCol w:w="1369"/>
        <w:gridCol w:w="1556"/>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 (Уникальный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HumanTestUID таблицы res_HumanTests)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Код субъекта </w:t>
            </w:r>
            <w:r>
              <w:lastRenderedPageBreak/>
              <w:t>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w:t>
            </w:r>
            <w:r>
              <w:lastRenderedPageBreak/>
              <w:t>ссылкой на поле REGION таблицы rbdc_Regions)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Barcode_AB</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Штрих код бланка N 1</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Barcode_C</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Штрих код бланка N 2</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Barcode_R</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Штрих код бланка N 1</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SheetCUID</w:t>
            </w:r>
          </w:p>
        </w:tc>
        <w:tc>
          <w:tcPr>
            <w:tcW w:w="17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бланк N 2</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3" w:name="Par1923"/>
      <w:bookmarkEnd w:id="73"/>
      <w:r>
        <w:t>1.1.16. Таблица [res_HumanTests]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человеко-тестах</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35"/>
        <w:gridCol w:w="1893"/>
        <w:gridCol w:w="1819"/>
        <w:gridCol w:w="1360"/>
        <w:gridCol w:w="1556"/>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ParticipantUID</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ExamDate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 экзамена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(берется из поля ExamDate </w:t>
            </w:r>
            <w:r>
              <w:lastRenderedPageBreak/>
              <w:t>таблицы dat_Exams)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SubjectCode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предмета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(берется из поля dat_Subjects таблицы SubjectCode)</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DepartmentCode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представительства (равен "XX00", где XX - 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StationCode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ППЭ</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(берется из поля StationCode таблицы rbd_Stations)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AuditoriumCode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VariantCode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Вариант</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ProcessCondition</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Статус процесса обработки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ProcessCondition (1 - 100 - активный результат, 101 - 200 - программная блокировка, 201 - 300 - ручная блокировка)</w:t>
            </w:r>
          </w:p>
          <w:p w:rsidR="00970242" w:rsidRDefault="00970242">
            <w:pPr>
              <w:widowControl w:val="0"/>
              <w:autoSpaceDE w:val="0"/>
              <w:autoSpaceDN w:val="0"/>
              <w:adjustRightInd w:val="0"/>
              <w:jc w:val="both"/>
            </w:pPr>
            <w:r>
              <w:t>1 - результат в процессе формирования</w:t>
            </w:r>
          </w:p>
          <w:p w:rsidR="00970242" w:rsidRDefault="00970242">
            <w:pPr>
              <w:widowControl w:val="0"/>
              <w:autoSpaceDE w:val="0"/>
              <w:autoSpaceDN w:val="0"/>
              <w:adjustRightInd w:val="0"/>
              <w:jc w:val="both"/>
            </w:pPr>
            <w:r>
              <w:t>2 - новый результат</w:t>
            </w:r>
          </w:p>
          <w:p w:rsidR="00970242" w:rsidRDefault="00970242">
            <w:pPr>
              <w:widowControl w:val="0"/>
              <w:autoSpaceDE w:val="0"/>
              <w:autoSpaceDN w:val="0"/>
              <w:adjustRightInd w:val="0"/>
              <w:jc w:val="both"/>
            </w:pPr>
            <w:r>
              <w:t>3 - результат в процессе проверки</w:t>
            </w:r>
          </w:p>
          <w:p w:rsidR="00970242" w:rsidRDefault="00970242">
            <w:pPr>
              <w:widowControl w:val="0"/>
              <w:autoSpaceDE w:val="0"/>
              <w:autoSpaceDN w:val="0"/>
              <w:adjustRightInd w:val="0"/>
              <w:jc w:val="both"/>
            </w:pPr>
            <w:r>
              <w:t>4 - проверенный результат</w:t>
            </w:r>
          </w:p>
          <w:p w:rsidR="00970242" w:rsidRDefault="00970242">
            <w:pPr>
              <w:widowControl w:val="0"/>
              <w:autoSpaceDE w:val="0"/>
              <w:autoSpaceDN w:val="0"/>
              <w:adjustRightInd w:val="0"/>
              <w:jc w:val="both"/>
            </w:pPr>
            <w:r>
              <w:t>5 - результат в процессе оценки</w:t>
            </w:r>
          </w:p>
          <w:p w:rsidR="00970242" w:rsidRDefault="00970242">
            <w:pPr>
              <w:widowControl w:val="0"/>
              <w:autoSpaceDE w:val="0"/>
              <w:autoSpaceDN w:val="0"/>
              <w:adjustRightInd w:val="0"/>
              <w:jc w:val="both"/>
            </w:pPr>
            <w:r>
              <w:t>6 - оцененный результат (после шкалирования)</w:t>
            </w:r>
          </w:p>
          <w:p w:rsidR="00970242" w:rsidRDefault="00970242">
            <w:pPr>
              <w:widowControl w:val="0"/>
              <w:autoSpaceDE w:val="0"/>
              <w:autoSpaceDN w:val="0"/>
              <w:adjustRightInd w:val="0"/>
              <w:jc w:val="both"/>
            </w:pPr>
            <w:r>
              <w:t xml:space="preserve">101 - Апелляция по процедуре </w:t>
            </w:r>
            <w:r>
              <w:lastRenderedPageBreak/>
              <w:t>(программная обработка)</w:t>
            </w:r>
          </w:p>
          <w:p w:rsidR="00970242" w:rsidRDefault="00970242">
            <w:pPr>
              <w:widowControl w:val="0"/>
              <w:autoSpaceDE w:val="0"/>
              <w:autoSpaceDN w:val="0"/>
              <w:adjustRightInd w:val="0"/>
              <w:jc w:val="both"/>
            </w:pPr>
            <w:r>
              <w:t>111 - Пересдача по двойке (программная обработка по списку)</w:t>
            </w:r>
          </w:p>
          <w:p w:rsidR="00970242" w:rsidRDefault="00970242">
            <w:pPr>
              <w:widowControl w:val="0"/>
              <w:autoSpaceDE w:val="0"/>
              <w:autoSpaceDN w:val="0"/>
              <w:adjustRightInd w:val="0"/>
              <w:jc w:val="both"/>
            </w:pPr>
            <w:r>
              <w:t>201 - Удаленный с экзамена</w:t>
            </w:r>
          </w:p>
          <w:p w:rsidR="00970242" w:rsidRDefault="00970242">
            <w:pPr>
              <w:widowControl w:val="0"/>
              <w:autoSpaceDE w:val="0"/>
              <w:autoSpaceDN w:val="0"/>
              <w:adjustRightInd w:val="0"/>
              <w:jc w:val="both"/>
            </w:pPr>
            <w:r>
              <w:t>202 - Не закончивший по уважительной причине</w:t>
            </w:r>
          </w:p>
          <w:p w:rsidR="00970242" w:rsidRDefault="00970242">
            <w:pPr>
              <w:widowControl w:val="0"/>
              <w:autoSpaceDE w:val="0"/>
              <w:autoSpaceDN w:val="0"/>
              <w:adjustRightInd w:val="0"/>
              <w:jc w:val="both"/>
            </w:pPr>
            <w:r>
              <w:t>203 - Отменен по письму УККО Рособрнадзора</w:t>
            </w:r>
          </w:p>
          <w:p w:rsidR="00970242" w:rsidRDefault="00970242">
            <w:pPr>
              <w:widowControl w:val="0"/>
              <w:autoSpaceDE w:val="0"/>
              <w:autoSpaceDN w:val="0"/>
              <w:adjustRightInd w:val="0"/>
              <w:jc w:val="both"/>
            </w:pPr>
            <w:r>
              <w:t>204 - сейчас не используется</w:t>
            </w:r>
          </w:p>
          <w:p w:rsidR="00970242" w:rsidRDefault="00970242">
            <w:pPr>
              <w:widowControl w:val="0"/>
              <w:autoSpaceDE w:val="0"/>
              <w:autoSpaceDN w:val="0"/>
              <w:adjustRightInd w:val="0"/>
              <w:jc w:val="both"/>
            </w:pPr>
            <w:r>
              <w:t>205 - Пересдача по двойке (ручная отмена)</w:t>
            </w:r>
          </w:p>
          <w:p w:rsidR="00970242" w:rsidRDefault="00970242">
            <w:pPr>
              <w:widowControl w:val="0"/>
              <w:autoSpaceDE w:val="0"/>
              <w:autoSpaceDN w:val="0"/>
              <w:adjustRightInd w:val="0"/>
              <w:jc w:val="both"/>
            </w:pPr>
            <w:r>
              <w:t>206 - Решение ГЭК (другое)</w:t>
            </w:r>
          </w:p>
          <w:p w:rsidR="00970242" w:rsidRDefault="00970242">
            <w:pPr>
              <w:widowControl w:val="0"/>
              <w:autoSpaceDE w:val="0"/>
              <w:autoSpaceDN w:val="0"/>
              <w:adjustRightInd w:val="0"/>
              <w:jc w:val="both"/>
            </w:pPr>
            <w:r>
              <w:t>207 - Апелляция по процедуре (в виде письма)</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4" w:name="Par2009"/>
      <w:bookmarkEnd w:id="74"/>
      <w:r>
        <w:t>1.1.17. Таблица [res_Marks]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Таблица содержит информацию об оценках и баллах, выставленных человеко-тестам. Запись в таблице создается при создании человеко-теста. Первичные баллы, выполнение заданий и процент заполняются при проверке (res_HumanTests.ProcessCondition &gt;= 4). Стобальный балл, преодоление порога и рейтинг заполняются при оценивании (res_HumanTests.ProcessCondition &gt;= 6).</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22"/>
        <w:gridCol w:w="1791"/>
        <w:gridCol w:w="1378"/>
        <w:gridCol w:w="154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HumanTestUID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Уникальный идентификатор</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HumanTestUID таблицы res_HumanTests)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Код субъекта РФ</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поле REGION таблицы </w:t>
            </w:r>
            <w:r>
              <w:lastRenderedPageBreak/>
              <w:t>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lastRenderedPageBreak/>
              <w:t>PrimaryMark</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Первичный балл за весь экзамен</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PercentMark</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Процент выполнения теста</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Mark5</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Оценка в пятибалльной системе оценивания</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Цифры от 0 до 5</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PrimaryMarkB</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Первичный балл за задания с кратким ответом</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TestResultB</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Выполнение заданий с кратким ответом</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символы "+", "-", круглые скобки</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Pr="001E6268" w:rsidRDefault="00970242">
            <w:pPr>
              <w:widowControl w:val="0"/>
              <w:autoSpaceDE w:val="0"/>
              <w:autoSpaceDN w:val="0"/>
              <w:adjustRightInd w:val="0"/>
              <w:jc w:val="both"/>
              <w:rPr>
                <w:lang w:val="fr-FR"/>
              </w:rPr>
            </w:pPr>
            <w:r>
              <w:t>Строка</w:t>
            </w:r>
            <w:r w:rsidRPr="001E6268">
              <w:rPr>
                <w:lang w:val="fr-FR"/>
              </w:rPr>
              <w:t xml:space="preserve"> x(y)x(y)...</w:t>
            </w:r>
          </w:p>
          <w:p w:rsidR="00970242" w:rsidRDefault="00970242">
            <w:pPr>
              <w:widowControl w:val="0"/>
              <w:autoSpaceDE w:val="0"/>
              <w:autoSpaceDN w:val="0"/>
              <w:adjustRightInd w:val="0"/>
              <w:jc w:val="both"/>
            </w:pPr>
            <w:r>
              <w:t>Где x - количество баллов за первое задание типа B из Y возможных. Количество x(y) зависит от количества заданий с кратким ответом. В строке также возможны внесения знаков плюс и минус</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PrimaryMarkC</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Сумма оценок за часть C</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TestResultC</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Выполнение заданий с развернутым ответом</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круглые скобки</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Pr="001E6268" w:rsidRDefault="00970242">
            <w:pPr>
              <w:widowControl w:val="0"/>
              <w:autoSpaceDE w:val="0"/>
              <w:autoSpaceDN w:val="0"/>
              <w:adjustRightInd w:val="0"/>
              <w:jc w:val="both"/>
              <w:rPr>
                <w:lang w:val="fr-FR"/>
              </w:rPr>
            </w:pPr>
            <w:r>
              <w:t>Строка</w:t>
            </w:r>
            <w:r w:rsidRPr="001E6268">
              <w:rPr>
                <w:lang w:val="fr-FR"/>
              </w:rPr>
              <w:t xml:space="preserve"> x(y)x(y)...</w:t>
            </w:r>
          </w:p>
          <w:p w:rsidR="00970242" w:rsidRDefault="00970242">
            <w:pPr>
              <w:widowControl w:val="0"/>
              <w:autoSpaceDE w:val="0"/>
              <w:autoSpaceDN w:val="0"/>
              <w:adjustRightInd w:val="0"/>
              <w:jc w:val="both"/>
            </w:pPr>
            <w:r>
              <w:t xml:space="preserve">Где x - количество баллов за первое задание типа C из Y возможных. Количество x(y) зависит от количества </w:t>
            </w:r>
            <w:r>
              <w:lastRenderedPageBreak/>
              <w:t>заданий с развернутым ответом.</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lastRenderedPageBreak/>
              <w:t>PrimaryMarkD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Сумма оценок за устную часть</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TestResultD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Выполнение заданий устной части</w:t>
            </w:r>
          </w:p>
        </w:tc>
        <w:tc>
          <w:tcPr>
            <w:tcW w:w="19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 круглые скобки</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Pr="001E6268" w:rsidRDefault="00970242">
            <w:pPr>
              <w:widowControl w:val="0"/>
              <w:autoSpaceDE w:val="0"/>
              <w:autoSpaceDN w:val="0"/>
              <w:adjustRightInd w:val="0"/>
              <w:jc w:val="both"/>
              <w:rPr>
                <w:lang w:val="fr-FR"/>
              </w:rPr>
            </w:pPr>
            <w:r>
              <w:t>Строка</w:t>
            </w:r>
            <w:r w:rsidRPr="001E6268">
              <w:rPr>
                <w:lang w:val="fr-FR"/>
              </w:rPr>
              <w:t xml:space="preserve"> x(y)x(y)...</w:t>
            </w:r>
          </w:p>
          <w:p w:rsidR="00970242" w:rsidRDefault="00970242">
            <w:pPr>
              <w:widowControl w:val="0"/>
              <w:autoSpaceDE w:val="0"/>
              <w:autoSpaceDN w:val="0"/>
              <w:adjustRightInd w:val="0"/>
              <w:jc w:val="both"/>
            </w:pPr>
            <w:r>
              <w:t>Где x - количество баллов за первое задание типа D из Y возможных. Количество x(y) зависит от количества заданий части D.</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5" w:name="Par2089"/>
      <w:bookmarkEnd w:id="75"/>
      <w:r>
        <w:t>1.1.18. Таблица [sht_Alts]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протоколах у экспертов</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53"/>
        <w:gridCol w:w="1893"/>
        <w:gridCol w:w="1819"/>
        <w:gridCol w:w="1360"/>
        <w:gridCol w:w="1537"/>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Barcode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Штрих код</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ProtocolCo</w:t>
            </w:r>
            <w:r>
              <w:lastRenderedPageBreak/>
              <w:t>de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номер </w:t>
            </w:r>
            <w:r>
              <w:lastRenderedPageBreak/>
              <w:t>протокола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строка (100 </w:t>
            </w:r>
            <w:r>
              <w:lastRenderedPageBreak/>
              <w:t>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ExpertCode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ExpertCode таблицы rbd_Experts)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ExpertUID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Эксперта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rbd_Experts)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SheetCUID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бланк N 2 участника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SheetID таблицы sht_Sheets_C)</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IsThird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третьей проверки (0/false - не допущен, 1/true - допущен к третьей проверке)</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Булевый (1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6" w:name="Par2148"/>
      <w:bookmarkEnd w:id="76"/>
      <w:r>
        <w:t>1.1.19. Таблица [sht_FinalMarks_C]</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окончательных оценках по письменной части тестирования</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44"/>
        <w:gridCol w:w="1903"/>
        <w:gridCol w:w="1800"/>
        <w:gridCol w:w="1378"/>
        <w:gridCol w:w="1528"/>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SheetCUID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бланк N 2 участника</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SheetID таблицы sht_Sheets_C)</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TaskNumber</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задания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MarkValue</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оценка за задание</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7" w:name="Par2189"/>
      <w:bookmarkEnd w:id="77"/>
      <w:r>
        <w:t>1.1.20. Таблица [sht_Marks_C]</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оценках, выставленных экспертами, по письменной части тестирования.</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16"/>
        <w:gridCol w:w="1940"/>
        <w:gridCol w:w="1791"/>
        <w:gridCol w:w="1378"/>
        <w:gridCol w:w="153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SheetCUID</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бланк N 2 участника</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SheetID таблицы sht_Sheets_C)</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ProtocolFile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имя файла протокола</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ProtocolCode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протокола</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ProtocolCRC</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CRC изображения</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ThirdCheck</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третьей проверки</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булевое (1 бит)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RowNumber</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строки в протоколе</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TaskNumber</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задания</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MarkValue</w:t>
            </w:r>
          </w:p>
        </w:tc>
        <w:tc>
          <w:tcPr>
            <w:tcW w:w="171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оценка за задание</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8" w:name="Par2260"/>
      <w:bookmarkEnd w:id="78"/>
      <w:r>
        <w:t>1.1.21. Таблица [sht_Sheets_C]</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бланках по письменной части тестирования</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25"/>
        <w:gridCol w:w="1940"/>
        <w:gridCol w:w="1800"/>
        <w:gridCol w:w="1369"/>
        <w:gridCol w:w="1537"/>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Barcode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штрих код</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IsEmpty</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пустоты бланка</w:t>
            </w:r>
          </w:p>
        </w:tc>
        <w:tc>
          <w:tcPr>
            <w:tcW w:w="1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79" w:name="Par2295"/>
      <w:bookmarkEnd w:id="79"/>
      <w:r>
        <w:t>1.1.22. Таблица [ac_Appeals]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апелляциях</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35"/>
        <w:gridCol w:w="1912"/>
        <w:gridCol w:w="1791"/>
        <w:gridCol w:w="1387"/>
        <w:gridCol w:w="1538"/>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Уникальный </w:t>
            </w:r>
            <w:r>
              <w:lastRenderedPageBreak/>
              <w:t>идентификатор</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Любой набор </w:t>
            </w:r>
            <w:r>
              <w:lastRenderedPageBreak/>
              <w:t>символов Внимание! Кроме символов "&lt;" "&gt;" желательно чтобы это были цифры, буквы, без спец. символов - это относится ко всем полям типа UID</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Region</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HumanTestUID</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Уникальный идентификатор</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Любой набор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(является ссылкой на поле HumanTestUID таблицы rbc_Regions)</w:t>
            </w: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AppealType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апелляции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(1 байт)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1 - Апелляция на результат</w:t>
            </w:r>
          </w:p>
          <w:p w:rsidR="00970242" w:rsidRDefault="00970242">
            <w:pPr>
              <w:widowControl w:val="0"/>
              <w:autoSpaceDE w:val="0"/>
              <w:autoSpaceDN w:val="0"/>
              <w:adjustRightInd w:val="0"/>
              <w:jc w:val="both"/>
            </w:pPr>
            <w:r>
              <w:t>2 - Апелляция по процедуре</w:t>
            </w: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DeclinedByCommittee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Флаг отклонения апелляции предметной комиссией</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булевое (1 бит)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CreateTime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Время создания апелляции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UpdateTime</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Время последнего обновления</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AppealCondition</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Состояние апелляции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10 - Апелляция создана</w:t>
            </w:r>
          </w:p>
          <w:p w:rsidR="00970242" w:rsidRDefault="00970242">
            <w:pPr>
              <w:widowControl w:val="0"/>
              <w:autoSpaceDE w:val="0"/>
              <w:autoSpaceDN w:val="0"/>
              <w:adjustRightInd w:val="0"/>
              <w:jc w:val="both"/>
            </w:pPr>
            <w:r>
              <w:t>11 - Распечатаны бланки</w:t>
            </w:r>
          </w:p>
          <w:p w:rsidR="00970242" w:rsidRDefault="00970242">
            <w:pPr>
              <w:widowControl w:val="0"/>
              <w:autoSpaceDE w:val="0"/>
              <w:autoSpaceDN w:val="0"/>
              <w:adjustRightInd w:val="0"/>
              <w:jc w:val="both"/>
            </w:pPr>
            <w:r>
              <w:t>12 - Введены данные апелляции</w:t>
            </w:r>
          </w:p>
          <w:p w:rsidR="00970242" w:rsidRDefault="00970242">
            <w:pPr>
              <w:widowControl w:val="0"/>
              <w:autoSpaceDE w:val="0"/>
              <w:autoSpaceDN w:val="0"/>
              <w:adjustRightInd w:val="0"/>
              <w:jc w:val="both"/>
            </w:pPr>
            <w:r>
              <w:t xml:space="preserve">20 - Апелляция </w:t>
            </w:r>
            <w:r>
              <w:lastRenderedPageBreak/>
              <w:t>на обработке</w:t>
            </w:r>
          </w:p>
          <w:p w:rsidR="00970242" w:rsidRDefault="00970242">
            <w:pPr>
              <w:widowControl w:val="0"/>
              <w:autoSpaceDE w:val="0"/>
              <w:autoSpaceDN w:val="0"/>
              <w:adjustRightInd w:val="0"/>
              <w:jc w:val="both"/>
            </w:pPr>
            <w:r>
              <w:t>30 - Ожидание подтверждения апелляции</w:t>
            </w:r>
          </w:p>
          <w:p w:rsidR="00970242" w:rsidRDefault="00970242">
            <w:pPr>
              <w:widowControl w:val="0"/>
              <w:autoSpaceDE w:val="0"/>
              <w:autoSpaceDN w:val="0"/>
              <w:adjustRightInd w:val="0"/>
              <w:jc w:val="both"/>
            </w:pPr>
            <w:r>
              <w:t>32 - Введено подтверждение апелляции</w:t>
            </w:r>
          </w:p>
          <w:p w:rsidR="00970242" w:rsidRDefault="00970242">
            <w:pPr>
              <w:widowControl w:val="0"/>
              <w:autoSpaceDE w:val="0"/>
              <w:autoSpaceDN w:val="0"/>
              <w:adjustRightInd w:val="0"/>
              <w:jc w:val="both"/>
            </w:pPr>
            <w:r>
              <w:t>40 - Подтверждение апелляции на обработке</w:t>
            </w:r>
          </w:p>
          <w:p w:rsidR="00970242" w:rsidRDefault="00970242">
            <w:pPr>
              <w:widowControl w:val="0"/>
              <w:autoSpaceDE w:val="0"/>
              <w:autoSpaceDN w:val="0"/>
              <w:adjustRightInd w:val="0"/>
              <w:jc w:val="both"/>
            </w:pPr>
            <w:r>
              <w:t>52 - Создано блокирование апелляции</w:t>
            </w:r>
          </w:p>
          <w:p w:rsidR="00970242" w:rsidRDefault="00970242">
            <w:pPr>
              <w:widowControl w:val="0"/>
              <w:autoSpaceDE w:val="0"/>
              <w:autoSpaceDN w:val="0"/>
              <w:adjustRightInd w:val="0"/>
              <w:jc w:val="both"/>
            </w:pPr>
            <w:r>
              <w:t>60 - Блокирование апелляции на обработке</w:t>
            </w:r>
          </w:p>
          <w:p w:rsidR="00970242" w:rsidRDefault="00970242">
            <w:pPr>
              <w:widowControl w:val="0"/>
              <w:autoSpaceDE w:val="0"/>
              <w:autoSpaceDN w:val="0"/>
              <w:adjustRightInd w:val="0"/>
              <w:jc w:val="both"/>
            </w:pPr>
            <w:r>
              <w:t>100 - Апелляция удовлетворена</w:t>
            </w:r>
          </w:p>
          <w:p w:rsidR="00970242" w:rsidRDefault="00970242">
            <w:pPr>
              <w:widowControl w:val="0"/>
              <w:autoSpaceDE w:val="0"/>
              <w:autoSpaceDN w:val="0"/>
              <w:adjustRightInd w:val="0"/>
              <w:jc w:val="both"/>
            </w:pPr>
            <w:r>
              <w:t>101 - Апелляция отклонена</w:t>
            </w:r>
          </w:p>
          <w:p w:rsidR="00970242" w:rsidRDefault="00970242">
            <w:pPr>
              <w:widowControl w:val="0"/>
              <w:autoSpaceDE w:val="0"/>
              <w:autoSpaceDN w:val="0"/>
              <w:adjustRightInd w:val="0"/>
              <w:jc w:val="both"/>
            </w:pPr>
            <w:r>
              <w:t>103 - Апелляция заблокирована</w:t>
            </w:r>
          </w:p>
          <w:p w:rsidR="00970242" w:rsidRDefault="00970242">
            <w:pPr>
              <w:widowControl w:val="0"/>
              <w:autoSpaceDE w:val="0"/>
              <w:autoSpaceDN w:val="0"/>
              <w:adjustRightInd w:val="0"/>
              <w:jc w:val="both"/>
            </w:pPr>
            <w:r>
              <w:t>1000 - Апелляция задержана</w:t>
            </w: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AppealComment</w:t>
            </w:r>
          </w:p>
        </w:tc>
        <w:tc>
          <w:tcPr>
            <w:tcW w:w="17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Комментарий</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(2000 символов) CData</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0" w:name="Par2373"/>
      <w:bookmarkEnd w:id="80"/>
      <w:r>
        <w:t>1.1.23. Таблица [ac_AppealTasks]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об измененных заданиях по апелляции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25"/>
        <w:gridCol w:w="1903"/>
        <w:gridCol w:w="1791"/>
        <w:gridCol w:w="1397"/>
        <w:gridCol w:w="1547"/>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Любой набор символов Внимание! Кроме символов "&lt;" "&gt;" желательно чтобы это были цифры, буквы, без спец. символов - это относится ко </w:t>
            </w:r>
            <w:r>
              <w:lastRenderedPageBreak/>
              <w:t>всем полям типа UID</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Region</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AppealUID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ID апелляционного задания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AppealUID таблицы ac_Appeals)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TaskType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задания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(100 символов)</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0 - Задание части A</w:t>
            </w:r>
          </w:p>
          <w:p w:rsidR="00970242" w:rsidRDefault="00970242">
            <w:pPr>
              <w:widowControl w:val="0"/>
              <w:autoSpaceDE w:val="0"/>
              <w:autoSpaceDN w:val="0"/>
              <w:adjustRightInd w:val="0"/>
              <w:jc w:val="both"/>
            </w:pPr>
            <w:r>
              <w:t>1 - Задание части B</w:t>
            </w:r>
          </w:p>
          <w:p w:rsidR="00970242" w:rsidRDefault="00970242">
            <w:pPr>
              <w:widowControl w:val="0"/>
              <w:autoSpaceDE w:val="0"/>
              <w:autoSpaceDN w:val="0"/>
              <w:adjustRightInd w:val="0"/>
              <w:jc w:val="both"/>
            </w:pPr>
            <w:r>
              <w:t>2 - Задание части C</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TaskNumber</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задания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OldValue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Старый ответ на задание</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p w:rsidR="00970242" w:rsidRDefault="00970242">
            <w:pPr>
              <w:widowControl w:val="0"/>
              <w:autoSpaceDE w:val="0"/>
              <w:autoSpaceDN w:val="0"/>
              <w:adjustRightInd w:val="0"/>
              <w:jc w:val="both"/>
            </w:pPr>
            <w:r>
              <w:t>CData</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NewValue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Новый ответ на задание</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Булевый (1 байт) CData</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1" w:name="Par2429"/>
      <w:bookmarkEnd w:id="81"/>
      <w:r>
        <w:t>1.1.24. Таблица [dats_Borders]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шкалах функционала Шкалирование ГИА</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44"/>
        <w:gridCol w:w="1893"/>
        <w:gridCol w:w="1791"/>
        <w:gridCol w:w="1397"/>
        <w:gridCol w:w="1528"/>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70242" w:rsidRDefault="00970242">
            <w:pPr>
              <w:widowControl w:val="0"/>
              <w:autoSpaceDE w:val="0"/>
              <w:autoSpaceDN w:val="0"/>
              <w:adjustRightInd w:val="0"/>
              <w:jc w:val="both"/>
            </w:pPr>
            <w:r>
              <w:t>BorderID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Идентификатор границы шкалы</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Любой набор символов Внимание! Кроме символов "&lt;" "&gt;" желательно чтобы это были цифры, буквы, без спец. </w:t>
            </w:r>
            <w:r>
              <w:lastRenderedPageBreak/>
              <w:t>символов - это относится ко всем полям типа UID</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TestTypeCode</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вида тестирования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6 - ОГЭ</w:t>
            </w:r>
          </w:p>
          <w:p w:rsidR="00970242" w:rsidRDefault="00970242">
            <w:pPr>
              <w:widowControl w:val="0"/>
              <w:autoSpaceDE w:val="0"/>
              <w:autoSpaceDN w:val="0"/>
              <w:adjustRightInd w:val="0"/>
              <w:jc w:val="both"/>
            </w:pPr>
            <w:r>
              <w:t>7 - ГВЭ</w:t>
            </w:r>
          </w:p>
          <w:p w:rsidR="00970242" w:rsidRDefault="00970242">
            <w:pPr>
              <w:widowControl w:val="0"/>
              <w:autoSpaceDE w:val="0"/>
              <w:autoSpaceDN w:val="0"/>
              <w:adjustRightInd w:val="0"/>
              <w:jc w:val="both"/>
            </w:pPr>
            <w:r>
              <w:t>8 - Национальные экзамены</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SubjectCode</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предмета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SubjectCode таблицы dat_Subjects)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ScalingGroupFK</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группу критериев, если шкала дополнительная (в рамках группы критериев), NULL, если шкала основная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70242" w:rsidRDefault="00970242">
            <w:pPr>
              <w:widowControl w:val="0"/>
              <w:autoSpaceDE w:val="0"/>
              <w:autoSpaceDN w:val="0"/>
              <w:adjustRightInd w:val="0"/>
              <w:jc w:val="both"/>
            </w:pPr>
            <w:r>
              <w:t>PrimaryMark</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70242" w:rsidRDefault="00970242">
            <w:pPr>
              <w:widowControl w:val="0"/>
              <w:autoSpaceDE w:val="0"/>
              <w:autoSpaceDN w:val="0"/>
              <w:adjustRightInd w:val="0"/>
              <w:jc w:val="both"/>
            </w:pPr>
            <w:r>
              <w:t>Максимальное значение первичного балла для получения оценки шкалы</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70242" w:rsidRDefault="00970242">
            <w:pPr>
              <w:widowControl w:val="0"/>
              <w:autoSpaceDE w:val="0"/>
              <w:autoSpaceDN w:val="0"/>
              <w:adjustRightInd w:val="0"/>
              <w:jc w:val="both"/>
            </w:pPr>
            <w:r>
              <w:t>ScaleMark</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970242" w:rsidRDefault="00970242">
            <w:pPr>
              <w:widowControl w:val="0"/>
              <w:autoSpaceDE w:val="0"/>
              <w:autoSpaceDN w:val="0"/>
              <w:adjustRightInd w:val="0"/>
              <w:jc w:val="both"/>
            </w:pPr>
            <w:r>
              <w:t>Оценка шкалы</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7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2" w:name="Par2484"/>
      <w:bookmarkEnd w:id="82"/>
      <w:r>
        <w:t>1.1.25. Таблица [dats_Groups]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группах критериев функционала Шкалирование ГИА</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0"/>
        <w:gridCol w:w="1378"/>
        <w:gridCol w:w="153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ScalingGro</w:t>
            </w:r>
            <w:r>
              <w:lastRenderedPageBreak/>
              <w:t>upID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Идентификато</w:t>
            </w:r>
            <w:r>
              <w:lastRenderedPageBreak/>
              <w:t>р группы шкалирования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Любой набор </w:t>
            </w:r>
            <w:r>
              <w:lastRenderedPageBreak/>
              <w:t>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GroupTypeCode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группы, может быть одним из следующих: (-1 - неизвестный; 1 - раздел предмета (например, Алгебра в Математике); 2 - определяющий критерий (влияет на оценку); 3 - дополнительный критерий (не влияет на оценку)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GroupName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Название группы</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(255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TestTypeCode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вида тестирования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6 - ОГЭ</w:t>
            </w:r>
          </w:p>
          <w:p w:rsidR="00970242" w:rsidRDefault="00970242">
            <w:pPr>
              <w:widowControl w:val="0"/>
              <w:autoSpaceDE w:val="0"/>
              <w:autoSpaceDN w:val="0"/>
              <w:adjustRightInd w:val="0"/>
              <w:jc w:val="both"/>
            </w:pPr>
            <w:r>
              <w:t>7 - ГВЭ</w:t>
            </w:r>
          </w:p>
          <w:p w:rsidR="00970242" w:rsidRDefault="00970242">
            <w:pPr>
              <w:widowControl w:val="0"/>
              <w:autoSpaceDE w:val="0"/>
              <w:autoSpaceDN w:val="0"/>
              <w:adjustRightInd w:val="0"/>
              <w:jc w:val="both"/>
            </w:pPr>
            <w:r>
              <w:t>8 - Национальные экзамены</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SubjectCode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предмета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ScaleMarkMinimum</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Минимальный балл/оценка, удовлетворяющая данному критерию (группе критериев). Сравнивается </w:t>
            </w:r>
            <w:r>
              <w:lastRenderedPageBreak/>
              <w:t>либо по первичному баллу за группу критериев либо по шкале группы.</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GroupMarkMinimum</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Минимальный первичный балл, который соответствует оценке группы</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83" w:name="Par2545"/>
      <w:bookmarkEnd w:id="83"/>
      <w:r>
        <w:t>1.2. Необязательные таблицы</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4" w:name="Par2547"/>
      <w:bookmarkEnd w:id="84"/>
      <w:r>
        <w:t>1.2.1. Таблица [prnf_CertificatePrintMain]</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справках ГИА-9</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9"/>
        <w:gridCol w:w="1360"/>
        <w:gridCol w:w="1556"/>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LicenseNumber</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справки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PrintTime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Время создания записи или печати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(50 символов)</w:t>
            </w:r>
          </w:p>
        </w:tc>
        <w:tc>
          <w:tcPr>
            <w:tcW w:w="18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5" w:name="Par2588"/>
      <w:bookmarkEnd w:id="85"/>
      <w:r>
        <w:t>1.2.2. Таблица [rbd_Auditoriums]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аудиторий в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0"/>
        <w:gridCol w:w="1378"/>
        <w:gridCol w:w="154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AuditoriumCode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аудитории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(4 символа)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AuditoriumName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Наименование аудитории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строка (255 символов)</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RowsCount</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Количество рядов в аудитории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ColsCount</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Количество посадочных мест в ряду</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OrganizerO</w:t>
            </w:r>
            <w:r>
              <w:lastRenderedPageBreak/>
              <w:t>rder</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Расположение </w:t>
            </w:r>
            <w:r>
              <w:lastRenderedPageBreak/>
              <w:t>парт в аудитории (0 - вертикально; 1 - горизонтально)</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LimitPotencial</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аудитории для специализированной рассадки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Imported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импорта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Бит (1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ImoprtCreateDate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ExamForm</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пригодности аудитории для экзаменов в устной/компьютерной форме</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VideoControl</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наличия видеонаблюдения в аудитории (0/false - нет, 1/true - есть)</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бит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IsLab</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Признак использования аудитории в качестве лаборатории (0/false - не пригодна, </w:t>
            </w:r>
            <w:r>
              <w:lastRenderedPageBreak/>
              <w:t>1/true - пригодна)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бит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6" w:name="Par2701"/>
      <w:bookmarkEnd w:id="86"/>
      <w:r>
        <w:t>1.2.3. Таблица [rbd_ParticipantsExamPStation]</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рассадке участников ГИА</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44"/>
        <w:gridCol w:w="1893"/>
        <w:gridCol w:w="1810"/>
        <w:gridCol w:w="1369"/>
        <w:gridCol w:w="1565"/>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PExamPlacesOnStationUID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PlacesUID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места в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PlacesUID таблицы rbd_Places)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AuditoriumUID таблицы rbd_Auditoriums)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StationExamAuditoryUID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назначения аудитории на экзамен</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StationExamAuditoryUID таблицы rbd_StationExamAuditory)</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ParticipantUID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StationUID</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Exam</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Идентификатор экзамена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jc w:val="both"/>
            </w:pPr>
            <w:r>
              <w:t>(является ссылкой на поле ExamGlobalUID таблицы dat_Exams)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IsManual</w:t>
            </w:r>
          </w:p>
        </w:tc>
        <w:tc>
          <w:tcPr>
            <w:tcW w:w="17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ручной рассадки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бит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7" w:name="Par2766"/>
      <w:bookmarkEnd w:id="87"/>
      <w:r>
        <w:t>1.2.4. Таблица [rbd_Places]</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Справочник мест в аудитории</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53"/>
        <w:gridCol w:w="1893"/>
        <w:gridCol w:w="1810"/>
        <w:gridCol w:w="1397"/>
        <w:gridCol w:w="1537"/>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PlacesUID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участника, для которого прописывается свойство</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rbd_Participants)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AuditoriumID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AuditoriumUID таблицы rbd_Auditoriums)</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Row</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ряда в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Col</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Номер места в ряду в аудитории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IsBad</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не используемого места</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Битовое (1 байт)</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PlaceType</w:t>
            </w:r>
          </w:p>
        </w:tc>
        <w:tc>
          <w:tcPr>
            <w:tcW w:w="1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Признак устной части</w:t>
            </w:r>
          </w:p>
        </w:tc>
        <w:tc>
          <w:tcPr>
            <w:tcW w:w="18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1 - место участвует в устной части</w:t>
            </w:r>
          </w:p>
          <w:p w:rsidR="00970242" w:rsidRDefault="00970242">
            <w:pPr>
              <w:widowControl w:val="0"/>
              <w:autoSpaceDE w:val="0"/>
              <w:autoSpaceDN w:val="0"/>
              <w:adjustRightInd w:val="0"/>
              <w:jc w:val="both"/>
            </w:pPr>
            <w:r>
              <w:t>0 - место не участвует в устной части</w:t>
            </w:r>
          </w:p>
        </w:tc>
        <w:tc>
          <w:tcPr>
            <w:tcW w:w="139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8" w:name="Par2820"/>
      <w:bookmarkEnd w:id="88"/>
      <w:r>
        <w:t>1.2.5. Таблица [rbd_StationExamAuditory]</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Данные о распределении аудитории на экзамены</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0"/>
        <w:gridCol w:w="1734"/>
        <w:gridCol w:w="1913"/>
        <w:gridCol w:w="1800"/>
        <w:gridCol w:w="1378"/>
        <w:gridCol w:w="1547"/>
      </w:tblGrid>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StationExamAuditoryUID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StationsExamsUID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назначения ППЭ на экзамен</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StationsExamsUID таблицы rbd_StationsExams)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поле UID </w:t>
            </w:r>
            <w:r>
              <w:lastRenderedPageBreak/>
              <w:t>таблицы rbd_Stations)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AuditoriumUID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аудитории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AuditoriumUID таблицы rbd_Auditoriums)</w:t>
            </w: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PlacesCount</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Кол-во зарезервированных мест под экзамен в ППЭ</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ImoprtCreateDate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IsPreparation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Назначение аудитории в качестве аудитории подготовки для устной части экзамена</w:t>
            </w:r>
          </w:p>
        </w:tc>
        <w:tc>
          <w:tcPr>
            <w:tcW w:w="19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бит</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89" w:name="Par2897"/>
      <w:bookmarkEnd w:id="89"/>
      <w:r>
        <w:t>1.2.6. Таблица [rbd_StationWorkerOnExam]</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Распределение организаторов ГИА по экзаменам в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11"/>
        <w:gridCol w:w="1734"/>
        <w:gridCol w:w="1912"/>
        <w:gridCol w:w="1819"/>
        <w:gridCol w:w="1360"/>
        <w:gridCol w:w="1556"/>
      </w:tblGrid>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поле REGION </w:t>
            </w:r>
            <w:r>
              <w:lastRenderedPageBreak/>
              <w:t>таблицы rbdc_Regions)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StationWorkerOnExamUID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Любой набор символов Внимание! Кроме символов "&lt;" "&gt;" желательно чтобы это были цифры, буквы, без спец. символов - это относится ко всем полям типа UID</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SWorkerPositionID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Должность работника на экзамене</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SWorkerPositionID таблицы rbdc_SWorkerPositions)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StationsExamsUID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назначения ППЭ на экзамен</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StationsExamsUID таблицы rbd_StationsExams)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AuditoriumUID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аудитории, в которую назначен работник (null, если работник назначается в ППЭ без детализации по аудитории)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AuditoriumUID таблицы rbd_Auditoriums)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StationExamAuditoryUID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назначения аудитории на экзамен, в которую распределен работник</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StationExamAuditoryUID таблицы rbd_StationExamAuditory)</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StationWorkerOnStatio</w:t>
            </w:r>
            <w:r>
              <w:lastRenderedPageBreak/>
              <w:t>nUID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 xml:space="preserve">Уникальный идентификатор </w:t>
            </w:r>
            <w:r>
              <w:lastRenderedPageBreak/>
              <w:t>прикрепления работника к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(является ссылкой на поле </w:t>
            </w:r>
            <w:r>
              <w:lastRenderedPageBreak/>
              <w:t>StationWorkerOnStationUID таблицы rbd_StationWorkerOnStation)</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StationWorkerUID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работника</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StationWorkerUID таблицы rbd_StationWorkers)</w:t>
            </w: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ImoprtCreateDate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1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SWorkerRoleID</w:t>
            </w:r>
          </w:p>
        </w:tc>
        <w:tc>
          <w:tcPr>
            <w:tcW w:w="17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роли Работника ППЭ на экзамене</w:t>
            </w:r>
          </w:p>
        </w:tc>
        <w:tc>
          <w:tcPr>
            <w:tcW w:w="1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3"/>
      </w:pPr>
      <w:bookmarkStart w:id="90" w:name="Par2992"/>
      <w:bookmarkEnd w:id="90"/>
      <w:r>
        <w:t>1.2.7. Таблица [rbd_StationWorkerOnStation]</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pPr>
      <w:r>
        <w:t>Распределение организаторов ГИА по ППЭ</w:t>
      </w:r>
    </w:p>
    <w:p w:rsidR="00970242" w:rsidRDefault="00970242">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tblPr>
      <w:tblGrid>
        <w:gridCol w:w="1329"/>
        <w:gridCol w:w="1725"/>
        <w:gridCol w:w="1903"/>
        <w:gridCol w:w="1829"/>
        <w:gridCol w:w="1368"/>
        <w:gridCol w:w="1528"/>
      </w:tblGrid>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Наименование поля</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Описание поля</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Разрешенные в поле символы</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Справочник</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Длина поля</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center"/>
            </w:pPr>
            <w:r>
              <w:t>Обязательность</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StationWorkerOnStationUID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 xml:space="preserve">Любой набор символов Внимание! Кроме символов </w:t>
            </w:r>
            <w:r>
              <w:lastRenderedPageBreak/>
              <w:t>"&lt;" "&gt;" желательно чтобы это были цифры, буквы, без спец. символов - это относится ко всем полям типа UID</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16 байт</w:t>
            </w: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StationUID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Ссылка на ППЭ</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UID таблицы rbd_Stations)</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StationWorkerUID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Уникальный идентификатор работника</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GUID (16 байт)</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StationWorkerUID таблицы rbd_StationWorkers)</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WorkerType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Тип прикрепления работника</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(0 - работник прикреплен к ППЭ (постоянный работник на ППЭ), 1 - работник прикреплен на экзамен этого ППЭ)</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SWorkerPositionID</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Должность работника на экзамене</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число (4 байта)</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SWorkerPositionID таблицы rbdc_SWorkerPositions)</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Region</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Код субъекта РФ</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Целое число</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(является ссылкой на поле REGION таблицы rbdc_Regions)</w:t>
            </w: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CreateDate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создания записи</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UpdateDate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Обязательно</w:t>
            </w: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lastRenderedPageBreak/>
              <w:t>ImoprtCreateDate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импорта записи</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r w:rsidR="00970242">
        <w:tc>
          <w:tcPr>
            <w:tcW w:w="13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ImportUpdateDate</w:t>
            </w:r>
          </w:p>
        </w:tc>
        <w:tc>
          <w:tcPr>
            <w:tcW w:w="17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 последнего изменения записи при импорте</w:t>
            </w:r>
          </w:p>
        </w:tc>
        <w:tc>
          <w:tcPr>
            <w:tcW w:w="19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jc w:val="both"/>
            </w:pPr>
            <w:r>
              <w:t>дата/время</w:t>
            </w:r>
          </w:p>
        </w:tc>
        <w:tc>
          <w:tcPr>
            <w:tcW w:w="182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c>
          <w:tcPr>
            <w:tcW w:w="15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70242" w:rsidRDefault="00970242">
            <w:pPr>
              <w:widowControl w:val="0"/>
              <w:autoSpaceDE w:val="0"/>
              <w:autoSpaceDN w:val="0"/>
              <w:adjustRightInd w:val="0"/>
            </w:pPr>
          </w:p>
        </w:tc>
      </w:tr>
    </w:tbl>
    <w:p w:rsidR="00970242" w:rsidRDefault="00970242">
      <w:pPr>
        <w:widowControl w:val="0"/>
        <w:autoSpaceDE w:val="0"/>
        <w:autoSpaceDN w:val="0"/>
        <w:adjustRightInd w:val="0"/>
        <w:jc w:val="both"/>
        <w:sectPr w:rsidR="00970242" w:rsidSect="00996EDE">
          <w:pgSz w:w="11905" w:h="16838"/>
          <w:pgMar w:top="1134" w:right="1701" w:bottom="899" w:left="851" w:header="720" w:footer="720" w:gutter="0"/>
          <w:cols w:space="720"/>
          <w:noEndnote/>
        </w:sectPr>
      </w:pPr>
    </w:p>
    <w:p w:rsidR="00970242" w:rsidRDefault="00970242">
      <w:pPr>
        <w:widowControl w:val="0"/>
        <w:autoSpaceDE w:val="0"/>
        <w:autoSpaceDN w:val="0"/>
        <w:adjustRightInd w:val="0"/>
        <w:jc w:val="right"/>
        <w:outlineLvl w:val="1"/>
      </w:pPr>
      <w:bookmarkStart w:id="91" w:name="Par3067"/>
      <w:bookmarkEnd w:id="91"/>
      <w:r>
        <w:lastRenderedPageBreak/>
        <w:t>Приложение 3</w:t>
      </w:r>
    </w:p>
    <w:p w:rsidR="00970242" w:rsidRDefault="00970242">
      <w:pPr>
        <w:widowControl w:val="0"/>
        <w:autoSpaceDE w:val="0"/>
        <w:autoSpaceDN w:val="0"/>
        <w:adjustRightInd w:val="0"/>
        <w:jc w:val="both"/>
      </w:pPr>
    </w:p>
    <w:p w:rsidR="00970242" w:rsidRPr="001D4C3A" w:rsidRDefault="00970242">
      <w:pPr>
        <w:widowControl w:val="0"/>
        <w:autoSpaceDE w:val="0"/>
        <w:autoSpaceDN w:val="0"/>
        <w:adjustRightInd w:val="0"/>
        <w:jc w:val="center"/>
        <w:rPr>
          <w:b/>
        </w:rPr>
      </w:pPr>
      <w:bookmarkStart w:id="92" w:name="Par3069"/>
      <w:bookmarkEnd w:id="92"/>
      <w:r w:rsidRPr="001D4C3A">
        <w:rPr>
          <w:b/>
        </w:rPr>
        <w:t>ПРИМЕРНЫЙ ПЕРЕЧЕНЬ</w:t>
      </w:r>
    </w:p>
    <w:p w:rsidR="00970242" w:rsidRPr="001D4C3A" w:rsidRDefault="00970242">
      <w:pPr>
        <w:widowControl w:val="0"/>
        <w:autoSpaceDE w:val="0"/>
        <w:autoSpaceDN w:val="0"/>
        <w:adjustRightInd w:val="0"/>
        <w:jc w:val="center"/>
        <w:rPr>
          <w:b/>
        </w:rPr>
      </w:pPr>
      <w:r w:rsidRPr="001D4C3A">
        <w:rPr>
          <w:b/>
        </w:rPr>
        <w:t>ЧАСТО ИСПОЛЬЗУЕМЫХ ПРИ ПРОВЕДЕНИИ ОГЭ ДОКУМЕНТОВ,</w:t>
      </w:r>
    </w:p>
    <w:p w:rsidR="00970242" w:rsidRPr="001D4C3A" w:rsidRDefault="00970242">
      <w:pPr>
        <w:widowControl w:val="0"/>
        <w:autoSpaceDE w:val="0"/>
        <w:autoSpaceDN w:val="0"/>
        <w:adjustRightInd w:val="0"/>
        <w:jc w:val="center"/>
        <w:rPr>
          <w:b/>
        </w:rPr>
      </w:pPr>
      <w:r w:rsidRPr="001D4C3A">
        <w:rPr>
          <w:b/>
        </w:rPr>
        <w:t>УДОСТОВЕРЯЮЩИХ ЛИЧНОСТЬ</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93" w:name="Par3073"/>
      <w:bookmarkEnd w:id="93"/>
      <w:r>
        <w:t>Документы, удостоверяющие личность граждан Российской Федерации</w:t>
      </w:r>
    </w:p>
    <w:p w:rsidR="00970242" w:rsidRDefault="00970242">
      <w:pPr>
        <w:widowControl w:val="0"/>
        <w:autoSpaceDE w:val="0"/>
        <w:autoSpaceDN w:val="0"/>
        <w:adjustRightInd w:val="0"/>
        <w:ind w:firstLine="540"/>
        <w:jc w:val="both"/>
      </w:pPr>
      <w:r>
        <w:t>1. Паспорт гражданина Российской Федерации, удостоверяющий личность гражданина Российской Федерации на территории Российской Федерации.</w:t>
      </w:r>
    </w:p>
    <w:p w:rsidR="00970242" w:rsidRDefault="00970242">
      <w:pPr>
        <w:widowControl w:val="0"/>
        <w:autoSpaceDE w:val="0"/>
        <w:autoSpaceDN w:val="0"/>
        <w:adjustRightInd w:val="0"/>
        <w:ind w:firstLine="540"/>
        <w:jc w:val="both"/>
      </w:pPr>
      <w:r>
        <w:t>2. Паспорт гражданина Российской Федерации для выезда из Российской Федерации и въезда в Российскую Федерацию, удостоверяющий личность гражданина Российской Федерации за пределами территории Российской Федерации (заграничный).</w:t>
      </w:r>
    </w:p>
    <w:p w:rsidR="00970242" w:rsidRDefault="00970242">
      <w:pPr>
        <w:widowControl w:val="0"/>
        <w:autoSpaceDE w:val="0"/>
        <w:autoSpaceDN w:val="0"/>
        <w:adjustRightInd w:val="0"/>
        <w:ind w:firstLine="540"/>
        <w:jc w:val="both"/>
      </w:pPr>
      <w:r>
        <w:t>3. Дипломатический паспорт.</w:t>
      </w:r>
    </w:p>
    <w:p w:rsidR="00970242" w:rsidRDefault="00970242">
      <w:pPr>
        <w:widowControl w:val="0"/>
        <w:autoSpaceDE w:val="0"/>
        <w:autoSpaceDN w:val="0"/>
        <w:adjustRightInd w:val="0"/>
        <w:ind w:firstLine="540"/>
        <w:jc w:val="both"/>
      </w:pPr>
      <w:r>
        <w:t>4. Служебный паспорт.</w:t>
      </w:r>
    </w:p>
    <w:p w:rsidR="00970242" w:rsidRDefault="00970242">
      <w:pPr>
        <w:widowControl w:val="0"/>
        <w:autoSpaceDE w:val="0"/>
        <w:autoSpaceDN w:val="0"/>
        <w:adjustRightInd w:val="0"/>
        <w:ind w:firstLine="540"/>
        <w:jc w:val="both"/>
      </w:pPr>
      <w:r>
        <w:t>5. Паспорт моряка (удостоверение личности моряка).</w:t>
      </w:r>
    </w:p>
    <w:p w:rsidR="00970242" w:rsidRDefault="00970242">
      <w:pPr>
        <w:widowControl w:val="0"/>
        <w:autoSpaceDE w:val="0"/>
        <w:autoSpaceDN w:val="0"/>
        <w:adjustRightInd w:val="0"/>
        <w:ind w:firstLine="540"/>
        <w:jc w:val="both"/>
      </w:pPr>
      <w:r>
        <w:t>6. Удостоверение личности военнослужащего.</w:t>
      </w:r>
    </w:p>
    <w:p w:rsidR="00970242" w:rsidRDefault="00970242">
      <w:pPr>
        <w:widowControl w:val="0"/>
        <w:autoSpaceDE w:val="0"/>
        <w:autoSpaceDN w:val="0"/>
        <w:adjustRightInd w:val="0"/>
        <w:ind w:firstLine="540"/>
        <w:jc w:val="both"/>
      </w:pPr>
      <w:r>
        <w:t>7. Временное удостоверение личности гражданина Российской Федерации, выдаваемое на период оформления паспорта.</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94" w:name="Par3082"/>
      <w:bookmarkEnd w:id="94"/>
      <w:r>
        <w:t>Документы, удостоверяющие личность иностранных граждан</w:t>
      </w:r>
    </w:p>
    <w:p w:rsidR="00970242" w:rsidRDefault="00970242">
      <w:pPr>
        <w:widowControl w:val="0"/>
        <w:autoSpaceDE w:val="0"/>
        <w:autoSpaceDN w:val="0"/>
        <w:adjustRightInd w:val="0"/>
        <w:ind w:firstLine="540"/>
        <w:jc w:val="both"/>
      </w:pPr>
      <w:r>
        <w:t>1. Паспорт гражданина иностранного государства.</w:t>
      </w:r>
    </w:p>
    <w:p w:rsidR="00970242" w:rsidRDefault="00970242">
      <w:pPr>
        <w:widowControl w:val="0"/>
        <w:autoSpaceDE w:val="0"/>
        <w:autoSpaceDN w:val="0"/>
        <w:adjustRightInd w:val="0"/>
        <w:ind w:firstLine="540"/>
        <w:jc w:val="both"/>
      </w:pPr>
      <w:r>
        <w:t>2. Разрешение на временное проживание.</w:t>
      </w:r>
    </w:p>
    <w:p w:rsidR="00970242" w:rsidRDefault="00970242">
      <w:pPr>
        <w:widowControl w:val="0"/>
        <w:autoSpaceDE w:val="0"/>
        <w:autoSpaceDN w:val="0"/>
        <w:adjustRightInd w:val="0"/>
        <w:ind w:firstLine="540"/>
        <w:jc w:val="both"/>
      </w:pPr>
      <w:r>
        <w:t>3. Вид на жительство.</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95" w:name="Par3087"/>
      <w:bookmarkEnd w:id="95"/>
      <w:r>
        <w:t>Документы, удостоверяющие личность лица без гражданства</w:t>
      </w:r>
    </w:p>
    <w:p w:rsidR="00970242" w:rsidRDefault="00970242">
      <w:pPr>
        <w:widowControl w:val="0"/>
        <w:autoSpaceDE w:val="0"/>
        <w:autoSpaceDN w:val="0"/>
        <w:adjustRightInd w:val="0"/>
        <w:ind w:firstLine="540"/>
        <w:jc w:val="both"/>
      </w:pPr>
      <w:r>
        <w:t>1. Разрешение на временное проживание.</w:t>
      </w:r>
    </w:p>
    <w:p w:rsidR="00970242" w:rsidRDefault="00970242">
      <w:pPr>
        <w:widowControl w:val="0"/>
        <w:autoSpaceDE w:val="0"/>
        <w:autoSpaceDN w:val="0"/>
        <w:adjustRightInd w:val="0"/>
        <w:ind w:firstLine="540"/>
        <w:jc w:val="both"/>
      </w:pPr>
      <w:r>
        <w:t>2. Вид на жительство.</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ind w:firstLine="540"/>
        <w:jc w:val="both"/>
        <w:outlineLvl w:val="2"/>
      </w:pPr>
      <w:bookmarkStart w:id="96" w:name="Par3091"/>
      <w:bookmarkEnd w:id="96"/>
      <w:r>
        <w:t>Документы, удостоверяющие личность беженцев</w:t>
      </w:r>
    </w:p>
    <w:p w:rsidR="00970242" w:rsidRDefault="00970242">
      <w:pPr>
        <w:widowControl w:val="0"/>
        <w:autoSpaceDE w:val="0"/>
        <w:autoSpaceDN w:val="0"/>
        <w:adjustRightInd w:val="0"/>
        <w:ind w:firstLine="540"/>
        <w:jc w:val="both"/>
      </w:pPr>
      <w:r>
        <w:t>1. Удостоверение беженца.</w:t>
      </w:r>
    </w:p>
    <w:p w:rsidR="00970242" w:rsidRDefault="00970242">
      <w:pPr>
        <w:widowControl w:val="0"/>
        <w:autoSpaceDE w:val="0"/>
        <w:autoSpaceDN w:val="0"/>
        <w:adjustRightInd w:val="0"/>
        <w:ind w:firstLine="540"/>
        <w:jc w:val="both"/>
      </w:pPr>
      <w:r>
        <w:t>2. Свидетельство о рассмотрении ходатайства о признании гражданина беженцем.</w:t>
      </w: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p w:rsidR="00970242" w:rsidRDefault="00970242">
      <w:pPr>
        <w:widowControl w:val="0"/>
        <w:autoSpaceDE w:val="0"/>
        <w:autoSpaceDN w:val="0"/>
        <w:adjustRightInd w:val="0"/>
        <w:jc w:val="both"/>
      </w:pPr>
    </w:p>
    <w:sectPr w:rsidR="00970242" w:rsidSect="00996EDE">
      <w:pgSz w:w="11905" w:h="16838"/>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rsids>
    <w:rsidRoot w:val="00970242"/>
    <w:rsid w:val="000036DF"/>
    <w:rsid w:val="00111FC6"/>
    <w:rsid w:val="001748A4"/>
    <w:rsid w:val="00190F9D"/>
    <w:rsid w:val="001D4C3A"/>
    <w:rsid w:val="001E6268"/>
    <w:rsid w:val="00452747"/>
    <w:rsid w:val="004710C5"/>
    <w:rsid w:val="004A7769"/>
    <w:rsid w:val="005831EB"/>
    <w:rsid w:val="005A1D38"/>
    <w:rsid w:val="00970242"/>
    <w:rsid w:val="00996E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A776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970242"/>
    <w:pPr>
      <w:widowControl w:val="0"/>
      <w:autoSpaceDE w:val="0"/>
      <w:autoSpaceDN w:val="0"/>
      <w:adjustRightInd w:val="0"/>
    </w:pPr>
    <w:rPr>
      <w:sz w:val="24"/>
      <w:szCs w:val="24"/>
    </w:rPr>
  </w:style>
  <w:style w:type="paragraph" w:customStyle="1" w:styleId="ConsPlusNonformat">
    <w:name w:val="ConsPlusNonformat"/>
    <w:rsid w:val="00970242"/>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970242"/>
    <w:pPr>
      <w:widowControl w:val="0"/>
      <w:autoSpaceDE w:val="0"/>
      <w:autoSpaceDN w:val="0"/>
      <w:adjustRightInd w:val="0"/>
    </w:pPr>
    <w:rPr>
      <w:sz w:val="24"/>
      <w:szCs w:val="24"/>
    </w:rPr>
  </w:style>
  <w:style w:type="paragraph" w:customStyle="1" w:styleId="ConsPlusNonformat">
    <w:name w:val="ConsPlusNonformat"/>
    <w:rsid w:val="00970242"/>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D3AF2C6EE2DE7C97565A0A4FBA206DE585D1144899573731BF4FE687WEg3M" TargetMode="External"/><Relationship Id="rId13" Type="http://schemas.openxmlformats.org/officeDocument/2006/relationships/hyperlink" Target="consultantplus://offline/ref=C7D3AF2C6EE2DE7C97565A0A4FBA206DE587D4104995573731BF4FE687E3838CD6152E4FC70A30D8W4g1M" TargetMode="External"/><Relationship Id="rId18" Type="http://schemas.openxmlformats.org/officeDocument/2006/relationships/hyperlink" Target="consultantplus://offline/ref=C7D3AF2C6EE2DE7C97565A0A4FBA206DE587D4104995573731BF4FE687E3838CD6152E4FC70A30DBW4g0M" TargetMode="External"/><Relationship Id="rId26" Type="http://schemas.openxmlformats.org/officeDocument/2006/relationships/hyperlink" Target="consultantplus://offline/ref=C7D3AF2C6EE2DE7C97565A0A4FBA206DE587D4104995573731BF4FE687E3838CD6152E4FC70A31D0W4g4M" TargetMode="External"/><Relationship Id="rId39" Type="http://schemas.openxmlformats.org/officeDocument/2006/relationships/hyperlink" Target="consultantplus://offline/ref=C7D3AF2C6EE2DE7C97565A0A4FBA206DE587D4104995573731BF4FE687E3838CD6152E4FC70A32DDW4g6M" TargetMode="External"/><Relationship Id="rId3" Type="http://schemas.openxmlformats.org/officeDocument/2006/relationships/webSettings" Target="webSettings.xml"/><Relationship Id="rId21" Type="http://schemas.openxmlformats.org/officeDocument/2006/relationships/hyperlink" Target="consultantplus://offline/ref=C7D3AF2C6EE2DE7C97565A0A4FBA206DE587D4104995573731BF4FE687E3838CD6152E4FC70A30D8W4g1M" TargetMode="External"/><Relationship Id="rId34" Type="http://schemas.openxmlformats.org/officeDocument/2006/relationships/image" Target="media/image1.jpeg"/><Relationship Id="rId42" Type="http://schemas.openxmlformats.org/officeDocument/2006/relationships/theme" Target="theme/theme1.xml"/><Relationship Id="rId7" Type="http://schemas.openxmlformats.org/officeDocument/2006/relationships/hyperlink" Target="consultantplus://offline/ref=C7D3AF2C6EE2DE7C97565A0A4FBA206DE587D4104995573731BF4FE687E3838CD6152EW4gBM" TargetMode="External"/><Relationship Id="rId12" Type="http://schemas.openxmlformats.org/officeDocument/2006/relationships/hyperlink" Target="consultantplus://offline/ref=C7D3AF2C6EE2DE7C97565A0A4FBA206DE587D4104995573731BF4FE687E3838CD6152E4FC70A30D8W4g1M" TargetMode="External"/><Relationship Id="rId17" Type="http://schemas.openxmlformats.org/officeDocument/2006/relationships/hyperlink" Target="consultantplus://offline/ref=C7D3AF2C6EE2DE7C97565A0A4FBA206DE587D4104995573731BF4FE687E3838CD6152E4FC70A30DAW4g2M" TargetMode="External"/><Relationship Id="rId25" Type="http://schemas.openxmlformats.org/officeDocument/2006/relationships/hyperlink" Target="consultantplus://offline/ref=C7D3AF2C6EE2DE7C97565A0A4FBA206DE587D4104995573731BF4FE687E3838CD6152E4FC70A32D9W4g3M" TargetMode="External"/><Relationship Id="rId33" Type="http://schemas.openxmlformats.org/officeDocument/2006/relationships/hyperlink" Target="consultantplus://offline/ref=C7D3AF2C6EE2DE7C97565A0A4FBA206DE587D4104995573731BF4FE687E3838CD6152E4FC70A33D9W4g7M" TargetMode="External"/><Relationship Id="rId38" Type="http://schemas.openxmlformats.org/officeDocument/2006/relationships/hyperlink" Target="consultantplus://offline/ref=C7D3AF2C6EE2DE7C97565A0A4FBA206DE587D4104995573731BF4FE687E3838CD6152E4FC70A30D8W4g1M" TargetMode="External"/><Relationship Id="rId2" Type="http://schemas.openxmlformats.org/officeDocument/2006/relationships/settings" Target="settings.xml"/><Relationship Id="rId16" Type="http://schemas.openxmlformats.org/officeDocument/2006/relationships/hyperlink" Target="consultantplus://offline/ref=C7D3AF2C6EE2DE7C97565A0A4FBA206DE587D312439F573731BF4FE687E3838CD6152E4FC70A39D9W4g7M" TargetMode="External"/><Relationship Id="rId20" Type="http://schemas.openxmlformats.org/officeDocument/2006/relationships/hyperlink" Target="consultantplus://offline/ref=C7D3AF2C6EE2DE7C97565A0A4FBA206DE587D4104995573731BF4FE687E3838CD6152E4FC70A30D8W4g1M" TargetMode="External"/><Relationship Id="rId29" Type="http://schemas.openxmlformats.org/officeDocument/2006/relationships/hyperlink" Target="consultantplus://offline/ref=C7D3AF2C6EE2DE7C97565A0A4FBA206DE587D4104995573731BF4FE687E3838CD6152E4FC70A31D0W4g4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7D3AF2C6EE2DE7C97565A0A4FBA206DE587D312439F573731BF4FE687E3838CD6152E4FC70A38D8W4gCM" TargetMode="External"/><Relationship Id="rId11" Type="http://schemas.openxmlformats.org/officeDocument/2006/relationships/hyperlink" Target="consultantplus://offline/ref=C7D3AF2C6EE2DE7C97565A0A4FBA206DE587D4104995573731BF4FE687E3838CD6152E4FC70A31D0W4g4M" TargetMode="External"/><Relationship Id="rId24" Type="http://schemas.openxmlformats.org/officeDocument/2006/relationships/hyperlink" Target="consultantplus://offline/ref=C7D3AF2C6EE2DE7C97565A0A4FBA206DE587D4104995573731BF4FE687E3838CD6152E4FC70A31D0W4g4M" TargetMode="External"/><Relationship Id="rId32" Type="http://schemas.openxmlformats.org/officeDocument/2006/relationships/hyperlink" Target="consultantplus://offline/ref=C7D3AF2C6EE2DE7C97565A0A4FBA206DE587D4104995573731BF4FE687E3838CD6152E4FC70A33D9W4g7M" TargetMode="External"/><Relationship Id="rId37" Type="http://schemas.openxmlformats.org/officeDocument/2006/relationships/hyperlink" Target="consultantplus://offline/ref=C7D3AF2C6EE2DE7C97565A0A4FBA206DE587D4104995573731BF4FE687E3838CD6152E4FC70A31D0W4g4M" TargetMode="External"/><Relationship Id="rId40" Type="http://schemas.openxmlformats.org/officeDocument/2006/relationships/hyperlink" Target="consultantplus://offline/ref=C7D3AF2C6EE2DE7C97565A0A4FBA206DE587D11E489F573731BF4FE687WEg3M" TargetMode="External"/><Relationship Id="rId5" Type="http://schemas.openxmlformats.org/officeDocument/2006/relationships/hyperlink" Target="consultantplus://offline/ref=C7D3AF2C6EE2DE7C97565A0A4FBA206DE587D4104995573731BF4FE687E3838CD6152E4FC70A30D8W4g1M" TargetMode="External"/><Relationship Id="rId15" Type="http://schemas.openxmlformats.org/officeDocument/2006/relationships/hyperlink" Target="consultantplus://offline/ref=C7D3AF2C6EE2DE7C97565A0A4FBA206DE587D312439F573731BF4FE687E3838CD6152E4FC70A38D1W4gDM" TargetMode="External"/><Relationship Id="rId23" Type="http://schemas.openxmlformats.org/officeDocument/2006/relationships/hyperlink" Target="consultantplus://offline/ref=C7D3AF2C6EE2DE7C97565A0A4FBA206DE587D4104995573731BF4FE687E3838CD6152E4FC70A31D0W4g4M" TargetMode="External"/><Relationship Id="rId28" Type="http://schemas.openxmlformats.org/officeDocument/2006/relationships/hyperlink" Target="consultantplus://offline/ref=C7D3AF2C6EE2DE7C97565A0A4FBA206DE587D4104995573731BF4FE687E3838CD6152E4FC70A32D9W4g3M" TargetMode="External"/><Relationship Id="rId36" Type="http://schemas.openxmlformats.org/officeDocument/2006/relationships/hyperlink" Target="consultantplus://offline/ref=C7D3AF2C6EE2DE7C97565A0A4FBA206DE587D4104995573731BF4FE687E3838CD6152E4FC70A33D9W4g7M" TargetMode="External"/><Relationship Id="rId10" Type="http://schemas.openxmlformats.org/officeDocument/2006/relationships/hyperlink" Target="consultantplus://offline/ref=C7D3AF2C6EE2DE7C97565A0A4FBA206DE586D017479C573731BF4FE687WEg3M" TargetMode="External"/><Relationship Id="rId19" Type="http://schemas.openxmlformats.org/officeDocument/2006/relationships/hyperlink" Target="consultantplus://offline/ref=C7D3AF2C6EE2DE7C97565A0A4FBA206DE587D4104995573731BF4FE687E3838CD6152E4FC70A30DAW4gCM" TargetMode="External"/><Relationship Id="rId31" Type="http://schemas.openxmlformats.org/officeDocument/2006/relationships/hyperlink" Target="consultantplus://offline/ref=C7D3AF2C6EE2DE7C97565A0A4FBA206DE587D4104995573731BF4FE687E3838CD6152E4FC70A30D8W4g1M" TargetMode="External"/><Relationship Id="rId4" Type="http://schemas.openxmlformats.org/officeDocument/2006/relationships/hyperlink" Target="consultantplus://offline/ref=C7D3AF2C6EE2DE7C97565A0A4FBA206DE587D4104995573731BF4FE687E3838CD6152E4FC70A30D8W4g1M" TargetMode="External"/><Relationship Id="rId9" Type="http://schemas.openxmlformats.org/officeDocument/2006/relationships/hyperlink" Target="consultantplus://offline/ref=C7D3AF2C6EE2DE7C97565A0A4FBA206DE585D1144899573731BF4FE687E3838CD6152E4FC70A30D8W4g5M" TargetMode="External"/><Relationship Id="rId14" Type="http://schemas.openxmlformats.org/officeDocument/2006/relationships/hyperlink" Target="consultantplus://offline/ref=C7D3AF2C6EE2DE7C97565A0A4FBA206DE587D4104995573731BF4FE687E3838CD6152E4FC70A30D8W4g1M" TargetMode="External"/><Relationship Id="rId22" Type="http://schemas.openxmlformats.org/officeDocument/2006/relationships/hyperlink" Target="consultantplus://offline/ref=C7D3AF2C6EE2DE7C97565A0A4FBA206DE587D4104995573731BF4FE687E3838CD6152E4FC70A30D8W4g1M" TargetMode="External"/><Relationship Id="rId27" Type="http://schemas.openxmlformats.org/officeDocument/2006/relationships/hyperlink" Target="consultantplus://offline/ref=C7D3AF2C6EE2DE7C97565A0A4FBA206DE587D4104995573731BF4FE687E3838CD6152E4FC70A31D0W4g4M" TargetMode="External"/><Relationship Id="rId30" Type="http://schemas.openxmlformats.org/officeDocument/2006/relationships/hyperlink" Target="consultantplus://offline/ref=C7D3AF2C6EE2DE7C97565A0A4FBA206DE587D4104995573731BF4FE687E3838CD6152E4FC70A32D9W4g3M" TargetMode="External"/><Relationship Id="rId35" Type="http://schemas.openxmlformats.org/officeDocument/2006/relationships/image" Target="media/image2.jpeg"/><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23991</Words>
  <Characters>136753</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Документ предоставлен КонсультантПлюс</vt:lpstr>
    </vt:vector>
  </TitlesOfParts>
  <Company>User</Company>
  <LinksUpToDate>false</LinksUpToDate>
  <CharactersWithSpaces>160424</CharactersWithSpaces>
  <SharedDoc>false</SharedDoc>
  <HLinks>
    <vt:vector size="246" baseType="variant">
      <vt:variant>
        <vt:i4>851981</vt:i4>
      </vt:variant>
      <vt:variant>
        <vt:i4>120</vt:i4>
      </vt:variant>
      <vt:variant>
        <vt:i4>0</vt:i4>
      </vt:variant>
      <vt:variant>
        <vt:i4>5</vt:i4>
      </vt:variant>
      <vt:variant>
        <vt:lpwstr>consultantplus://offline/ref=C7D3AF2C6EE2DE7C97565A0A4FBA206DE587D11E489F573731BF4FE687WEg3M</vt:lpwstr>
      </vt:variant>
      <vt:variant>
        <vt:lpwstr/>
      </vt:variant>
      <vt:variant>
        <vt:i4>4128824</vt:i4>
      </vt:variant>
      <vt:variant>
        <vt:i4>117</vt:i4>
      </vt:variant>
      <vt:variant>
        <vt:i4>0</vt:i4>
      </vt:variant>
      <vt:variant>
        <vt:i4>5</vt:i4>
      </vt:variant>
      <vt:variant>
        <vt:lpwstr>consultantplus://offline/ref=C7D3AF2C6EE2DE7C97565A0A4FBA206DE587D4104995573731BF4FE687E3838CD6152E4FC70A32DDW4g6M</vt:lpwstr>
      </vt:variant>
      <vt:variant>
        <vt:lpwstr/>
      </vt:variant>
      <vt:variant>
        <vt:i4>4128865</vt:i4>
      </vt:variant>
      <vt:variant>
        <vt:i4>114</vt:i4>
      </vt:variant>
      <vt:variant>
        <vt:i4>0</vt:i4>
      </vt:variant>
      <vt:variant>
        <vt:i4>5</vt:i4>
      </vt:variant>
      <vt:variant>
        <vt:lpwstr>consultantplus://offline/ref=C7D3AF2C6EE2DE7C97565A0A4FBA206DE587D4104995573731BF4FE687E3838CD6152E4FC70A30D8W4g1M</vt:lpwstr>
      </vt:variant>
      <vt:variant>
        <vt:lpwstr/>
      </vt:variant>
      <vt:variant>
        <vt:i4>4128877</vt:i4>
      </vt:variant>
      <vt:variant>
        <vt:i4>111</vt:i4>
      </vt:variant>
      <vt:variant>
        <vt:i4>0</vt:i4>
      </vt:variant>
      <vt:variant>
        <vt:i4>5</vt:i4>
      </vt:variant>
      <vt:variant>
        <vt:lpwstr>consultantplus://offline/ref=C7D3AF2C6EE2DE7C97565A0A4FBA206DE587D4104995573731BF4FE687E3838CD6152E4FC70A31D0W4g4M</vt:lpwstr>
      </vt:variant>
      <vt:variant>
        <vt:lpwstr/>
      </vt:variant>
      <vt:variant>
        <vt:i4>4128869</vt:i4>
      </vt:variant>
      <vt:variant>
        <vt:i4>108</vt:i4>
      </vt:variant>
      <vt:variant>
        <vt:i4>0</vt:i4>
      </vt:variant>
      <vt:variant>
        <vt:i4>5</vt:i4>
      </vt:variant>
      <vt:variant>
        <vt:lpwstr>consultantplus://offline/ref=C7D3AF2C6EE2DE7C97565A0A4FBA206DE587D4104995573731BF4FE687E3838CD6152E4FC70A33D9W4g7M</vt:lpwstr>
      </vt:variant>
      <vt:variant>
        <vt:lpwstr/>
      </vt:variant>
      <vt:variant>
        <vt:i4>6553650</vt:i4>
      </vt:variant>
      <vt:variant>
        <vt:i4>105</vt:i4>
      </vt:variant>
      <vt:variant>
        <vt:i4>0</vt:i4>
      </vt:variant>
      <vt:variant>
        <vt:i4>5</vt:i4>
      </vt:variant>
      <vt:variant>
        <vt:lpwstr/>
      </vt:variant>
      <vt:variant>
        <vt:lpwstr>Par3069</vt:lpwstr>
      </vt:variant>
      <vt:variant>
        <vt:i4>4128869</vt:i4>
      </vt:variant>
      <vt:variant>
        <vt:i4>102</vt:i4>
      </vt:variant>
      <vt:variant>
        <vt:i4>0</vt:i4>
      </vt:variant>
      <vt:variant>
        <vt:i4>5</vt:i4>
      </vt:variant>
      <vt:variant>
        <vt:lpwstr>consultantplus://offline/ref=C7D3AF2C6EE2DE7C97565A0A4FBA206DE587D4104995573731BF4FE687E3838CD6152E4FC70A33D9W4g7M</vt:lpwstr>
      </vt:variant>
      <vt:variant>
        <vt:lpwstr/>
      </vt:variant>
      <vt:variant>
        <vt:i4>4128869</vt:i4>
      </vt:variant>
      <vt:variant>
        <vt:i4>99</vt:i4>
      </vt:variant>
      <vt:variant>
        <vt:i4>0</vt:i4>
      </vt:variant>
      <vt:variant>
        <vt:i4>5</vt:i4>
      </vt:variant>
      <vt:variant>
        <vt:lpwstr>consultantplus://offline/ref=C7D3AF2C6EE2DE7C97565A0A4FBA206DE587D4104995573731BF4FE687E3838CD6152E4FC70A33D9W4g7M</vt:lpwstr>
      </vt:variant>
      <vt:variant>
        <vt:lpwstr/>
      </vt:variant>
      <vt:variant>
        <vt:i4>4128865</vt:i4>
      </vt:variant>
      <vt:variant>
        <vt:i4>96</vt:i4>
      </vt:variant>
      <vt:variant>
        <vt:i4>0</vt:i4>
      </vt:variant>
      <vt:variant>
        <vt:i4>5</vt:i4>
      </vt:variant>
      <vt:variant>
        <vt:lpwstr>consultantplus://offline/ref=C7D3AF2C6EE2DE7C97565A0A4FBA206DE587D4104995573731BF4FE687E3838CD6152E4FC70A30D8W4g1M</vt:lpwstr>
      </vt:variant>
      <vt:variant>
        <vt:lpwstr/>
      </vt:variant>
      <vt:variant>
        <vt:i4>4128864</vt:i4>
      </vt:variant>
      <vt:variant>
        <vt:i4>93</vt:i4>
      </vt:variant>
      <vt:variant>
        <vt:i4>0</vt:i4>
      </vt:variant>
      <vt:variant>
        <vt:i4>5</vt:i4>
      </vt:variant>
      <vt:variant>
        <vt:lpwstr>consultantplus://offline/ref=C7D3AF2C6EE2DE7C97565A0A4FBA206DE587D4104995573731BF4FE687E3838CD6152E4FC70A32D9W4g3M</vt:lpwstr>
      </vt:variant>
      <vt:variant>
        <vt:lpwstr/>
      </vt:variant>
      <vt:variant>
        <vt:i4>4128877</vt:i4>
      </vt:variant>
      <vt:variant>
        <vt:i4>90</vt:i4>
      </vt:variant>
      <vt:variant>
        <vt:i4>0</vt:i4>
      </vt:variant>
      <vt:variant>
        <vt:i4>5</vt:i4>
      </vt:variant>
      <vt:variant>
        <vt:lpwstr>consultantplus://offline/ref=C7D3AF2C6EE2DE7C97565A0A4FBA206DE587D4104995573731BF4FE687E3838CD6152E4FC70A31D0W4g4M</vt:lpwstr>
      </vt:variant>
      <vt:variant>
        <vt:lpwstr/>
      </vt:variant>
      <vt:variant>
        <vt:i4>4128864</vt:i4>
      </vt:variant>
      <vt:variant>
        <vt:i4>87</vt:i4>
      </vt:variant>
      <vt:variant>
        <vt:i4>0</vt:i4>
      </vt:variant>
      <vt:variant>
        <vt:i4>5</vt:i4>
      </vt:variant>
      <vt:variant>
        <vt:lpwstr>consultantplus://offline/ref=C7D3AF2C6EE2DE7C97565A0A4FBA206DE587D4104995573731BF4FE687E3838CD6152E4FC70A32D9W4g3M</vt:lpwstr>
      </vt:variant>
      <vt:variant>
        <vt:lpwstr/>
      </vt:variant>
      <vt:variant>
        <vt:i4>4128877</vt:i4>
      </vt:variant>
      <vt:variant>
        <vt:i4>84</vt:i4>
      </vt:variant>
      <vt:variant>
        <vt:i4>0</vt:i4>
      </vt:variant>
      <vt:variant>
        <vt:i4>5</vt:i4>
      </vt:variant>
      <vt:variant>
        <vt:lpwstr>consultantplus://offline/ref=C7D3AF2C6EE2DE7C97565A0A4FBA206DE587D4104995573731BF4FE687E3838CD6152E4FC70A31D0W4g4M</vt:lpwstr>
      </vt:variant>
      <vt:variant>
        <vt:lpwstr/>
      </vt:variant>
      <vt:variant>
        <vt:i4>4128877</vt:i4>
      </vt:variant>
      <vt:variant>
        <vt:i4>81</vt:i4>
      </vt:variant>
      <vt:variant>
        <vt:i4>0</vt:i4>
      </vt:variant>
      <vt:variant>
        <vt:i4>5</vt:i4>
      </vt:variant>
      <vt:variant>
        <vt:lpwstr>consultantplus://offline/ref=C7D3AF2C6EE2DE7C97565A0A4FBA206DE587D4104995573731BF4FE687E3838CD6152E4FC70A31D0W4g4M</vt:lpwstr>
      </vt:variant>
      <vt:variant>
        <vt:lpwstr/>
      </vt:variant>
      <vt:variant>
        <vt:i4>4128864</vt:i4>
      </vt:variant>
      <vt:variant>
        <vt:i4>78</vt:i4>
      </vt:variant>
      <vt:variant>
        <vt:i4>0</vt:i4>
      </vt:variant>
      <vt:variant>
        <vt:i4>5</vt:i4>
      </vt:variant>
      <vt:variant>
        <vt:lpwstr>consultantplus://offline/ref=C7D3AF2C6EE2DE7C97565A0A4FBA206DE587D4104995573731BF4FE687E3838CD6152E4FC70A32D9W4g3M</vt:lpwstr>
      </vt:variant>
      <vt:variant>
        <vt:lpwstr/>
      </vt:variant>
      <vt:variant>
        <vt:i4>6422578</vt:i4>
      </vt:variant>
      <vt:variant>
        <vt:i4>75</vt:i4>
      </vt:variant>
      <vt:variant>
        <vt:i4>0</vt:i4>
      </vt:variant>
      <vt:variant>
        <vt:i4>5</vt:i4>
      </vt:variant>
      <vt:variant>
        <vt:lpwstr/>
      </vt:variant>
      <vt:variant>
        <vt:lpwstr>Par1021</vt:lpwstr>
      </vt:variant>
      <vt:variant>
        <vt:i4>4128877</vt:i4>
      </vt:variant>
      <vt:variant>
        <vt:i4>72</vt:i4>
      </vt:variant>
      <vt:variant>
        <vt:i4>0</vt:i4>
      </vt:variant>
      <vt:variant>
        <vt:i4>5</vt:i4>
      </vt:variant>
      <vt:variant>
        <vt:lpwstr>consultantplus://offline/ref=C7D3AF2C6EE2DE7C97565A0A4FBA206DE587D4104995573731BF4FE687E3838CD6152E4FC70A31D0W4g4M</vt:lpwstr>
      </vt:variant>
      <vt:variant>
        <vt:lpwstr/>
      </vt:variant>
      <vt:variant>
        <vt:i4>4128877</vt:i4>
      </vt:variant>
      <vt:variant>
        <vt:i4>69</vt:i4>
      </vt:variant>
      <vt:variant>
        <vt:i4>0</vt:i4>
      </vt:variant>
      <vt:variant>
        <vt:i4>5</vt:i4>
      </vt:variant>
      <vt:variant>
        <vt:lpwstr>consultantplus://offline/ref=C7D3AF2C6EE2DE7C97565A0A4FBA206DE587D4104995573731BF4FE687E3838CD6152E4FC70A31D0W4g4M</vt:lpwstr>
      </vt:variant>
      <vt:variant>
        <vt:lpwstr/>
      </vt:variant>
      <vt:variant>
        <vt:i4>4128865</vt:i4>
      </vt:variant>
      <vt:variant>
        <vt:i4>66</vt:i4>
      </vt:variant>
      <vt:variant>
        <vt:i4>0</vt:i4>
      </vt:variant>
      <vt:variant>
        <vt:i4>5</vt:i4>
      </vt:variant>
      <vt:variant>
        <vt:lpwstr>consultantplus://offline/ref=C7D3AF2C6EE2DE7C97565A0A4FBA206DE587D4104995573731BF4FE687E3838CD6152E4FC70A30D8W4g1M</vt:lpwstr>
      </vt:variant>
      <vt:variant>
        <vt:lpwstr/>
      </vt:variant>
      <vt:variant>
        <vt:i4>4128865</vt:i4>
      </vt:variant>
      <vt:variant>
        <vt:i4>63</vt:i4>
      </vt:variant>
      <vt:variant>
        <vt:i4>0</vt:i4>
      </vt:variant>
      <vt:variant>
        <vt:i4>5</vt:i4>
      </vt:variant>
      <vt:variant>
        <vt:lpwstr>consultantplus://offline/ref=C7D3AF2C6EE2DE7C97565A0A4FBA206DE587D4104995573731BF4FE687E3838CD6152E4FC70A30D8W4g1M</vt:lpwstr>
      </vt:variant>
      <vt:variant>
        <vt:lpwstr/>
      </vt:variant>
      <vt:variant>
        <vt:i4>4128865</vt:i4>
      </vt:variant>
      <vt:variant>
        <vt:i4>60</vt:i4>
      </vt:variant>
      <vt:variant>
        <vt:i4>0</vt:i4>
      </vt:variant>
      <vt:variant>
        <vt:i4>5</vt:i4>
      </vt:variant>
      <vt:variant>
        <vt:lpwstr>consultantplus://offline/ref=C7D3AF2C6EE2DE7C97565A0A4FBA206DE587D4104995573731BF4FE687E3838CD6152E4FC70A30D8W4g1M</vt:lpwstr>
      </vt:variant>
      <vt:variant>
        <vt:lpwstr/>
      </vt:variant>
      <vt:variant>
        <vt:i4>4128874</vt:i4>
      </vt:variant>
      <vt:variant>
        <vt:i4>57</vt:i4>
      </vt:variant>
      <vt:variant>
        <vt:i4>0</vt:i4>
      </vt:variant>
      <vt:variant>
        <vt:i4>5</vt:i4>
      </vt:variant>
      <vt:variant>
        <vt:lpwstr>consultantplus://offline/ref=C7D3AF2C6EE2DE7C97565A0A4FBA206DE587D4104995573731BF4FE687E3838CD6152E4FC70A30DAW4gCM</vt:lpwstr>
      </vt:variant>
      <vt:variant>
        <vt:lpwstr/>
      </vt:variant>
      <vt:variant>
        <vt:i4>4128826</vt:i4>
      </vt:variant>
      <vt:variant>
        <vt:i4>54</vt:i4>
      </vt:variant>
      <vt:variant>
        <vt:i4>0</vt:i4>
      </vt:variant>
      <vt:variant>
        <vt:i4>5</vt:i4>
      </vt:variant>
      <vt:variant>
        <vt:lpwstr>consultantplus://offline/ref=C7D3AF2C6EE2DE7C97565A0A4FBA206DE587D4104995573731BF4FE687E3838CD6152E4FC70A30DBW4g0M</vt:lpwstr>
      </vt:variant>
      <vt:variant>
        <vt:lpwstr/>
      </vt:variant>
      <vt:variant>
        <vt:i4>4128827</vt:i4>
      </vt:variant>
      <vt:variant>
        <vt:i4>51</vt:i4>
      </vt:variant>
      <vt:variant>
        <vt:i4>0</vt:i4>
      </vt:variant>
      <vt:variant>
        <vt:i4>5</vt:i4>
      </vt:variant>
      <vt:variant>
        <vt:lpwstr>consultantplus://offline/ref=C7D3AF2C6EE2DE7C97565A0A4FBA206DE587D4104995573731BF4FE687E3838CD6152E4FC70A30DAW4g2M</vt:lpwstr>
      </vt:variant>
      <vt:variant>
        <vt:lpwstr/>
      </vt:variant>
      <vt:variant>
        <vt:i4>4128819</vt:i4>
      </vt:variant>
      <vt:variant>
        <vt:i4>48</vt:i4>
      </vt:variant>
      <vt:variant>
        <vt:i4>0</vt:i4>
      </vt:variant>
      <vt:variant>
        <vt:i4>5</vt:i4>
      </vt:variant>
      <vt:variant>
        <vt:lpwstr>consultantplus://offline/ref=C7D3AF2C6EE2DE7C97565A0A4FBA206DE587D312439F573731BF4FE687E3838CD6152E4FC70A39D9W4g7M</vt:lpwstr>
      </vt:variant>
      <vt:variant>
        <vt:lpwstr/>
      </vt:variant>
      <vt:variant>
        <vt:i4>4128873</vt:i4>
      </vt:variant>
      <vt:variant>
        <vt:i4>45</vt:i4>
      </vt:variant>
      <vt:variant>
        <vt:i4>0</vt:i4>
      </vt:variant>
      <vt:variant>
        <vt:i4>5</vt:i4>
      </vt:variant>
      <vt:variant>
        <vt:lpwstr>consultantplus://offline/ref=C7D3AF2C6EE2DE7C97565A0A4FBA206DE587D312439F573731BF4FE687E3838CD6152E4FC70A38D1W4gDM</vt:lpwstr>
      </vt:variant>
      <vt:variant>
        <vt:lpwstr/>
      </vt:variant>
      <vt:variant>
        <vt:i4>6422578</vt:i4>
      </vt:variant>
      <vt:variant>
        <vt:i4>42</vt:i4>
      </vt:variant>
      <vt:variant>
        <vt:i4>0</vt:i4>
      </vt:variant>
      <vt:variant>
        <vt:i4>5</vt:i4>
      </vt:variant>
      <vt:variant>
        <vt:lpwstr/>
      </vt:variant>
      <vt:variant>
        <vt:lpwstr>Par1021</vt:lpwstr>
      </vt:variant>
      <vt:variant>
        <vt:i4>4128865</vt:i4>
      </vt:variant>
      <vt:variant>
        <vt:i4>39</vt:i4>
      </vt:variant>
      <vt:variant>
        <vt:i4>0</vt:i4>
      </vt:variant>
      <vt:variant>
        <vt:i4>5</vt:i4>
      </vt:variant>
      <vt:variant>
        <vt:lpwstr>consultantplus://offline/ref=C7D3AF2C6EE2DE7C97565A0A4FBA206DE587D4104995573731BF4FE687E3838CD6152E4FC70A30D8W4g1M</vt:lpwstr>
      </vt:variant>
      <vt:variant>
        <vt:lpwstr/>
      </vt:variant>
      <vt:variant>
        <vt:i4>4128865</vt:i4>
      </vt:variant>
      <vt:variant>
        <vt:i4>36</vt:i4>
      </vt:variant>
      <vt:variant>
        <vt:i4>0</vt:i4>
      </vt:variant>
      <vt:variant>
        <vt:i4>5</vt:i4>
      </vt:variant>
      <vt:variant>
        <vt:lpwstr>consultantplus://offline/ref=C7D3AF2C6EE2DE7C97565A0A4FBA206DE587D4104995573731BF4FE687E3838CD6152E4FC70A30D8W4g1M</vt:lpwstr>
      </vt:variant>
      <vt:variant>
        <vt:lpwstr/>
      </vt:variant>
      <vt:variant>
        <vt:i4>4128865</vt:i4>
      </vt:variant>
      <vt:variant>
        <vt:i4>33</vt:i4>
      </vt:variant>
      <vt:variant>
        <vt:i4>0</vt:i4>
      </vt:variant>
      <vt:variant>
        <vt:i4>5</vt:i4>
      </vt:variant>
      <vt:variant>
        <vt:lpwstr>consultantplus://offline/ref=C7D3AF2C6EE2DE7C97565A0A4FBA206DE587D4104995573731BF4FE687E3838CD6152E4FC70A30D8W4g1M</vt:lpwstr>
      </vt:variant>
      <vt:variant>
        <vt:lpwstr/>
      </vt:variant>
      <vt:variant>
        <vt:i4>4128877</vt:i4>
      </vt:variant>
      <vt:variant>
        <vt:i4>30</vt:i4>
      </vt:variant>
      <vt:variant>
        <vt:i4>0</vt:i4>
      </vt:variant>
      <vt:variant>
        <vt:i4>5</vt:i4>
      </vt:variant>
      <vt:variant>
        <vt:lpwstr>consultantplus://offline/ref=C7D3AF2C6EE2DE7C97565A0A4FBA206DE587D4104995573731BF4FE687E3838CD6152E4FC70A31D0W4g4M</vt:lpwstr>
      </vt:variant>
      <vt:variant>
        <vt:lpwstr/>
      </vt:variant>
      <vt:variant>
        <vt:i4>852053</vt:i4>
      </vt:variant>
      <vt:variant>
        <vt:i4>27</vt:i4>
      </vt:variant>
      <vt:variant>
        <vt:i4>0</vt:i4>
      </vt:variant>
      <vt:variant>
        <vt:i4>5</vt:i4>
      </vt:variant>
      <vt:variant>
        <vt:lpwstr>consultantplus://offline/ref=C7D3AF2C6EE2DE7C97565A0A4FBA206DE586D017479C573731BF4FE687WEg3M</vt:lpwstr>
      </vt:variant>
      <vt:variant>
        <vt:lpwstr/>
      </vt:variant>
      <vt:variant>
        <vt:i4>4128875</vt:i4>
      </vt:variant>
      <vt:variant>
        <vt:i4>24</vt:i4>
      </vt:variant>
      <vt:variant>
        <vt:i4>0</vt:i4>
      </vt:variant>
      <vt:variant>
        <vt:i4>5</vt:i4>
      </vt:variant>
      <vt:variant>
        <vt:lpwstr>consultantplus://offline/ref=C7D3AF2C6EE2DE7C97565A0A4FBA206DE585D1144899573731BF4FE687E3838CD6152E4FC70A30D8W4g5M</vt:lpwstr>
      </vt:variant>
      <vt:variant>
        <vt:lpwstr/>
      </vt:variant>
      <vt:variant>
        <vt:i4>851969</vt:i4>
      </vt:variant>
      <vt:variant>
        <vt:i4>21</vt:i4>
      </vt:variant>
      <vt:variant>
        <vt:i4>0</vt:i4>
      </vt:variant>
      <vt:variant>
        <vt:i4>5</vt:i4>
      </vt:variant>
      <vt:variant>
        <vt:lpwstr>consultantplus://offline/ref=C7D3AF2C6EE2DE7C97565A0A4FBA206DE585D1144899573731BF4FE687WEg3M</vt:lpwstr>
      </vt:variant>
      <vt:variant>
        <vt:lpwstr/>
      </vt:variant>
      <vt:variant>
        <vt:i4>983050</vt:i4>
      </vt:variant>
      <vt:variant>
        <vt:i4>18</vt:i4>
      </vt:variant>
      <vt:variant>
        <vt:i4>0</vt:i4>
      </vt:variant>
      <vt:variant>
        <vt:i4>5</vt:i4>
      </vt:variant>
      <vt:variant>
        <vt:lpwstr>consultantplus://offline/ref=C7D3AF2C6EE2DE7C97565A0A4FBA206DE587D4104995573731BF4FE687E3838CD6152EW4gBM</vt:lpwstr>
      </vt:variant>
      <vt:variant>
        <vt:lpwstr/>
      </vt:variant>
      <vt:variant>
        <vt:i4>4128871</vt:i4>
      </vt:variant>
      <vt:variant>
        <vt:i4>15</vt:i4>
      </vt:variant>
      <vt:variant>
        <vt:i4>0</vt:i4>
      </vt:variant>
      <vt:variant>
        <vt:i4>5</vt:i4>
      </vt:variant>
      <vt:variant>
        <vt:lpwstr>consultantplus://offline/ref=C7D3AF2C6EE2DE7C97565A0A4FBA206DE587D312439F573731BF4FE687E3838CD6152E4FC70A38D8W4gCM</vt:lpwstr>
      </vt:variant>
      <vt:variant>
        <vt:lpwstr/>
      </vt:variant>
      <vt:variant>
        <vt:i4>4128865</vt:i4>
      </vt:variant>
      <vt:variant>
        <vt:i4>12</vt:i4>
      </vt:variant>
      <vt:variant>
        <vt:i4>0</vt:i4>
      </vt:variant>
      <vt:variant>
        <vt:i4>5</vt:i4>
      </vt:variant>
      <vt:variant>
        <vt:lpwstr>consultantplus://offline/ref=C7D3AF2C6EE2DE7C97565A0A4FBA206DE587D4104995573731BF4FE687E3838CD6152E4FC70A30D8W4g1M</vt:lpwstr>
      </vt:variant>
      <vt:variant>
        <vt:lpwstr/>
      </vt:variant>
      <vt:variant>
        <vt:i4>4128865</vt:i4>
      </vt:variant>
      <vt:variant>
        <vt:i4>9</vt:i4>
      </vt:variant>
      <vt:variant>
        <vt:i4>0</vt:i4>
      </vt:variant>
      <vt:variant>
        <vt:i4>5</vt:i4>
      </vt:variant>
      <vt:variant>
        <vt:lpwstr>consultantplus://offline/ref=C7D3AF2C6EE2DE7C97565A0A4FBA206DE587D4104995573731BF4FE687E3838CD6152E4FC70A30D8W4g1M</vt:lpwstr>
      </vt:variant>
      <vt:variant>
        <vt:lpwstr/>
      </vt:variant>
      <vt:variant>
        <vt:i4>6357044</vt:i4>
      </vt:variant>
      <vt:variant>
        <vt:i4>6</vt:i4>
      </vt:variant>
      <vt:variant>
        <vt:i4>0</vt:i4>
      </vt:variant>
      <vt:variant>
        <vt:i4>5</vt:i4>
      </vt:variant>
      <vt:variant>
        <vt:lpwstr/>
      </vt:variant>
      <vt:variant>
        <vt:lpwstr>Par3635</vt:lpwstr>
      </vt:variant>
      <vt:variant>
        <vt:i4>7012402</vt:i4>
      </vt:variant>
      <vt:variant>
        <vt:i4>3</vt:i4>
      </vt:variant>
      <vt:variant>
        <vt:i4>0</vt:i4>
      </vt:variant>
      <vt:variant>
        <vt:i4>5</vt:i4>
      </vt:variant>
      <vt:variant>
        <vt:lpwstr/>
      </vt:variant>
      <vt:variant>
        <vt:lpwstr>Par3099</vt:lpwstr>
      </vt:variant>
      <vt:variant>
        <vt:i4>5242882</vt:i4>
      </vt:variant>
      <vt:variant>
        <vt:i4>0</vt:i4>
      </vt:variant>
      <vt:variant>
        <vt:i4>0</vt:i4>
      </vt:variant>
      <vt:variant>
        <vt:i4>5</vt:i4>
      </vt:variant>
      <vt:variant>
        <vt:lpwstr/>
      </vt:variant>
      <vt:variant>
        <vt:lpwstr>Par19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 предоставлен КонсультантПлюс</dc:title>
  <dc:creator>User</dc:creator>
  <cp:lastModifiedBy>Директор</cp:lastModifiedBy>
  <cp:revision>2</cp:revision>
  <dcterms:created xsi:type="dcterms:W3CDTF">2015-04-01T17:28:00Z</dcterms:created>
  <dcterms:modified xsi:type="dcterms:W3CDTF">2015-04-01T17:28:00Z</dcterms:modified>
</cp:coreProperties>
</file>